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29" w:rsidRPr="00955F90" w:rsidRDefault="00AB4229" w:rsidP="00AB4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90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955F90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955F90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AB4229" w:rsidRPr="00955F90" w:rsidRDefault="00AB4229" w:rsidP="00AB4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90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AB4229" w:rsidRPr="00955F90" w:rsidRDefault="00AB4229" w:rsidP="00AB4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90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AB4229" w:rsidRPr="00955F90" w:rsidRDefault="00AB4229" w:rsidP="00AB42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01D8" w:rsidRDefault="00AB4229" w:rsidP="00AB42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5F90">
        <w:rPr>
          <w:rFonts w:ascii="Times New Roman" w:hAnsi="Times New Roman" w:cs="Times New Roman"/>
          <w:b/>
          <w:sz w:val="24"/>
          <w:szCs w:val="24"/>
        </w:rPr>
        <w:t>Venue: Department of</w:t>
      </w:r>
      <w:r w:rsidR="00C8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D8" w:rsidRPr="00C801D8">
        <w:rPr>
          <w:rFonts w:ascii="Times New Roman" w:hAnsi="Times New Roman" w:cs="Times New Roman"/>
          <w:b/>
          <w:sz w:val="24"/>
          <w:szCs w:val="24"/>
          <w:lang w:val="en-US"/>
        </w:rPr>
        <w:t>Library and Information Science</w:t>
      </w:r>
      <w:r w:rsidRPr="00955F90">
        <w:rPr>
          <w:rFonts w:ascii="Times New Roman" w:hAnsi="Times New Roman" w:cs="Times New Roman"/>
          <w:b/>
          <w:sz w:val="24"/>
          <w:szCs w:val="24"/>
        </w:rPr>
        <w:t xml:space="preserve">, Bharathiar University, </w:t>
      </w:r>
    </w:p>
    <w:p w:rsidR="00AB4229" w:rsidRPr="00955F90" w:rsidRDefault="00C801D8" w:rsidP="00C801D8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229" w:rsidRPr="00955F90">
        <w:rPr>
          <w:rFonts w:ascii="Times New Roman" w:hAnsi="Times New Roman" w:cs="Times New Roman"/>
          <w:b/>
          <w:sz w:val="24"/>
          <w:szCs w:val="24"/>
        </w:rPr>
        <w:t>Coimbatore-641046.</w:t>
      </w:r>
    </w:p>
    <w:p w:rsidR="00AB4229" w:rsidRPr="00955F90" w:rsidRDefault="00AB4229" w:rsidP="00AB4229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B4229" w:rsidRPr="00955F90" w:rsidRDefault="00AB4229" w:rsidP="00AB4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90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Coimbatore, Erode, </w:t>
      </w:r>
      <w:proofErr w:type="spellStart"/>
      <w:r w:rsidRPr="00955F90">
        <w:rPr>
          <w:rFonts w:ascii="Times New Roman" w:hAnsi="Times New Roman" w:cs="Times New Roman"/>
          <w:sz w:val="24"/>
          <w:szCs w:val="24"/>
        </w:rPr>
        <w:t>Gudalur</w:t>
      </w:r>
      <w:proofErr w:type="spellEnd"/>
      <w:proofErr w:type="gramStart"/>
      <w:r w:rsidRPr="00955F9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95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F90"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 w:rsidRPr="00955F90">
        <w:rPr>
          <w:rFonts w:ascii="Times New Roman" w:hAnsi="Times New Roman" w:cs="Times New Roman"/>
          <w:sz w:val="24"/>
          <w:szCs w:val="24"/>
        </w:rPr>
        <w:t xml:space="preserve">, Tirunelveli, </w:t>
      </w:r>
      <w:proofErr w:type="spellStart"/>
      <w:r w:rsidRPr="00955F90"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 w:rsidRPr="00955F90">
        <w:rPr>
          <w:rFonts w:ascii="Times New Roman" w:hAnsi="Times New Roman" w:cs="Times New Roman"/>
          <w:sz w:val="24"/>
          <w:szCs w:val="24"/>
        </w:rPr>
        <w:t xml:space="preserve">, Malappuram, Palakkad, </w:t>
      </w:r>
      <w:proofErr w:type="spellStart"/>
      <w:r w:rsidRPr="00955F90"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 w:rsidRPr="00955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90"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 w:rsidRPr="00955F90">
        <w:rPr>
          <w:rFonts w:ascii="Times New Roman" w:hAnsi="Times New Roman" w:cs="Times New Roman"/>
          <w:sz w:val="24"/>
          <w:szCs w:val="24"/>
        </w:rPr>
        <w:t xml:space="preserve">, can do the Practical in </w:t>
      </w:r>
      <w:r w:rsidRPr="00955F90">
        <w:rPr>
          <w:rFonts w:ascii="Times New Roman" w:hAnsi="Times New Roman" w:cs="Times New Roman"/>
          <w:b/>
          <w:sz w:val="24"/>
          <w:szCs w:val="24"/>
        </w:rPr>
        <w:t>BU Department</w:t>
      </w:r>
      <w:r w:rsidRPr="00955F90">
        <w:rPr>
          <w:rFonts w:ascii="Times New Roman" w:hAnsi="Times New Roman" w:cs="Times New Roman"/>
          <w:sz w:val="24"/>
          <w:szCs w:val="24"/>
        </w:rPr>
        <w:t>)</w:t>
      </w:r>
    </w:p>
    <w:p w:rsidR="00955F90" w:rsidRPr="00955F90" w:rsidRDefault="00955F90" w:rsidP="00AB4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90" w:rsidRPr="00955F90" w:rsidRDefault="00955F90" w:rsidP="00955F90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55F90">
        <w:rPr>
          <w:rFonts w:ascii="Times New Roman" w:hAnsi="Times New Roman" w:cs="Times New Roman"/>
          <w:sz w:val="24"/>
          <w:szCs w:val="24"/>
          <w:u w:val="single"/>
          <w:lang w:val="en-US"/>
        </w:rPr>
        <w:t>Course: Bachelor of Library and Information Science</w:t>
      </w:r>
    </w:p>
    <w:tbl>
      <w:tblPr>
        <w:tblStyle w:val="TableGrid"/>
        <w:tblW w:w="10181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542"/>
        <w:gridCol w:w="1418"/>
        <w:gridCol w:w="2410"/>
        <w:gridCol w:w="2693"/>
        <w:gridCol w:w="1559"/>
        <w:gridCol w:w="1559"/>
      </w:tblGrid>
      <w:tr w:rsidR="00955F90" w:rsidRPr="00955F90" w:rsidTr="00BD488F">
        <w:trPr>
          <w:trHeight w:val="962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S.No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Register number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Name of the Candidates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Name of the Paper with code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Time and Date of Paper (13P)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Time and Date of Paper (13Q)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15BLS1021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UMA N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Nil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19BLS1030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LAKSHMI K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19BLS1031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DIVYA   K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20BLS1036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JAYASURIYA SK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21BLS1030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SELVI  M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19BLS1044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NANDHINISHRI G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21BLS1004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VIJAYAKUMAR  K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21BLS1057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 xml:space="preserve">SARUN MANI  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21BLS1006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MANJAMMAL  DEVI P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br/>
              <w:t>21BLS1018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SANGEETHA  S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21BLS1019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SURIYA  PRABHA A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21BLS1042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PRIYANKA  A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20BLS1007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KRISHNA  KUMAR  P  L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20BLS1089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MANIKANDAN  M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21BLS1035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ABIJITH   M  A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21BLS1062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RAVULA  VICTOR  MOSES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Information Processing – II (13Q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21BLS1047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KARTHIKA   T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 xml:space="preserve">21BLS1034  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RANJITH  R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  <w:bookmarkStart w:id="0" w:name="_GoBack"/>
            <w:bookmarkEnd w:id="0"/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19BLS1045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MUHAMMED  HARIS  I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  <w:tr w:rsidR="00955F90" w:rsidRPr="00955F90" w:rsidTr="00BD488F">
        <w:trPr>
          <w:trHeight w:val="829"/>
        </w:trPr>
        <w:tc>
          <w:tcPr>
            <w:tcW w:w="542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20BLS1091</w:t>
            </w:r>
          </w:p>
        </w:tc>
        <w:tc>
          <w:tcPr>
            <w:tcW w:w="2410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AMBU   T  S</w:t>
            </w:r>
          </w:p>
        </w:tc>
        <w:tc>
          <w:tcPr>
            <w:tcW w:w="2693" w:type="dxa"/>
          </w:tcPr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Knowledge Organization – II – (13P)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</w:p>
          <w:p w:rsidR="00955F90" w:rsidRPr="00955F90" w:rsidRDefault="00955F90" w:rsidP="00D77C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Information Processing – II (13Q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17.11.2023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  <w:tc>
          <w:tcPr>
            <w:tcW w:w="1559" w:type="dxa"/>
          </w:tcPr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18.11.2023</w:t>
            </w:r>
          </w:p>
          <w:p w:rsidR="00955F90" w:rsidRPr="00955F90" w:rsidRDefault="00955F90" w:rsidP="00D77C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5F90">
              <w:rPr>
                <w:rFonts w:ascii="Times New Roman" w:hAnsi="Times New Roman" w:cs="Times New Roman"/>
                <w:szCs w:val="24"/>
                <w:lang w:val="en-US"/>
              </w:rPr>
              <w:t>(10.00 a.m. to 1.00 p.m.)</w:t>
            </w:r>
          </w:p>
        </w:tc>
      </w:tr>
    </w:tbl>
    <w:p w:rsidR="00E077C4" w:rsidRPr="00955F90" w:rsidRDefault="00F45478" w:rsidP="00F45478">
      <w:pPr>
        <w:ind w:left="-567"/>
        <w:rPr>
          <w:rFonts w:ascii="Times New Roman" w:hAnsi="Times New Roman" w:cs="Times New Roman"/>
        </w:rPr>
      </w:pPr>
      <w:r>
        <w:rPr>
          <w:noProof/>
          <w:lang w:eastAsia="en-IN"/>
        </w:rPr>
        <w:drawing>
          <wp:inline distT="0" distB="0" distL="0" distR="0">
            <wp:extent cx="6477000" cy="1042035"/>
            <wp:effectExtent l="0" t="0" r="0" b="5715"/>
            <wp:docPr id="1" name="Picture 1" descr="prac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73" cy="10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7C4" w:rsidRPr="00955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9"/>
    <w:rsid w:val="00286BB9"/>
    <w:rsid w:val="00402F81"/>
    <w:rsid w:val="00955F90"/>
    <w:rsid w:val="00AB4229"/>
    <w:rsid w:val="00BD488F"/>
    <w:rsid w:val="00C801D8"/>
    <w:rsid w:val="00E077C4"/>
    <w:rsid w:val="00F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4DE"/>
  <w15:chartTrackingRefBased/>
  <w15:docId w15:val="{52291AF8-0386-4B1E-B714-580756D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F90"/>
    <w:pPr>
      <w:spacing w:after="0" w:line="240" w:lineRule="auto"/>
    </w:pPr>
    <w:rPr>
      <w:rFonts w:ascii="Bookman Old Style" w:hAnsi="Bookman Old Styl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7</cp:revision>
  <cp:lastPrinted>2023-11-02T11:42:00Z</cp:lastPrinted>
  <dcterms:created xsi:type="dcterms:W3CDTF">2023-11-02T09:58:00Z</dcterms:created>
  <dcterms:modified xsi:type="dcterms:W3CDTF">2023-11-03T10:59:00Z</dcterms:modified>
</cp:coreProperties>
</file>