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C83" w:rsidRPr="00C14C83" w:rsidRDefault="00C14C83" w:rsidP="00C14C83">
      <w:pPr>
        <w:spacing w:line="240" w:lineRule="auto"/>
        <w:jc w:val="right"/>
        <w:rPr>
          <w:rFonts w:ascii="Times New Roman" w:hAnsi="Times New Roman"/>
          <w:sz w:val="2"/>
          <w:szCs w:val="24"/>
        </w:rPr>
      </w:pPr>
    </w:p>
    <w:p w:rsidR="00C14C83" w:rsidRPr="00C14C83" w:rsidRDefault="00C14C83" w:rsidP="00C14C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14C83">
        <w:rPr>
          <w:rFonts w:ascii="Times New Roman" w:hAnsi="Times New Roman"/>
          <w:b/>
          <w:sz w:val="24"/>
          <w:szCs w:val="24"/>
        </w:rPr>
        <w:t xml:space="preserve">BHARATHIAR </w:t>
      </w:r>
      <w:proofErr w:type="gramStart"/>
      <w:r w:rsidRPr="00C14C83">
        <w:rPr>
          <w:rFonts w:ascii="Times New Roman" w:hAnsi="Times New Roman"/>
          <w:b/>
          <w:sz w:val="24"/>
          <w:szCs w:val="24"/>
        </w:rPr>
        <w:t>UNIVERSITY :</w:t>
      </w:r>
      <w:proofErr w:type="gramEnd"/>
      <w:r w:rsidRPr="00C14C83">
        <w:rPr>
          <w:rFonts w:ascii="Times New Roman" w:hAnsi="Times New Roman"/>
          <w:b/>
          <w:sz w:val="24"/>
          <w:szCs w:val="24"/>
        </w:rPr>
        <w:t xml:space="preserve"> COIMBATORE – 641046.</w:t>
      </w:r>
    </w:p>
    <w:p w:rsidR="00C14C83" w:rsidRPr="00C14C83" w:rsidRDefault="00C14C83" w:rsidP="00C14C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14C83">
        <w:rPr>
          <w:rFonts w:ascii="Times New Roman" w:hAnsi="Times New Roman"/>
          <w:b/>
          <w:sz w:val="24"/>
          <w:szCs w:val="24"/>
        </w:rPr>
        <w:t>SCHOOL OF DISTANCE EDUCATION – JUNE/JULY 2026</w:t>
      </w:r>
    </w:p>
    <w:p w:rsidR="00C14C83" w:rsidRPr="00C14C83" w:rsidRDefault="00C14C83" w:rsidP="00C14C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14C83">
        <w:rPr>
          <w:rFonts w:ascii="Times New Roman" w:hAnsi="Times New Roman"/>
          <w:b/>
          <w:sz w:val="24"/>
          <w:szCs w:val="24"/>
        </w:rPr>
        <w:t>PRACTICAL SCHEDULE</w:t>
      </w:r>
    </w:p>
    <w:p w:rsidR="00C14C83" w:rsidRPr="00C14C83" w:rsidRDefault="00C14C83" w:rsidP="00C14C8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14C83" w:rsidRPr="00C14C83" w:rsidRDefault="00C14C83" w:rsidP="00C14C83">
      <w:pPr>
        <w:spacing w:after="0"/>
        <w:ind w:left="1134" w:hanging="1276"/>
        <w:rPr>
          <w:rFonts w:ascii="Times New Roman" w:hAnsi="Times New Roman"/>
          <w:sz w:val="28"/>
          <w:szCs w:val="28"/>
        </w:rPr>
      </w:pPr>
      <w:r w:rsidRPr="00C14C83">
        <w:rPr>
          <w:rFonts w:ascii="Times New Roman" w:hAnsi="Times New Roman"/>
          <w:b/>
          <w:sz w:val="28"/>
          <w:szCs w:val="28"/>
        </w:rPr>
        <w:t>VENUE</w:t>
      </w:r>
      <w:r w:rsidRPr="00C14C83">
        <w:rPr>
          <w:rFonts w:ascii="Times New Roman" w:hAnsi="Times New Roman"/>
          <w:sz w:val="28"/>
          <w:szCs w:val="28"/>
        </w:rPr>
        <w:t xml:space="preserve">: Department </w:t>
      </w:r>
      <w:r w:rsidR="00616B95" w:rsidRPr="00C14C83">
        <w:rPr>
          <w:rFonts w:ascii="Times New Roman" w:hAnsi="Times New Roman"/>
          <w:sz w:val="28"/>
          <w:szCs w:val="28"/>
        </w:rPr>
        <w:t xml:space="preserve">of </w:t>
      </w:r>
      <w:r w:rsidR="00616B95" w:rsidRPr="00C14C83">
        <w:rPr>
          <w:rFonts w:ascii="Times New Roman" w:hAnsi="Times New Roman"/>
          <w:bCs/>
          <w:iCs/>
          <w:sz w:val="24"/>
          <w:szCs w:val="24"/>
        </w:rPr>
        <w:t>Zoology</w:t>
      </w:r>
      <w:r w:rsidRPr="00C14C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14C83">
        <w:rPr>
          <w:rFonts w:ascii="Times New Roman" w:hAnsi="Times New Roman"/>
          <w:sz w:val="28"/>
          <w:szCs w:val="28"/>
        </w:rPr>
        <w:t>Bharathiar</w:t>
      </w:r>
      <w:proofErr w:type="spellEnd"/>
      <w:r w:rsidRPr="00C14C83">
        <w:rPr>
          <w:rFonts w:ascii="Times New Roman" w:hAnsi="Times New Roman"/>
          <w:sz w:val="28"/>
          <w:szCs w:val="28"/>
        </w:rPr>
        <w:t xml:space="preserve"> University, Coimbatore – 641046.</w:t>
      </w:r>
    </w:p>
    <w:p w:rsidR="00C14C83" w:rsidRPr="00C14C83" w:rsidRDefault="00C14C83" w:rsidP="00C14C83">
      <w:pPr>
        <w:spacing w:after="0"/>
        <w:ind w:left="2268" w:hanging="1276"/>
        <w:rPr>
          <w:rFonts w:ascii="Times New Roman" w:hAnsi="Times New Roman"/>
          <w:sz w:val="28"/>
          <w:szCs w:val="28"/>
        </w:rPr>
      </w:pPr>
    </w:p>
    <w:p w:rsidR="00C14C83" w:rsidRPr="00C14C83" w:rsidRDefault="00C14C83" w:rsidP="00C14C83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C14C83">
        <w:rPr>
          <w:rFonts w:ascii="Times New Roman" w:hAnsi="Times New Roman"/>
          <w:sz w:val="24"/>
          <w:szCs w:val="24"/>
        </w:rPr>
        <w:t xml:space="preserve">(The students who wrote the examinations for the course noted against in Coimbatore, </w:t>
      </w:r>
      <w:proofErr w:type="spellStart"/>
      <w:r w:rsidR="00804B9B">
        <w:rPr>
          <w:rFonts w:ascii="Times New Roman" w:hAnsi="Times New Roman"/>
          <w:sz w:val="24"/>
          <w:szCs w:val="24"/>
        </w:rPr>
        <w:t>Pollachi</w:t>
      </w:r>
      <w:proofErr w:type="spellEnd"/>
      <w:r w:rsidR="00804B9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804B9B">
        <w:rPr>
          <w:rFonts w:ascii="Times New Roman" w:hAnsi="Times New Roman"/>
          <w:sz w:val="24"/>
          <w:szCs w:val="24"/>
        </w:rPr>
        <w:t>Erode</w:t>
      </w:r>
      <w:proofErr w:type="gramEnd"/>
      <w:r w:rsidR="00804B9B">
        <w:rPr>
          <w:rFonts w:ascii="Times New Roman" w:hAnsi="Times New Roman"/>
          <w:sz w:val="24"/>
          <w:szCs w:val="24"/>
        </w:rPr>
        <w:t xml:space="preserve"> </w:t>
      </w:r>
      <w:r w:rsidRPr="00C14C83">
        <w:rPr>
          <w:rFonts w:ascii="Times New Roman" w:hAnsi="Times New Roman"/>
          <w:sz w:val="24"/>
          <w:szCs w:val="24"/>
        </w:rPr>
        <w:t xml:space="preserve">can do the Practical in </w:t>
      </w:r>
      <w:r w:rsidRPr="00C14C83">
        <w:rPr>
          <w:rFonts w:ascii="Times New Roman" w:hAnsi="Times New Roman"/>
          <w:b/>
          <w:sz w:val="24"/>
          <w:szCs w:val="24"/>
        </w:rPr>
        <w:t xml:space="preserve">DEPARTMENT OF </w:t>
      </w:r>
      <w:r w:rsidRPr="00C14C83">
        <w:rPr>
          <w:rFonts w:ascii="Times New Roman" w:hAnsi="Times New Roman"/>
          <w:b/>
          <w:bCs/>
          <w:iCs/>
          <w:sz w:val="24"/>
          <w:szCs w:val="24"/>
        </w:rPr>
        <w:t>ZOOLOGY</w:t>
      </w:r>
      <w:r w:rsidRPr="00C14C83">
        <w:rPr>
          <w:rFonts w:ascii="Times New Roman" w:hAnsi="Times New Roman"/>
          <w:b/>
          <w:sz w:val="24"/>
          <w:szCs w:val="24"/>
        </w:rPr>
        <w:t>, BHARATHIAR UNIVERSITY, COIMBATORE</w:t>
      </w:r>
      <w:r w:rsidRPr="00C14C83">
        <w:rPr>
          <w:rFonts w:ascii="Times New Roman" w:hAnsi="Times New Roman"/>
          <w:sz w:val="24"/>
          <w:szCs w:val="24"/>
        </w:rPr>
        <w:t>)</w:t>
      </w:r>
    </w:p>
    <w:p w:rsidR="00C14C83" w:rsidRPr="00C14C83" w:rsidRDefault="00C14C83" w:rsidP="00C14C83">
      <w:pPr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C14C83">
        <w:rPr>
          <w:rFonts w:ascii="Times New Roman" w:hAnsi="Times New Roman"/>
          <w:b/>
          <w:bCs/>
          <w:iCs/>
          <w:sz w:val="24"/>
          <w:szCs w:val="24"/>
          <w:u w:val="single"/>
        </w:rPr>
        <w:t>COURSE: M.Sc. ZOOLOGY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9"/>
        <w:gridCol w:w="737"/>
        <w:gridCol w:w="3936"/>
        <w:gridCol w:w="2656"/>
      </w:tblGrid>
      <w:tr w:rsidR="00C14C83" w:rsidRPr="00C14C83" w:rsidTr="004C6A25">
        <w:tc>
          <w:tcPr>
            <w:tcW w:w="2547" w:type="dxa"/>
            <w:vAlign w:val="center"/>
          </w:tcPr>
          <w:p w:rsidR="00C14C83" w:rsidRPr="00C14C83" w:rsidRDefault="00C14C83" w:rsidP="004C6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Date &amp; Time</w:t>
            </w:r>
          </w:p>
        </w:tc>
        <w:tc>
          <w:tcPr>
            <w:tcW w:w="709" w:type="dxa"/>
            <w:vAlign w:val="center"/>
          </w:tcPr>
          <w:p w:rsidR="00C14C83" w:rsidRPr="00C14C83" w:rsidRDefault="00C14C83" w:rsidP="004C6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SEM</w:t>
            </w:r>
          </w:p>
        </w:tc>
        <w:tc>
          <w:tcPr>
            <w:tcW w:w="3949" w:type="dxa"/>
            <w:vAlign w:val="center"/>
          </w:tcPr>
          <w:p w:rsidR="00C14C83" w:rsidRPr="00C14C83" w:rsidRDefault="00C14C83" w:rsidP="004C6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Subject &amp; Code</w:t>
            </w:r>
          </w:p>
        </w:tc>
        <w:tc>
          <w:tcPr>
            <w:tcW w:w="2663" w:type="dxa"/>
            <w:vAlign w:val="center"/>
          </w:tcPr>
          <w:p w:rsidR="00C14C83" w:rsidRPr="00C14C83" w:rsidRDefault="00C14C83" w:rsidP="004C6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Register No.</w:t>
            </w:r>
          </w:p>
        </w:tc>
      </w:tr>
      <w:tr w:rsidR="00C14C83" w:rsidRPr="00C14C83" w:rsidTr="004C6A25">
        <w:tc>
          <w:tcPr>
            <w:tcW w:w="2547" w:type="dxa"/>
            <w:vAlign w:val="center"/>
          </w:tcPr>
          <w:p w:rsidR="00C14C83" w:rsidRPr="00C14C83" w:rsidRDefault="00C14C83" w:rsidP="004C6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21.08.2026</w:t>
            </w:r>
          </w:p>
          <w:p w:rsidR="00C14C83" w:rsidRPr="00C14C83" w:rsidRDefault="00C14C83" w:rsidP="004C6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FN 9.30 AM to 1.00 PM</w:t>
            </w:r>
          </w:p>
        </w:tc>
        <w:tc>
          <w:tcPr>
            <w:tcW w:w="709" w:type="dxa"/>
            <w:vAlign w:val="center"/>
          </w:tcPr>
          <w:p w:rsidR="00C14C83" w:rsidRPr="00C14C83" w:rsidRDefault="00C14C83" w:rsidP="004C6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4F4B2D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3949" w:type="dxa"/>
            <w:vAlign w:val="center"/>
          </w:tcPr>
          <w:p w:rsidR="00C14C83" w:rsidRPr="00C14C83" w:rsidRDefault="00C14C83" w:rsidP="004C6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Practical – Animal Physiology and Endocrinology, Evolution and Phylogeny, experimental Embryology, Mic</w:t>
            </w:r>
            <w:bookmarkStart w:id="0" w:name="_GoBack"/>
            <w:bookmarkEnd w:id="0"/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robiology and Biotechnology and Bioinformatics</w:t>
            </w:r>
          </w:p>
          <w:p w:rsidR="00C14C83" w:rsidRPr="00C14C83" w:rsidRDefault="00C14C83" w:rsidP="004C6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23P</w:t>
            </w:r>
          </w:p>
        </w:tc>
        <w:tc>
          <w:tcPr>
            <w:tcW w:w="2663" w:type="dxa"/>
            <w:vAlign w:val="center"/>
          </w:tcPr>
          <w:p w:rsidR="00C14C83" w:rsidRPr="00C14C83" w:rsidRDefault="00C14C83" w:rsidP="004C6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 xml:space="preserve">21MZL1109, </w:t>
            </w: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21MZL</w:t>
            </w: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 xml:space="preserve">1079, </w:t>
            </w: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21MZL</w:t>
            </w: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 xml:space="preserve">1107, </w:t>
            </w: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21MZL</w:t>
            </w: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1054.</w:t>
            </w:r>
          </w:p>
        </w:tc>
      </w:tr>
      <w:tr w:rsidR="00C14C83" w:rsidRPr="00C14C83" w:rsidTr="004C6A25">
        <w:tc>
          <w:tcPr>
            <w:tcW w:w="2547" w:type="dxa"/>
            <w:vAlign w:val="center"/>
          </w:tcPr>
          <w:p w:rsidR="00C14C83" w:rsidRPr="00C14C83" w:rsidRDefault="00C14C83" w:rsidP="004C6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21.08.2026</w:t>
            </w:r>
          </w:p>
          <w:p w:rsidR="00C14C83" w:rsidRPr="00C14C83" w:rsidRDefault="00C14C83" w:rsidP="004C6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AN 2.00 PM to 5.30 PM</w:t>
            </w:r>
          </w:p>
        </w:tc>
        <w:tc>
          <w:tcPr>
            <w:tcW w:w="709" w:type="dxa"/>
            <w:vAlign w:val="center"/>
          </w:tcPr>
          <w:p w:rsidR="00C14C83" w:rsidRPr="00C14C83" w:rsidRDefault="004F4B2D" w:rsidP="004C6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3949" w:type="dxa"/>
            <w:vAlign w:val="center"/>
          </w:tcPr>
          <w:p w:rsidR="00C14C83" w:rsidRDefault="00C14C83" w:rsidP="004C6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Practical – Invertebrate and Vertebrate Biology, Cell Biology and Genetics, Biochemistry and Biophysics and Environmental Science and Biodiversity</w:t>
            </w:r>
          </w:p>
          <w:p w:rsidR="004F4B2D" w:rsidRPr="00C14C83" w:rsidRDefault="004F4B2D" w:rsidP="004C6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13P</w:t>
            </w:r>
          </w:p>
        </w:tc>
        <w:tc>
          <w:tcPr>
            <w:tcW w:w="2663" w:type="dxa"/>
            <w:vAlign w:val="center"/>
          </w:tcPr>
          <w:p w:rsidR="00C14C83" w:rsidRPr="00C14C83" w:rsidRDefault="00C14C83" w:rsidP="004C6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C83">
              <w:rPr>
                <w:rFonts w:ascii="Times New Roman" w:hAnsi="Times New Roman"/>
                <w:b/>
                <w:sz w:val="24"/>
                <w:szCs w:val="24"/>
              </w:rPr>
              <w:t>21MZL1054</w:t>
            </w:r>
          </w:p>
        </w:tc>
      </w:tr>
    </w:tbl>
    <w:p w:rsidR="00A44BE0" w:rsidRDefault="00A44BE0">
      <w:pPr>
        <w:rPr>
          <w:rFonts w:ascii="Times New Roman" w:hAnsi="Times New Roman"/>
        </w:rPr>
      </w:pPr>
    </w:p>
    <w:p w:rsidR="00A85672" w:rsidRPr="00C14C83" w:rsidRDefault="00A85672">
      <w:pPr>
        <w:rPr>
          <w:rFonts w:ascii="Times New Roman" w:hAnsi="Times New Roman"/>
        </w:rPr>
      </w:pPr>
    </w:p>
    <w:p w:rsidR="00C14C83" w:rsidRPr="00C14C83" w:rsidRDefault="00C14C83">
      <w:pPr>
        <w:rPr>
          <w:rFonts w:ascii="Times New Roman" w:hAnsi="Times New Roman"/>
        </w:rPr>
      </w:pPr>
    </w:p>
    <w:p w:rsidR="00C14C83" w:rsidRPr="00C14C83" w:rsidRDefault="00C14C83" w:rsidP="00C14C83">
      <w:pPr>
        <w:jc w:val="right"/>
        <w:rPr>
          <w:rFonts w:ascii="Times New Roman" w:hAnsi="Times New Roman"/>
          <w:b/>
        </w:rPr>
      </w:pPr>
      <w:r w:rsidRPr="00C14C83">
        <w:rPr>
          <w:rFonts w:ascii="Times New Roman" w:hAnsi="Times New Roman"/>
          <w:b/>
        </w:rPr>
        <w:t>CONTROLLER OF EXAMINATIONS</w:t>
      </w:r>
    </w:p>
    <w:sectPr w:rsidR="00C14C83" w:rsidRPr="00C14C83" w:rsidSect="00616B95">
      <w:pgSz w:w="12758" w:h="16556" w:code="9"/>
      <w:pgMar w:top="1134" w:right="1440" w:bottom="1418" w:left="1440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C83"/>
    <w:rsid w:val="004C6A25"/>
    <w:rsid w:val="004F4B2D"/>
    <w:rsid w:val="00616B95"/>
    <w:rsid w:val="007A7C93"/>
    <w:rsid w:val="00804B9B"/>
    <w:rsid w:val="00A44BE0"/>
    <w:rsid w:val="00A85672"/>
    <w:rsid w:val="00C14C83"/>
    <w:rsid w:val="00D16643"/>
    <w:rsid w:val="00FA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0DA35"/>
  <w15:chartTrackingRefBased/>
  <w15:docId w15:val="{303BF528-2AFC-42F2-964B-0D3F0A17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C83"/>
    <w:pPr>
      <w:spacing w:after="200" w:line="276" w:lineRule="auto"/>
    </w:pPr>
    <w:rPr>
      <w:rFonts w:ascii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DC3"/>
    <w:pPr>
      <w:spacing w:after="160" w:line="259" w:lineRule="auto"/>
      <w:ind w:left="720"/>
      <w:contextualSpacing/>
    </w:pPr>
    <w:rPr>
      <w:lang w:val="en-IN"/>
    </w:rPr>
  </w:style>
  <w:style w:type="table" w:styleId="TableGrid">
    <w:name w:val="Table Grid"/>
    <w:basedOn w:val="TableNormal"/>
    <w:uiPriority w:val="39"/>
    <w:rsid w:val="00C14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2026-08-13T09:37:00Z</dcterms:created>
  <dcterms:modified xsi:type="dcterms:W3CDTF">2026-08-13T09:46:00Z</dcterms:modified>
</cp:coreProperties>
</file>