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F99E4" w14:textId="77777777" w:rsidR="003758EA" w:rsidRDefault="003758EA" w:rsidP="003758EA">
      <w:pPr>
        <w:rPr>
          <w:rFonts w:ascii="Nirmala UI" w:hAnsi="Nirmala UI" w:cs="Times New Roman"/>
          <w:color w:val="FF0000"/>
          <w:sz w:val="32"/>
          <w:szCs w:val="32"/>
          <w:shd w:val="clear" w:color="auto" w:fill="FFFFFF"/>
          <w:rtl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159A5B00" wp14:editId="5DA1D0A3">
            <wp:simplePos x="0" y="0"/>
            <wp:positionH relativeFrom="page">
              <wp:posOffset>3257550</wp:posOffset>
            </wp:positionH>
            <wp:positionV relativeFrom="paragraph">
              <wp:posOffset>0</wp:posOffset>
            </wp:positionV>
            <wp:extent cx="1235034" cy="1025939"/>
            <wp:effectExtent l="0" t="0" r="3810" b="3175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034" cy="1025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F781A" w14:textId="77777777" w:rsidR="003758EA" w:rsidRDefault="003758EA" w:rsidP="003758EA">
      <w:pPr>
        <w:rPr>
          <w:rFonts w:ascii="Nirmala UI" w:hAnsi="Nirmala UI" w:cs="Times New Roman"/>
          <w:color w:val="FF0000"/>
          <w:sz w:val="32"/>
          <w:szCs w:val="32"/>
          <w:shd w:val="clear" w:color="auto" w:fill="FFFFFF"/>
          <w:rtl/>
        </w:rPr>
      </w:pPr>
    </w:p>
    <w:p w14:paraId="24FF40BC" w14:textId="77777777" w:rsidR="003758EA" w:rsidRDefault="003758EA" w:rsidP="003758EA">
      <w:pPr>
        <w:spacing w:after="0" w:line="240" w:lineRule="auto"/>
        <w:rPr>
          <w:rFonts w:ascii="Nirmala UI" w:hAnsi="Nirmala UI" w:cs="Times New Roman"/>
          <w:color w:val="FF0000"/>
          <w:sz w:val="32"/>
          <w:szCs w:val="32"/>
          <w:shd w:val="clear" w:color="auto" w:fill="FFFFFF"/>
          <w:rtl/>
        </w:rPr>
      </w:pPr>
    </w:p>
    <w:p w14:paraId="6F63241E" w14:textId="77777777" w:rsidR="008017EB" w:rsidRDefault="008017EB" w:rsidP="003758EA">
      <w:pPr>
        <w:spacing w:after="0" w:line="240" w:lineRule="auto"/>
        <w:jc w:val="center"/>
        <w:rPr>
          <w:rFonts w:ascii="Nirmala UI" w:hAnsi="Nirmala UI" w:cs="Nirmala UI"/>
          <w:color w:val="FF0000"/>
          <w:sz w:val="32"/>
          <w:szCs w:val="32"/>
          <w:shd w:val="clear" w:color="auto" w:fill="FFFFFF"/>
          <w:cs/>
          <w:lang w:bidi="ta-IN"/>
        </w:rPr>
      </w:pPr>
    </w:p>
    <w:p w14:paraId="496D791A" w14:textId="77777777" w:rsidR="003758EA" w:rsidRPr="00362513" w:rsidRDefault="003758EA" w:rsidP="003758EA">
      <w:pPr>
        <w:spacing w:after="0" w:line="240" w:lineRule="auto"/>
        <w:jc w:val="center"/>
        <w:rPr>
          <w:rFonts w:ascii="Nirmala UI" w:hAnsi="Nirmala UI" w:cs="Times New Roman"/>
          <w:color w:val="FF0000"/>
          <w:sz w:val="32"/>
          <w:szCs w:val="32"/>
          <w:shd w:val="clear" w:color="auto" w:fill="FFFFFF"/>
          <w:rtl/>
        </w:rPr>
      </w:pPr>
      <w:r w:rsidRPr="00362513">
        <w:rPr>
          <w:rFonts w:ascii="Nirmala UI" w:hAnsi="Nirmala UI" w:cs="Nirmala UI" w:hint="cs"/>
          <w:color w:val="FF0000"/>
          <w:sz w:val="32"/>
          <w:szCs w:val="32"/>
          <w:shd w:val="clear" w:color="auto" w:fill="FFFFFF"/>
          <w:cs/>
          <w:lang w:bidi="ta-IN"/>
        </w:rPr>
        <w:t>பா ர தி யா ர்</w:t>
      </w:r>
      <w:r w:rsidRPr="00362513">
        <w:rPr>
          <w:rFonts w:ascii="Arial" w:hAnsi="Arial" w:cs="Latha"/>
          <w:color w:val="FF0000"/>
          <w:sz w:val="32"/>
          <w:szCs w:val="32"/>
          <w:shd w:val="clear" w:color="auto" w:fill="FFFFFF"/>
          <w:rtl/>
          <w:cs/>
        </w:rPr>
        <w:t xml:space="preserve"> </w:t>
      </w:r>
      <w:r w:rsidRPr="00362513">
        <w:rPr>
          <w:rFonts w:ascii="Arial" w:hAnsi="Arial" w:cs="Arial Unicode MS" w:hint="cs"/>
          <w:color w:val="FF0000"/>
          <w:sz w:val="32"/>
          <w:szCs w:val="32"/>
          <w:shd w:val="clear" w:color="auto" w:fill="FFFFFF"/>
          <w:rtl/>
          <w:cs/>
        </w:rPr>
        <w:t xml:space="preserve"> </w:t>
      </w:r>
      <w:r w:rsidRPr="00362513">
        <w:rPr>
          <w:rFonts w:ascii="Nirmala UI" w:hAnsi="Nirmala UI" w:cs="Nirmala UI" w:hint="cs"/>
          <w:color w:val="FF0000"/>
          <w:sz w:val="32"/>
          <w:szCs w:val="32"/>
          <w:shd w:val="clear" w:color="auto" w:fill="FFFFFF"/>
          <w:cs/>
          <w:lang w:bidi="ta-IN"/>
        </w:rPr>
        <w:t>ப ல் க லை க் க ழ க ம்</w:t>
      </w:r>
    </w:p>
    <w:p w14:paraId="07CBAAFF" w14:textId="77777777" w:rsidR="003758EA" w:rsidRPr="00362513" w:rsidRDefault="003758EA" w:rsidP="003758EA">
      <w:pPr>
        <w:pBdr>
          <w:bottom w:val="single" w:sz="6" w:space="1" w:color="auto"/>
        </w:pBdr>
        <w:spacing w:after="0" w:line="240" w:lineRule="auto"/>
        <w:jc w:val="center"/>
        <w:rPr>
          <w:rFonts w:ascii="Arial Narrow" w:hAnsi="Arial Narrow" w:cs="Arial"/>
          <w:color w:val="385623" w:themeColor="accent6" w:themeShade="80"/>
          <w:sz w:val="36"/>
          <w:szCs w:val="32"/>
          <w:shd w:val="clear" w:color="auto" w:fill="FFFFFF"/>
        </w:rPr>
      </w:pPr>
      <w:r w:rsidRPr="00362513">
        <w:rPr>
          <w:rFonts w:ascii="Arial Narrow" w:hAnsi="Arial Narrow" w:cs="Arial"/>
          <w:color w:val="385623" w:themeColor="accent6" w:themeShade="80"/>
          <w:sz w:val="36"/>
          <w:szCs w:val="32"/>
          <w:shd w:val="clear" w:color="auto" w:fill="FFFFFF"/>
        </w:rPr>
        <w:t xml:space="preserve">B H A R A T H I </w:t>
      </w:r>
      <w:proofErr w:type="gramStart"/>
      <w:r w:rsidRPr="00362513">
        <w:rPr>
          <w:rFonts w:ascii="Arial Narrow" w:hAnsi="Arial Narrow" w:cs="Arial"/>
          <w:color w:val="385623" w:themeColor="accent6" w:themeShade="80"/>
          <w:sz w:val="36"/>
          <w:szCs w:val="32"/>
          <w:shd w:val="clear" w:color="auto" w:fill="FFFFFF"/>
        </w:rPr>
        <w:t>A</w:t>
      </w:r>
      <w:proofErr w:type="gramEnd"/>
      <w:r w:rsidRPr="00362513">
        <w:rPr>
          <w:rFonts w:ascii="Arial Narrow" w:hAnsi="Arial Narrow" w:cs="Arial"/>
          <w:color w:val="385623" w:themeColor="accent6" w:themeShade="80"/>
          <w:sz w:val="36"/>
          <w:szCs w:val="32"/>
          <w:shd w:val="clear" w:color="auto" w:fill="FFFFFF"/>
        </w:rPr>
        <w:t xml:space="preserve"> R   U N I V E R S I T Y</w:t>
      </w:r>
    </w:p>
    <w:p w14:paraId="2B6BB63B" w14:textId="77777777" w:rsidR="003758EA" w:rsidRPr="00362513" w:rsidRDefault="003758EA" w:rsidP="003758EA">
      <w:pPr>
        <w:pBdr>
          <w:bottom w:val="single" w:sz="6" w:space="1" w:color="auto"/>
        </w:pBdr>
        <w:spacing w:after="0" w:line="240" w:lineRule="auto"/>
        <w:jc w:val="center"/>
        <w:rPr>
          <w:rFonts w:asciiTheme="majorHAnsi" w:hAnsiTheme="majorHAnsi" w:cs="Arial"/>
          <w:color w:val="002060"/>
          <w:sz w:val="28"/>
          <w:szCs w:val="28"/>
          <w:shd w:val="clear" w:color="auto" w:fill="FFFFFF"/>
        </w:rPr>
      </w:pPr>
      <w:r w:rsidRPr="00362513">
        <w:rPr>
          <w:rFonts w:asciiTheme="majorHAnsi" w:hAnsiTheme="majorHAnsi" w:cs="Arial"/>
          <w:color w:val="002060"/>
          <w:sz w:val="28"/>
          <w:szCs w:val="28"/>
          <w:shd w:val="clear" w:color="auto" w:fill="FFFFFF"/>
        </w:rPr>
        <w:t>COIMBATORE – 641046, TAMILNADU, INDIA</w:t>
      </w:r>
    </w:p>
    <w:p w14:paraId="5E3AB4BF" w14:textId="77777777" w:rsidR="003758EA" w:rsidRPr="0034076B" w:rsidRDefault="003758EA" w:rsidP="003758EA">
      <w:pPr>
        <w:pBdr>
          <w:top w:val="single" w:sz="6" w:space="1" w:color="auto"/>
          <w:bottom w:val="single" w:sz="6" w:space="1" w:color="auto"/>
        </w:pBdr>
        <w:spacing w:after="0" w:line="240" w:lineRule="auto"/>
        <w:jc w:val="center"/>
        <w:rPr>
          <w:rFonts w:asciiTheme="majorHAnsi" w:hAnsiTheme="majorHAnsi" w:cs="Arial"/>
          <w:b/>
          <w:color w:val="7030A0"/>
          <w:sz w:val="20"/>
          <w:szCs w:val="20"/>
        </w:rPr>
      </w:pPr>
      <w:r w:rsidRPr="00DB3E5C">
        <w:rPr>
          <w:rFonts w:asciiTheme="majorHAnsi" w:hAnsiTheme="majorHAnsi" w:cs="Arial"/>
          <w:b/>
          <w:color w:val="7030A0"/>
          <w:sz w:val="20"/>
          <w:szCs w:val="20"/>
        </w:rPr>
        <w:t>State University| Re-accredited with “A” Grade by NAAC | Ranked 13</w:t>
      </w:r>
      <w:r w:rsidRPr="00DB3E5C">
        <w:rPr>
          <w:rFonts w:asciiTheme="majorHAnsi" w:hAnsiTheme="majorHAnsi" w:cs="Arial"/>
          <w:b/>
          <w:color w:val="7030A0"/>
          <w:sz w:val="20"/>
          <w:szCs w:val="20"/>
          <w:vertAlign w:val="superscript"/>
        </w:rPr>
        <w:t>th</w:t>
      </w:r>
      <w:r w:rsidRPr="00DB3E5C">
        <w:rPr>
          <w:rFonts w:asciiTheme="majorHAnsi" w:hAnsiTheme="majorHAnsi" w:cs="Arial"/>
          <w:b/>
          <w:color w:val="7030A0"/>
          <w:sz w:val="20"/>
          <w:szCs w:val="20"/>
        </w:rPr>
        <w:t xml:space="preserve"> among Indian Universities by MHRD-NIRF</w:t>
      </w:r>
    </w:p>
    <w:p w14:paraId="0D34EFE3" w14:textId="77777777" w:rsidR="003758EA" w:rsidRPr="0034076B" w:rsidRDefault="003758EA" w:rsidP="003758EA">
      <w:pPr>
        <w:tabs>
          <w:tab w:val="left" w:pos="2050"/>
        </w:tabs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TANSCHE-RGP Project Fellow Recruitment Notification</w:t>
      </w:r>
    </w:p>
    <w:p w14:paraId="42E38B8A" w14:textId="77777777" w:rsidR="003758EA" w:rsidRPr="008E5DD7" w:rsidRDefault="003758EA" w:rsidP="003758EA">
      <w:pPr>
        <w:pStyle w:val="ListParagraph"/>
        <w:tabs>
          <w:tab w:val="left" w:pos="2050"/>
        </w:tabs>
        <w:spacing w:after="120" w:line="276" w:lineRule="auto"/>
        <w:ind w:left="-357"/>
        <w:contextualSpacing w:val="0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Cs/>
          <w:sz w:val="24"/>
        </w:rPr>
        <w:t xml:space="preserve">Two </w:t>
      </w:r>
      <w:r w:rsidRPr="00024539">
        <w:rPr>
          <w:rFonts w:ascii="Times New Roman" w:hAnsi="Times New Roman" w:cs="Times New Roman"/>
          <w:bCs/>
          <w:sz w:val="24"/>
        </w:rPr>
        <w:t>Project Fellow position</w:t>
      </w:r>
      <w:r>
        <w:rPr>
          <w:rFonts w:ascii="Times New Roman" w:hAnsi="Times New Roman" w:cs="Times New Roman"/>
          <w:bCs/>
          <w:sz w:val="24"/>
        </w:rPr>
        <w:t>s are</w:t>
      </w:r>
      <w:r w:rsidRPr="00024539">
        <w:rPr>
          <w:rFonts w:ascii="Times New Roman" w:hAnsi="Times New Roman" w:cs="Times New Roman"/>
          <w:bCs/>
          <w:sz w:val="24"/>
        </w:rPr>
        <w:t xml:space="preserve"> available in the TANSCHE-RGP funded project to work </w:t>
      </w:r>
      <w:r>
        <w:rPr>
          <w:rFonts w:ascii="Times New Roman" w:hAnsi="Times New Roman" w:cs="Times New Roman"/>
          <w:bCs/>
          <w:sz w:val="24"/>
        </w:rPr>
        <w:t xml:space="preserve">in </w:t>
      </w:r>
      <w:r w:rsidRPr="00024539">
        <w:rPr>
          <w:rFonts w:ascii="Times New Roman" w:hAnsi="Times New Roman" w:cs="Times New Roman"/>
          <w:bCs/>
          <w:sz w:val="24"/>
        </w:rPr>
        <w:t>Plant Genetic Engineering Laboratory,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58365B">
        <w:rPr>
          <w:rFonts w:ascii="Times New Roman" w:hAnsi="Times New Roman" w:cs="Times New Roman"/>
          <w:bCs/>
          <w:sz w:val="24"/>
        </w:rPr>
        <w:t>Department of Biotechnology, Bharathiar Universi</w:t>
      </w:r>
      <w:r>
        <w:rPr>
          <w:rFonts w:ascii="Times New Roman" w:hAnsi="Times New Roman" w:cs="Times New Roman"/>
          <w:bCs/>
          <w:sz w:val="24"/>
        </w:rPr>
        <w:t>ty</w:t>
      </w:r>
      <w:r w:rsidRPr="0058365B">
        <w:rPr>
          <w:rFonts w:ascii="Times New Roman" w:hAnsi="Times New Roman" w:cs="Times New Roman"/>
          <w:bCs/>
          <w:sz w:val="24"/>
        </w:rPr>
        <w:t xml:space="preserve">. </w:t>
      </w:r>
      <w:r w:rsidRPr="0034076B">
        <w:rPr>
          <w:rFonts w:ascii="Times New Roman" w:hAnsi="Times New Roman" w:cs="Times New Roman"/>
          <w:b/>
          <w:bCs/>
          <w:sz w:val="24"/>
        </w:rPr>
        <w:t xml:space="preserve">The interested candidates are requested to send the following documents by email (pbi.ukieri2019@gmail.com) as single PDF file. </w:t>
      </w:r>
      <w:r w:rsidRPr="008E5DD7">
        <w:rPr>
          <w:rFonts w:ascii="Times New Roman" w:hAnsi="Times New Roman" w:cs="Times New Roman"/>
          <w:b/>
          <w:bCs/>
          <w:sz w:val="24"/>
          <w:u w:val="single"/>
        </w:rPr>
        <w:t>The last date for sub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mitting the application is </w:t>
      </w:r>
      <w:r w:rsidR="007D29DB">
        <w:rPr>
          <w:rFonts w:ascii="Times New Roman" w:hAnsi="Times New Roman" w:cs="Times New Roman"/>
          <w:b/>
          <w:bCs/>
          <w:sz w:val="24"/>
          <w:u w:val="single"/>
        </w:rPr>
        <w:t>17-</w:t>
      </w:r>
      <w:r w:rsidR="00607DB6">
        <w:rPr>
          <w:rFonts w:ascii="Times New Roman" w:hAnsi="Times New Roman" w:cs="Times New Roman"/>
          <w:b/>
          <w:bCs/>
          <w:sz w:val="24"/>
          <w:u w:val="single"/>
        </w:rPr>
        <w:t>10</w:t>
      </w:r>
      <w:r w:rsidRPr="008E5DD7">
        <w:rPr>
          <w:rFonts w:ascii="Times New Roman" w:hAnsi="Times New Roman" w:cs="Times New Roman"/>
          <w:b/>
          <w:bCs/>
          <w:sz w:val="24"/>
          <w:u w:val="single"/>
        </w:rPr>
        <w:t>-2</w:t>
      </w:r>
      <w:r w:rsidR="00514021">
        <w:rPr>
          <w:rFonts w:ascii="Times New Roman" w:hAnsi="Times New Roman" w:cs="Times New Roman"/>
          <w:b/>
          <w:bCs/>
          <w:sz w:val="24"/>
          <w:u w:val="single"/>
        </w:rPr>
        <w:t>2</w:t>
      </w:r>
      <w:r w:rsidRPr="008E5DD7">
        <w:rPr>
          <w:rFonts w:ascii="Times New Roman" w:hAnsi="Times New Roman" w:cs="Times New Roman"/>
          <w:b/>
          <w:bCs/>
          <w:sz w:val="24"/>
          <w:u w:val="single"/>
        </w:rPr>
        <w:t xml:space="preserve">. </w:t>
      </w:r>
    </w:p>
    <w:p w14:paraId="2E6D1030" w14:textId="77777777" w:rsidR="003758EA" w:rsidRPr="00B172F0" w:rsidRDefault="003758EA" w:rsidP="003758EA">
      <w:pPr>
        <w:pStyle w:val="ListParagraph"/>
        <w:numPr>
          <w:ilvl w:val="0"/>
          <w:numId w:val="1"/>
        </w:numPr>
        <w:tabs>
          <w:tab w:val="left" w:pos="205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</w:rPr>
      </w:pPr>
      <w:r w:rsidRPr="00B172F0">
        <w:rPr>
          <w:rFonts w:ascii="Times New Roman" w:hAnsi="Times New Roman" w:cs="Times New Roman"/>
          <w:bCs/>
          <w:sz w:val="24"/>
        </w:rPr>
        <w:t>CV</w:t>
      </w:r>
    </w:p>
    <w:p w14:paraId="2912E039" w14:textId="77777777" w:rsidR="003758EA" w:rsidRPr="00B172F0" w:rsidRDefault="003758EA" w:rsidP="003758EA">
      <w:pPr>
        <w:pStyle w:val="ListParagraph"/>
        <w:numPr>
          <w:ilvl w:val="0"/>
          <w:numId w:val="1"/>
        </w:numPr>
        <w:tabs>
          <w:tab w:val="left" w:pos="205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</w:rPr>
      </w:pPr>
      <w:r w:rsidRPr="00B172F0">
        <w:rPr>
          <w:rFonts w:ascii="Times New Roman" w:hAnsi="Times New Roman" w:cs="Times New Roman"/>
          <w:bCs/>
          <w:sz w:val="24"/>
        </w:rPr>
        <w:t>Expression of interest statement</w:t>
      </w:r>
      <w:r>
        <w:rPr>
          <w:rFonts w:ascii="Times New Roman" w:hAnsi="Times New Roman" w:cs="Times New Roman"/>
          <w:bCs/>
          <w:sz w:val="24"/>
        </w:rPr>
        <w:t xml:space="preserve"> on the proposal</w:t>
      </w:r>
    </w:p>
    <w:p w14:paraId="5430BBEE" w14:textId="77777777" w:rsidR="003758EA" w:rsidRPr="00B172F0" w:rsidRDefault="003758EA" w:rsidP="003758EA">
      <w:pPr>
        <w:pStyle w:val="ListParagraph"/>
        <w:numPr>
          <w:ilvl w:val="0"/>
          <w:numId w:val="1"/>
        </w:numPr>
        <w:tabs>
          <w:tab w:val="left" w:pos="205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A</w:t>
      </w:r>
      <w:r w:rsidRPr="00B172F0">
        <w:rPr>
          <w:rFonts w:ascii="Times New Roman" w:hAnsi="Times New Roman" w:cs="Times New Roman"/>
          <w:bCs/>
          <w:sz w:val="24"/>
        </w:rPr>
        <w:t>ll the supporting documents from SSC/SSLC o</w:t>
      </w:r>
      <w:r>
        <w:rPr>
          <w:rFonts w:ascii="Times New Roman" w:hAnsi="Times New Roman" w:cs="Times New Roman"/>
          <w:bCs/>
          <w:sz w:val="24"/>
        </w:rPr>
        <w:t>nwards</w:t>
      </w:r>
    </w:p>
    <w:p w14:paraId="6CA66F67" w14:textId="77777777" w:rsidR="003758EA" w:rsidRPr="00B172F0" w:rsidRDefault="003758EA" w:rsidP="003758EA">
      <w:pPr>
        <w:pStyle w:val="ListParagraph"/>
        <w:numPr>
          <w:ilvl w:val="0"/>
          <w:numId w:val="1"/>
        </w:numPr>
        <w:tabs>
          <w:tab w:val="left" w:pos="205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R</w:t>
      </w:r>
      <w:r w:rsidRPr="00B172F0">
        <w:rPr>
          <w:rFonts w:ascii="Times New Roman" w:hAnsi="Times New Roman" w:cs="Times New Roman"/>
          <w:bCs/>
          <w:sz w:val="24"/>
        </w:rPr>
        <w:t xml:space="preserve">esearch experience </w:t>
      </w:r>
      <w:r>
        <w:rPr>
          <w:rFonts w:ascii="Times New Roman" w:hAnsi="Times New Roman" w:cs="Times New Roman"/>
          <w:bCs/>
          <w:sz w:val="24"/>
        </w:rPr>
        <w:t>if any with supporting documents</w:t>
      </w:r>
    </w:p>
    <w:p w14:paraId="480CA95F" w14:textId="77777777" w:rsidR="003758EA" w:rsidRDefault="003758EA" w:rsidP="003758EA">
      <w:pPr>
        <w:pStyle w:val="ListParagraph"/>
        <w:numPr>
          <w:ilvl w:val="0"/>
          <w:numId w:val="1"/>
        </w:numPr>
        <w:tabs>
          <w:tab w:val="left" w:pos="2050"/>
          <w:tab w:val="left" w:pos="3036"/>
        </w:tabs>
        <w:spacing w:after="120" w:line="240" w:lineRule="auto"/>
        <w:ind w:left="709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 w:rsidRPr="005B5CBD">
        <w:rPr>
          <w:rFonts w:ascii="Times New Roman" w:hAnsi="Times New Roman" w:cs="Times New Roman"/>
          <w:bCs/>
          <w:sz w:val="24"/>
        </w:rPr>
        <w:t>Publications if any</w:t>
      </w:r>
    </w:p>
    <w:p w14:paraId="28CA6B2B" w14:textId="77777777" w:rsidR="003758EA" w:rsidRPr="005B5CBD" w:rsidRDefault="003758EA" w:rsidP="003758EA">
      <w:pPr>
        <w:pStyle w:val="ListParagraph"/>
        <w:tabs>
          <w:tab w:val="left" w:pos="2050"/>
          <w:tab w:val="left" w:pos="3036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 w:rsidRPr="005B5CBD">
        <w:rPr>
          <w:rFonts w:ascii="Times New Roman" w:hAnsi="Times New Roman" w:cs="Times New Roman"/>
          <w:b/>
          <w:bCs/>
          <w:sz w:val="24"/>
          <w:u w:val="single"/>
        </w:rPr>
        <w:t xml:space="preserve">All 4 semester </w:t>
      </w:r>
      <w:r>
        <w:rPr>
          <w:rFonts w:ascii="Times New Roman" w:hAnsi="Times New Roman" w:cs="Times New Roman"/>
          <w:b/>
          <w:bCs/>
          <w:sz w:val="24"/>
          <w:u w:val="single"/>
        </w:rPr>
        <w:t>self-attested</w:t>
      </w:r>
      <w:r w:rsidRPr="005B5CBD">
        <w:rPr>
          <w:rFonts w:ascii="Times New Roman" w:hAnsi="Times New Roman" w:cs="Times New Roman"/>
          <w:b/>
          <w:bCs/>
          <w:sz w:val="24"/>
          <w:u w:val="single"/>
        </w:rPr>
        <w:t xml:space="preserve"> mark sheets of M.Sc. degree </w:t>
      </w:r>
      <w:proofErr w:type="gramStart"/>
      <w:r w:rsidRPr="005B5CBD">
        <w:rPr>
          <w:rFonts w:ascii="Times New Roman" w:hAnsi="Times New Roman" w:cs="Times New Roman"/>
          <w:b/>
          <w:bCs/>
          <w:sz w:val="24"/>
          <w:u w:val="single"/>
        </w:rPr>
        <w:t>is</w:t>
      </w:r>
      <w:proofErr w:type="gramEnd"/>
      <w:r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r w:rsidRPr="005B5CBD">
        <w:rPr>
          <w:rFonts w:ascii="Times New Roman" w:hAnsi="Times New Roman" w:cs="Times New Roman"/>
          <w:b/>
          <w:bCs/>
          <w:sz w:val="24"/>
          <w:u w:val="single"/>
        </w:rPr>
        <w:t xml:space="preserve">must for this position </w:t>
      </w:r>
    </w:p>
    <w:p w14:paraId="787E194C" w14:textId="77777777" w:rsidR="003758EA" w:rsidRDefault="003758EA" w:rsidP="003758EA">
      <w:pPr>
        <w:tabs>
          <w:tab w:val="left" w:pos="3036"/>
        </w:tabs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</w:rPr>
      </w:pPr>
    </w:p>
    <w:tbl>
      <w:tblPr>
        <w:tblStyle w:val="TableGrid"/>
        <w:tblpPr w:leftFromText="180" w:rightFromText="180" w:vertAnchor="page" w:horzAnchor="margin" w:tblpY="8521"/>
        <w:tblW w:w="9890" w:type="dxa"/>
        <w:tblLook w:val="04A0" w:firstRow="1" w:lastRow="0" w:firstColumn="1" w:lastColumn="0" w:noHBand="0" w:noVBand="1"/>
      </w:tblPr>
      <w:tblGrid>
        <w:gridCol w:w="3112"/>
        <w:gridCol w:w="1491"/>
        <w:gridCol w:w="1137"/>
        <w:gridCol w:w="2770"/>
        <w:gridCol w:w="1380"/>
      </w:tblGrid>
      <w:tr w:rsidR="003758EA" w:rsidRPr="00B172F0" w14:paraId="770401C4" w14:textId="77777777" w:rsidTr="0015292C">
        <w:trPr>
          <w:trHeight w:val="532"/>
        </w:trPr>
        <w:tc>
          <w:tcPr>
            <w:tcW w:w="3112" w:type="dxa"/>
          </w:tcPr>
          <w:p w14:paraId="189D8028" w14:textId="77777777" w:rsidR="003758EA" w:rsidRPr="00B172F0" w:rsidRDefault="003758EA" w:rsidP="0015292C">
            <w:pPr>
              <w:tabs>
                <w:tab w:val="left" w:pos="20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172F0">
              <w:rPr>
                <w:rFonts w:ascii="Times New Roman" w:hAnsi="Times New Roman" w:cs="Times New Roman"/>
                <w:b/>
                <w:bCs/>
                <w:sz w:val="24"/>
              </w:rPr>
              <w:t>Project Title</w:t>
            </w:r>
          </w:p>
        </w:tc>
        <w:tc>
          <w:tcPr>
            <w:tcW w:w="1491" w:type="dxa"/>
          </w:tcPr>
          <w:p w14:paraId="6D4A48A2" w14:textId="77777777" w:rsidR="003758EA" w:rsidRPr="00B172F0" w:rsidRDefault="003758EA" w:rsidP="0015292C">
            <w:pPr>
              <w:tabs>
                <w:tab w:val="left" w:pos="20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172F0">
              <w:rPr>
                <w:rFonts w:ascii="Times New Roman" w:hAnsi="Times New Roman" w:cs="Times New Roman"/>
                <w:b/>
                <w:bCs/>
                <w:sz w:val="24"/>
              </w:rPr>
              <w:t xml:space="preserve">Designation </w:t>
            </w:r>
          </w:p>
        </w:tc>
        <w:tc>
          <w:tcPr>
            <w:tcW w:w="1137" w:type="dxa"/>
          </w:tcPr>
          <w:p w14:paraId="55D16157" w14:textId="77777777" w:rsidR="003758EA" w:rsidRPr="00B172F0" w:rsidRDefault="003758EA" w:rsidP="0015292C">
            <w:pPr>
              <w:tabs>
                <w:tab w:val="left" w:pos="20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172F0">
              <w:rPr>
                <w:rFonts w:ascii="Times New Roman" w:hAnsi="Times New Roman" w:cs="Times New Roman"/>
                <w:b/>
                <w:bCs/>
                <w:sz w:val="24"/>
              </w:rPr>
              <w:t>No. of Positions</w:t>
            </w:r>
          </w:p>
        </w:tc>
        <w:tc>
          <w:tcPr>
            <w:tcW w:w="2770" w:type="dxa"/>
          </w:tcPr>
          <w:p w14:paraId="5C90356C" w14:textId="77777777" w:rsidR="003758EA" w:rsidRPr="00B172F0" w:rsidRDefault="003758EA" w:rsidP="0015292C">
            <w:pPr>
              <w:tabs>
                <w:tab w:val="left" w:pos="20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172F0">
              <w:rPr>
                <w:rFonts w:ascii="Times New Roman" w:hAnsi="Times New Roman" w:cs="Times New Roman"/>
                <w:b/>
                <w:bCs/>
                <w:sz w:val="24"/>
              </w:rPr>
              <w:t>Essential qualifications</w:t>
            </w:r>
          </w:p>
        </w:tc>
        <w:tc>
          <w:tcPr>
            <w:tcW w:w="1380" w:type="dxa"/>
          </w:tcPr>
          <w:p w14:paraId="235E62E0" w14:textId="77777777" w:rsidR="003758EA" w:rsidRPr="00B172F0" w:rsidRDefault="003758EA" w:rsidP="0015292C">
            <w:pPr>
              <w:tabs>
                <w:tab w:val="left" w:pos="20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172F0">
              <w:rPr>
                <w:rFonts w:ascii="Times New Roman" w:hAnsi="Times New Roman" w:cs="Times New Roman"/>
                <w:b/>
                <w:bCs/>
                <w:sz w:val="24"/>
              </w:rPr>
              <w:t>Stipend per month</w:t>
            </w:r>
          </w:p>
        </w:tc>
      </w:tr>
      <w:tr w:rsidR="003758EA" w:rsidRPr="00B172F0" w14:paraId="000FBAE8" w14:textId="77777777" w:rsidTr="0015292C">
        <w:trPr>
          <w:trHeight w:val="1958"/>
        </w:trPr>
        <w:tc>
          <w:tcPr>
            <w:tcW w:w="3112" w:type="dxa"/>
          </w:tcPr>
          <w:p w14:paraId="6FC4A699" w14:textId="77777777" w:rsidR="003758EA" w:rsidRPr="0034076B" w:rsidRDefault="003758EA" w:rsidP="0015292C">
            <w:pPr>
              <w:tabs>
                <w:tab w:val="left" w:pos="205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34076B">
              <w:rPr>
                <w:rFonts w:ascii="Times New Roman" w:hAnsi="Times New Roman" w:cs="Times New Roman"/>
                <w:bCs/>
                <w:color w:val="000000"/>
                <w:szCs w:val="24"/>
                <w:lang w:val="en-IN"/>
              </w:rPr>
              <w:t>Large Scale Production of lignin peroxidase (</w:t>
            </w:r>
            <w:r w:rsidRPr="002B4F5A">
              <w:rPr>
                <w:rFonts w:ascii="Times New Roman" w:hAnsi="Times New Roman" w:cs="Times New Roman"/>
                <w:bCs/>
                <w:i/>
                <w:color w:val="000000"/>
                <w:szCs w:val="24"/>
                <w:lang w:val="en-IN"/>
              </w:rPr>
              <w:t>lip</w:t>
            </w:r>
            <w:r w:rsidRPr="0034076B">
              <w:rPr>
                <w:rFonts w:ascii="Times New Roman" w:hAnsi="Times New Roman" w:cs="Times New Roman"/>
                <w:bCs/>
                <w:color w:val="000000"/>
                <w:szCs w:val="24"/>
                <w:lang w:val="en-IN"/>
              </w:rPr>
              <w:t xml:space="preserve">) by molecular farming for rapid and </w:t>
            </w:r>
            <w:proofErr w:type="gramStart"/>
            <w:r w:rsidRPr="0034076B">
              <w:rPr>
                <w:rFonts w:ascii="Times New Roman" w:hAnsi="Times New Roman" w:cs="Times New Roman"/>
                <w:bCs/>
                <w:color w:val="000000"/>
                <w:szCs w:val="24"/>
                <w:lang w:val="en-IN"/>
              </w:rPr>
              <w:t>low cost</w:t>
            </w:r>
            <w:proofErr w:type="gramEnd"/>
            <w:r w:rsidRPr="0034076B">
              <w:rPr>
                <w:rFonts w:ascii="Times New Roman" w:hAnsi="Times New Roman" w:cs="Times New Roman"/>
                <w:bCs/>
                <w:color w:val="000000"/>
                <w:szCs w:val="24"/>
                <w:lang w:val="en-IN"/>
              </w:rPr>
              <w:t xml:space="preserve"> degradation of coir waste – a Green Technology for tackling </w:t>
            </w:r>
            <w:proofErr w:type="spellStart"/>
            <w:r w:rsidRPr="0034076B">
              <w:rPr>
                <w:rFonts w:ascii="Times New Roman" w:hAnsi="Times New Roman" w:cs="Times New Roman"/>
                <w:bCs/>
                <w:color w:val="000000"/>
                <w:szCs w:val="24"/>
                <w:lang w:val="en-IN"/>
              </w:rPr>
              <w:t>agro</w:t>
            </w:r>
            <w:proofErr w:type="spellEnd"/>
            <w:r w:rsidRPr="0034076B">
              <w:rPr>
                <w:rFonts w:ascii="Times New Roman" w:hAnsi="Times New Roman" w:cs="Times New Roman"/>
                <w:bCs/>
                <w:color w:val="000000"/>
                <w:szCs w:val="24"/>
                <w:lang w:val="en-IN"/>
              </w:rPr>
              <w:t xml:space="preserve">-waste pollution in Western </w:t>
            </w:r>
            <w:proofErr w:type="spellStart"/>
            <w:r w:rsidRPr="0034076B">
              <w:rPr>
                <w:rFonts w:ascii="Times New Roman" w:hAnsi="Times New Roman" w:cs="Times New Roman"/>
                <w:bCs/>
                <w:color w:val="000000"/>
                <w:szCs w:val="24"/>
                <w:lang w:val="en-IN"/>
              </w:rPr>
              <w:t>Tamilnadu</w:t>
            </w:r>
            <w:proofErr w:type="spellEnd"/>
          </w:p>
        </w:tc>
        <w:tc>
          <w:tcPr>
            <w:tcW w:w="1491" w:type="dxa"/>
          </w:tcPr>
          <w:p w14:paraId="66383916" w14:textId="77777777" w:rsidR="003758EA" w:rsidRDefault="003758EA" w:rsidP="0015292C">
            <w:pPr>
              <w:tabs>
                <w:tab w:val="left" w:pos="2050"/>
              </w:tabs>
              <w:rPr>
                <w:rFonts w:ascii="Times New Roman" w:hAnsi="Times New Roman" w:cs="Times New Roman"/>
                <w:sz w:val="24"/>
              </w:rPr>
            </w:pPr>
            <w:r w:rsidRPr="0034076B">
              <w:rPr>
                <w:rFonts w:ascii="Times New Roman" w:hAnsi="Times New Roman" w:cs="Times New Roman"/>
                <w:sz w:val="24"/>
              </w:rPr>
              <w:t>Project Fellow</w:t>
            </w:r>
          </w:p>
          <w:p w14:paraId="15F2E46D" w14:textId="77777777" w:rsidR="003758EA" w:rsidRDefault="003758EA" w:rsidP="0015292C">
            <w:pPr>
              <w:tabs>
                <w:tab w:val="left" w:pos="2050"/>
              </w:tabs>
              <w:rPr>
                <w:rFonts w:ascii="Times New Roman" w:hAnsi="Times New Roman" w:cs="Times New Roman"/>
                <w:sz w:val="24"/>
              </w:rPr>
            </w:pPr>
          </w:p>
          <w:p w14:paraId="2231DE80" w14:textId="77777777" w:rsidR="003758EA" w:rsidRPr="0034076B" w:rsidRDefault="003758EA" w:rsidP="0015292C">
            <w:pPr>
              <w:tabs>
                <w:tab w:val="left" w:pos="205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7" w:type="dxa"/>
          </w:tcPr>
          <w:p w14:paraId="6E31911D" w14:textId="77777777" w:rsidR="003758EA" w:rsidRPr="0034076B" w:rsidRDefault="003758EA" w:rsidP="0015292C">
            <w:pPr>
              <w:tabs>
                <w:tab w:val="left" w:pos="2050"/>
              </w:tabs>
              <w:rPr>
                <w:rFonts w:ascii="Times New Roman" w:hAnsi="Times New Roman" w:cs="Times New Roman"/>
                <w:sz w:val="24"/>
              </w:rPr>
            </w:pPr>
            <w:r w:rsidRPr="0034076B">
              <w:rPr>
                <w:rFonts w:ascii="Times New Roman" w:hAnsi="Times New Roman" w:cs="Times New Roman"/>
                <w:sz w:val="24"/>
              </w:rPr>
              <w:t>0</w:t>
            </w:r>
            <w:r w:rsidR="006202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70" w:type="dxa"/>
          </w:tcPr>
          <w:p w14:paraId="7E9903B6" w14:textId="77777777" w:rsidR="003758EA" w:rsidRDefault="003758EA" w:rsidP="0015292C">
            <w:pPr>
              <w:pStyle w:val="ListParagraph"/>
              <w:tabs>
                <w:tab w:val="left" w:pos="2050"/>
              </w:tabs>
              <w:spacing w:after="100"/>
              <w:ind w:left="-15"/>
              <w:rPr>
                <w:rFonts w:ascii="Times New Roman" w:hAnsi="Times New Roman" w:cs="Times New Roman"/>
              </w:rPr>
            </w:pPr>
            <w:r w:rsidRPr="0034076B">
              <w:rPr>
                <w:rFonts w:ascii="Times New Roman" w:hAnsi="Times New Roman" w:cs="Times New Roman"/>
              </w:rPr>
              <w:t>M.Sc. in</w:t>
            </w:r>
            <w:r w:rsidR="007D29DB">
              <w:rPr>
                <w:rFonts w:ascii="Times New Roman" w:hAnsi="Times New Roman" w:cs="Times New Roman"/>
              </w:rPr>
              <w:t xml:space="preserve"> Life</w:t>
            </w:r>
            <w:r w:rsidR="00B45A02">
              <w:rPr>
                <w:rFonts w:ascii="Times New Roman" w:hAnsi="Times New Roman" w:cs="Times New Roman"/>
              </w:rPr>
              <w:t xml:space="preserve"> Sciences.</w:t>
            </w:r>
          </w:p>
          <w:p w14:paraId="4F3058D3" w14:textId="77777777" w:rsidR="001C3237" w:rsidRPr="0034076B" w:rsidRDefault="001C3237" w:rsidP="0015292C">
            <w:pPr>
              <w:pStyle w:val="ListParagraph"/>
              <w:tabs>
                <w:tab w:val="left" w:pos="2050"/>
              </w:tabs>
              <w:spacing w:after="100"/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Candidate </w:t>
            </w:r>
            <w:proofErr w:type="gramStart"/>
            <w:r>
              <w:rPr>
                <w:rFonts w:ascii="Times New Roman" w:hAnsi="Times New Roman" w:cs="Times New Roman"/>
              </w:rPr>
              <w:t>have to</w:t>
            </w:r>
            <w:proofErr w:type="gramEnd"/>
            <w:r>
              <w:rPr>
                <w:rFonts w:ascii="Times New Roman" w:hAnsi="Times New Roman" w:cs="Times New Roman"/>
              </w:rPr>
              <w:t xml:space="preserve"> register for his Ph.D.</w:t>
            </w:r>
          </w:p>
          <w:p w14:paraId="0CCC6C4D" w14:textId="77777777" w:rsidR="003758EA" w:rsidRPr="0034076B" w:rsidRDefault="003758EA" w:rsidP="0015292C">
            <w:pPr>
              <w:pStyle w:val="ListParagraph"/>
              <w:tabs>
                <w:tab w:val="left" w:pos="2050"/>
              </w:tabs>
              <w:spacing w:after="100"/>
              <w:ind w:left="-15"/>
              <w:rPr>
                <w:rFonts w:ascii="Times New Roman" w:hAnsi="Times New Roman" w:cs="Times New Roman"/>
              </w:rPr>
            </w:pPr>
          </w:p>
          <w:p w14:paraId="19636AB1" w14:textId="77777777" w:rsidR="003758EA" w:rsidRPr="007D29DB" w:rsidRDefault="003758EA" w:rsidP="007D29DB">
            <w:pPr>
              <w:tabs>
                <w:tab w:val="left" w:pos="2050"/>
              </w:tabs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14:paraId="1600BBEE" w14:textId="77777777" w:rsidR="003758EA" w:rsidRPr="0034076B" w:rsidRDefault="003758EA" w:rsidP="0015292C">
            <w:pPr>
              <w:tabs>
                <w:tab w:val="left" w:pos="2050"/>
              </w:tabs>
              <w:rPr>
                <w:rFonts w:ascii="Times New Roman" w:hAnsi="Times New Roman" w:cs="Times New Roman"/>
                <w:szCs w:val="20"/>
              </w:rPr>
            </w:pPr>
            <w:r w:rsidRPr="0034076B">
              <w:rPr>
                <w:rFonts w:ascii="Times New Roman" w:hAnsi="Times New Roman" w:cs="Times New Roman"/>
                <w:szCs w:val="20"/>
              </w:rPr>
              <w:t>Rs. 10,000/- consolidated</w:t>
            </w:r>
          </w:p>
          <w:p w14:paraId="353652B5" w14:textId="77777777" w:rsidR="003758EA" w:rsidRPr="0034076B" w:rsidRDefault="003758EA" w:rsidP="0015292C">
            <w:pPr>
              <w:tabs>
                <w:tab w:val="left" w:pos="2050"/>
              </w:tabs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14:paraId="7681FEE4" w14:textId="77777777" w:rsidR="003758EA" w:rsidRDefault="003758EA" w:rsidP="003758EA">
      <w:pPr>
        <w:tabs>
          <w:tab w:val="left" w:pos="3036"/>
        </w:tabs>
        <w:spacing w:after="120" w:line="240" w:lineRule="auto"/>
        <w:rPr>
          <w:rFonts w:ascii="Times New Roman" w:hAnsi="Times New Roman" w:cs="Times New Roman"/>
          <w:b/>
          <w:bCs/>
          <w:sz w:val="24"/>
        </w:rPr>
      </w:pPr>
    </w:p>
    <w:p w14:paraId="741C5BE6" w14:textId="77777777" w:rsidR="003758EA" w:rsidRPr="007A0022" w:rsidRDefault="003758EA" w:rsidP="003758EA">
      <w:pPr>
        <w:tabs>
          <w:tab w:val="left" w:pos="3036"/>
        </w:tabs>
        <w:spacing w:after="12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For further details, </w:t>
      </w:r>
    </w:p>
    <w:p w14:paraId="7EFE83C2" w14:textId="77777777" w:rsidR="003758EA" w:rsidRPr="00F11E8F" w:rsidRDefault="003758EA" w:rsidP="003758EA">
      <w:pPr>
        <w:tabs>
          <w:tab w:val="left" w:pos="3036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</w:rPr>
      </w:pPr>
      <w:r w:rsidRPr="00F11E8F">
        <w:rPr>
          <w:rFonts w:ascii="Times New Roman" w:hAnsi="Times New Roman" w:cs="Times New Roman"/>
          <w:b/>
          <w:bCs/>
          <w:sz w:val="24"/>
        </w:rPr>
        <w:t>Dr. R. Sathishkumar</w:t>
      </w:r>
    </w:p>
    <w:p w14:paraId="05119766" w14:textId="77777777" w:rsidR="003758EA" w:rsidRDefault="003758EA" w:rsidP="003758EA">
      <w:pPr>
        <w:tabs>
          <w:tab w:val="left" w:pos="3036"/>
        </w:tabs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Professor and Head, PI, TANSCHE-RGP Project</w:t>
      </w:r>
    </w:p>
    <w:p w14:paraId="0EE9E984" w14:textId="77777777" w:rsidR="003758EA" w:rsidRDefault="003758EA" w:rsidP="003758EA">
      <w:pPr>
        <w:tabs>
          <w:tab w:val="left" w:pos="3036"/>
        </w:tabs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Plant Genetic Engineering Laboratory</w:t>
      </w:r>
    </w:p>
    <w:p w14:paraId="3EB02F0A" w14:textId="77777777" w:rsidR="003758EA" w:rsidRDefault="003758EA" w:rsidP="003758EA">
      <w:pPr>
        <w:tabs>
          <w:tab w:val="left" w:pos="3036"/>
        </w:tabs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Biotechnology</w:t>
      </w:r>
    </w:p>
    <w:p w14:paraId="0809746B" w14:textId="77777777" w:rsidR="003758EA" w:rsidRDefault="003758EA" w:rsidP="003758EA">
      <w:pPr>
        <w:tabs>
          <w:tab w:val="left" w:pos="3036"/>
        </w:tabs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Bharathiar University</w:t>
      </w:r>
    </w:p>
    <w:p w14:paraId="6DC3E1EB" w14:textId="77777777" w:rsidR="003758EA" w:rsidRDefault="003758EA" w:rsidP="003758EA">
      <w:pPr>
        <w:tabs>
          <w:tab w:val="left" w:pos="3036"/>
        </w:tabs>
        <w:spacing w:after="0"/>
        <w:ind w:left="284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Coimbatore, Tamil Nadu – 641046</w:t>
      </w:r>
      <w:r w:rsidRPr="00024539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0EBEE54B" w14:textId="77777777" w:rsidR="003758EA" w:rsidRDefault="003758EA" w:rsidP="003758EA">
      <w:pPr>
        <w:tabs>
          <w:tab w:val="left" w:pos="3036"/>
        </w:tabs>
        <w:spacing w:after="0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Lab </w:t>
      </w:r>
      <w:r w:rsidRPr="00444E03">
        <w:rPr>
          <w:rFonts w:ascii="Times New Roman" w:hAnsi="Times New Roman" w:cs="Times New Roman"/>
          <w:b/>
          <w:bCs/>
          <w:sz w:val="24"/>
        </w:rPr>
        <w:t>Website:</w:t>
      </w:r>
      <w:r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Pr="00536F4C">
          <w:rPr>
            <w:rStyle w:val="Hyperlink"/>
            <w:rFonts w:ascii="Times New Roman" w:hAnsi="Times New Roman" w:cs="Times New Roman"/>
            <w:sz w:val="24"/>
          </w:rPr>
          <w:t>http://pgel.buc.edu.in/index.html</w:t>
        </w:r>
      </w:hyperlink>
    </w:p>
    <w:p w14:paraId="5CE69977" w14:textId="1EBAC402" w:rsidR="00590FE6" w:rsidRDefault="003758EA" w:rsidP="008017EB">
      <w:pPr>
        <w:tabs>
          <w:tab w:val="left" w:pos="3036"/>
        </w:tabs>
        <w:spacing w:after="0"/>
        <w:ind w:left="284"/>
      </w:pPr>
      <w:r w:rsidRPr="00E152A1">
        <w:rPr>
          <w:rFonts w:ascii="Times New Roman" w:hAnsi="Times New Roman" w:cs="Times New Roman"/>
          <w:b/>
          <w:sz w:val="24"/>
        </w:rPr>
        <w:t>Email</w:t>
      </w:r>
      <w:r w:rsidRPr="00E152A1">
        <w:rPr>
          <w:rFonts w:ascii="Times New Roman" w:hAnsi="Times New Roman" w:cs="Times New Roman"/>
          <w:b/>
          <w:bCs/>
          <w:sz w:val="24"/>
        </w:rPr>
        <w:t>:</w:t>
      </w:r>
      <w:r w:rsidRPr="00553888">
        <w:rPr>
          <w:rFonts w:ascii="Times New Roman" w:hAnsi="Times New Roman" w:cs="Times New Roman"/>
          <w:bCs/>
          <w:sz w:val="24"/>
        </w:rPr>
        <w:t xml:space="preserve"> </w:t>
      </w:r>
      <w:hyperlink r:id="rId7" w:history="1">
        <w:r w:rsidRPr="004963F9">
          <w:rPr>
            <w:rStyle w:val="Hyperlink"/>
            <w:rFonts w:ascii="Times New Roman" w:hAnsi="Times New Roman" w:cs="Times New Roman"/>
            <w:bCs/>
            <w:sz w:val="24"/>
          </w:rPr>
          <w:t>pbi.ukieri2019@gmail.com</w:t>
        </w:r>
      </w:hyperlink>
    </w:p>
    <w:sectPr w:rsidR="00590FE6" w:rsidSect="00D02023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23273"/>
    <w:multiLevelType w:val="hybridMultilevel"/>
    <w:tmpl w:val="29BEADE4"/>
    <w:lvl w:ilvl="0" w:tplc="9C10C1BE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61139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8EA"/>
    <w:rsid w:val="000C7CD4"/>
    <w:rsid w:val="001C3237"/>
    <w:rsid w:val="003758EA"/>
    <w:rsid w:val="00445354"/>
    <w:rsid w:val="00514021"/>
    <w:rsid w:val="00590FE6"/>
    <w:rsid w:val="00607DB6"/>
    <w:rsid w:val="0062027C"/>
    <w:rsid w:val="007D29DB"/>
    <w:rsid w:val="008017EB"/>
    <w:rsid w:val="00B4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A8E4D"/>
  <w15:chartTrackingRefBased/>
  <w15:docId w15:val="{FBA99840-E5D8-4BAE-88A3-8EAB2C48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8EA"/>
    <w:pPr>
      <w:spacing w:line="254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58EA"/>
    <w:rPr>
      <w:color w:val="0000FF"/>
      <w:u w:val="single"/>
    </w:rPr>
  </w:style>
  <w:style w:type="table" w:styleId="TableGrid">
    <w:name w:val="Table Grid"/>
    <w:basedOn w:val="TableNormal"/>
    <w:uiPriority w:val="39"/>
    <w:rsid w:val="003758EA"/>
    <w:pPr>
      <w:spacing w:after="0" w:line="240" w:lineRule="auto"/>
    </w:pPr>
    <w:rPr>
      <w:lang w:val="en-US"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5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bi.ukieri201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gel.buc.edu.in/index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1439</Characters>
  <Application>Microsoft Office Word</Application>
  <DocSecurity>0</DocSecurity>
  <Lines>11</Lines>
  <Paragraphs>3</Paragraphs>
  <ScaleCrop>false</ScaleCrop>
  <Company>HP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bharadwaj revuru</dc:creator>
  <cp:keywords/>
  <dc:description/>
  <cp:lastModifiedBy>webmaster</cp:lastModifiedBy>
  <cp:revision>3</cp:revision>
  <dcterms:created xsi:type="dcterms:W3CDTF">2022-10-10T03:59:00Z</dcterms:created>
  <dcterms:modified xsi:type="dcterms:W3CDTF">2022-10-10T04:30:00Z</dcterms:modified>
</cp:coreProperties>
</file>