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6FF3" w14:textId="77777777" w:rsidR="00A645C1" w:rsidRPr="004B53C9" w:rsidRDefault="00A645C1" w:rsidP="00A645C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53C9">
        <w:rPr>
          <w:rFonts w:ascii="Times New Roman" w:eastAsia="Times New Roman" w:hAnsi="Times New Roman" w:cs="Times New Roman"/>
          <w:b/>
          <w:bCs/>
          <w:sz w:val="32"/>
          <w:szCs w:val="28"/>
        </w:rPr>
        <w:t>Guest Faculty Recruitment</w:t>
      </w:r>
    </w:p>
    <w:p w14:paraId="3EDE9013" w14:textId="77777777" w:rsidR="00A645C1" w:rsidRDefault="00A645C1" w:rsidP="00A645C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53C9">
        <w:rPr>
          <w:rFonts w:ascii="Times New Roman" w:eastAsia="Times New Roman" w:hAnsi="Times New Roman" w:cs="Times New Roman"/>
          <w:b/>
          <w:bCs/>
          <w:sz w:val="32"/>
          <w:szCs w:val="28"/>
        </w:rPr>
        <w:t>Bharathiar University: Centre for University and Industry Collaboration (CUIC)</w:t>
      </w:r>
    </w:p>
    <w:p w14:paraId="7B49F7B9" w14:textId="77777777" w:rsidR="00A645C1" w:rsidRDefault="00A645C1" w:rsidP="00A645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CUIC, Bharathiar University, Coimbatore invites applications from the eligible candidates in the below mentioned qualification for handling B.Sc., Manufacturing Science programme at TEPL, Hosur </w:t>
      </w:r>
      <w:r w:rsidR="00D309E8">
        <w:rPr>
          <w:rFonts w:ascii="Times New Roman" w:eastAsia="Times New Roman" w:hAnsi="Times New Roman" w:cs="Times New Roman"/>
          <w:sz w:val="24"/>
          <w:szCs w:val="24"/>
        </w:rPr>
        <w:t>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6455"/>
        <w:gridCol w:w="1701"/>
      </w:tblGrid>
      <w:tr w:rsidR="00A645C1" w14:paraId="3585BC77" w14:textId="77777777" w:rsidTr="0018283A">
        <w:tc>
          <w:tcPr>
            <w:tcW w:w="770" w:type="dxa"/>
          </w:tcPr>
          <w:p w14:paraId="5FB177B4" w14:textId="77777777" w:rsidR="00A645C1" w:rsidRDefault="0018283A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645C1">
              <w:rPr>
                <w:rFonts w:ascii="Times New Roman" w:eastAsia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6455" w:type="dxa"/>
          </w:tcPr>
          <w:p w14:paraId="364A2C34" w14:textId="77777777" w:rsidR="00A645C1" w:rsidRDefault="00A645C1" w:rsidP="001828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701" w:type="dxa"/>
          </w:tcPr>
          <w:p w14:paraId="568E8B60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No.of posting </w:t>
            </w:r>
          </w:p>
        </w:tc>
      </w:tr>
      <w:tr w:rsidR="00A645C1" w14:paraId="5DB199CA" w14:textId="77777777" w:rsidTr="00C93653">
        <w:tc>
          <w:tcPr>
            <w:tcW w:w="770" w:type="dxa"/>
          </w:tcPr>
          <w:p w14:paraId="669BEBDB" w14:textId="77777777" w:rsidR="00A645C1" w:rsidRDefault="00A645C1" w:rsidP="00CB7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5" w:type="dxa"/>
          </w:tcPr>
          <w:p w14:paraId="06B42D78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Tamil with Ph.D., / NET /SLET </w:t>
            </w:r>
          </w:p>
        </w:tc>
        <w:tc>
          <w:tcPr>
            <w:tcW w:w="1701" w:type="dxa"/>
            <w:vAlign w:val="center"/>
          </w:tcPr>
          <w:p w14:paraId="49410034" w14:textId="77777777" w:rsidR="00A645C1" w:rsidRDefault="00EB0FEE" w:rsidP="00C93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5C1" w14:paraId="4CC83FF5" w14:textId="77777777" w:rsidTr="00C93653">
        <w:tc>
          <w:tcPr>
            <w:tcW w:w="770" w:type="dxa"/>
          </w:tcPr>
          <w:p w14:paraId="0165BE7E" w14:textId="77777777" w:rsidR="00A645C1" w:rsidRDefault="00A645C1" w:rsidP="00CB7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5" w:type="dxa"/>
          </w:tcPr>
          <w:p w14:paraId="37498EA9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English with Ph.D., / NET /SLET </w:t>
            </w:r>
          </w:p>
        </w:tc>
        <w:tc>
          <w:tcPr>
            <w:tcW w:w="1701" w:type="dxa"/>
            <w:vAlign w:val="center"/>
          </w:tcPr>
          <w:p w14:paraId="1BF2CDA7" w14:textId="77777777" w:rsidR="00A645C1" w:rsidRDefault="00EB0FEE" w:rsidP="00C93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5C1" w14:paraId="38E9CF14" w14:textId="77777777" w:rsidTr="00C93653">
        <w:tc>
          <w:tcPr>
            <w:tcW w:w="770" w:type="dxa"/>
          </w:tcPr>
          <w:p w14:paraId="394A6E00" w14:textId="77777777" w:rsidR="00A645C1" w:rsidRDefault="00A645C1" w:rsidP="00CB7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5" w:type="dxa"/>
          </w:tcPr>
          <w:p w14:paraId="776AC13A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Mathematics with Ph.D., / NET /SLET </w:t>
            </w:r>
          </w:p>
        </w:tc>
        <w:tc>
          <w:tcPr>
            <w:tcW w:w="1701" w:type="dxa"/>
            <w:vAlign w:val="center"/>
          </w:tcPr>
          <w:p w14:paraId="5583B5FF" w14:textId="77777777" w:rsidR="00A645C1" w:rsidRDefault="00EB0FEE" w:rsidP="00C93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5C1" w14:paraId="186E3C3F" w14:textId="77777777" w:rsidTr="00C93653">
        <w:tc>
          <w:tcPr>
            <w:tcW w:w="770" w:type="dxa"/>
          </w:tcPr>
          <w:p w14:paraId="7CBA0B21" w14:textId="77777777" w:rsidR="00A645C1" w:rsidRDefault="00A645C1" w:rsidP="00CB7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5" w:type="dxa"/>
          </w:tcPr>
          <w:p w14:paraId="0849DB2A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</w:t>
            </w:r>
            <w:r w:rsidR="0018283A">
              <w:rPr>
                <w:rFonts w:ascii="Times New Roman" w:eastAsia="Times New Roman" w:hAnsi="Times New Roman" w:cs="Times New Roman"/>
                <w:sz w:val="24"/>
                <w:szCs w:val="24"/>
              </w:rPr>
              <w:t>degree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and Instrumentation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/ </w:t>
            </w:r>
            <w:r w:rsidR="0018283A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Communication with Ph.D., </w:t>
            </w:r>
            <w:r w:rsidR="0018283A">
              <w:rPr>
                <w:rFonts w:ascii="Times New Roman" w:eastAsia="Times New Roman" w:hAnsi="Times New Roman" w:cs="Times New Roman"/>
                <w:sz w:val="24"/>
                <w:szCs w:val="24"/>
              </w:rPr>
              <w:t>/ NET /SLET</w:t>
            </w:r>
          </w:p>
          <w:p w14:paraId="14699C93" w14:textId="77777777" w:rsidR="0018283A" w:rsidRDefault="0018283A" w:rsidP="001828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(or)</w:t>
            </w:r>
          </w:p>
          <w:p w14:paraId="32A85D5D" w14:textId="77777777" w:rsidR="00A67A97" w:rsidRDefault="00FA160E" w:rsidP="00A67A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</w:t>
            </w:r>
            <w:r w:rsidR="00A67A97">
              <w:rPr>
                <w:rFonts w:ascii="Times New Roman" w:eastAsia="Times New Roman" w:hAnsi="Times New Roman" w:cs="Times New Roman"/>
                <w:sz w:val="24"/>
                <w:szCs w:val="24"/>
              </w:rPr>
              <w:t>of Science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Electronics and Instrumentation / Electronics / Electronics &amp; Communication with </w:t>
            </w:r>
            <w:r w:rsidR="00A67A97">
              <w:rPr>
                <w:rFonts w:ascii="Times New Roman" w:eastAsia="Times New Roman" w:hAnsi="Times New Roman" w:cs="Times New Roman"/>
                <w:sz w:val="24"/>
                <w:szCs w:val="24"/>
              </w:rPr>
              <w:t>3 years industry experience in the relevant discipline</w:t>
            </w:r>
          </w:p>
          <w:p w14:paraId="001287D7" w14:textId="77777777" w:rsidR="0018283A" w:rsidRDefault="0018283A" w:rsidP="00FA1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F1E86B" w14:textId="77777777" w:rsidR="00A645C1" w:rsidRDefault="00C93653" w:rsidP="00C93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80A092A" w14:textId="77777777" w:rsidR="00A645C1" w:rsidRPr="004B53C9" w:rsidRDefault="00A645C1" w:rsidP="00A645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283"/>
        <w:gridCol w:w="4385"/>
      </w:tblGrid>
      <w:tr w:rsidR="00A645C1" w14:paraId="43824922" w14:textId="77777777" w:rsidTr="00CB7E13">
        <w:tc>
          <w:tcPr>
            <w:tcW w:w="4503" w:type="dxa"/>
          </w:tcPr>
          <w:p w14:paraId="140E66A7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Experience </w:t>
            </w:r>
          </w:p>
        </w:tc>
        <w:tc>
          <w:tcPr>
            <w:tcW w:w="283" w:type="dxa"/>
          </w:tcPr>
          <w:p w14:paraId="0784D8B5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14:paraId="0E7A4889" w14:textId="77777777" w:rsidR="00A645C1" w:rsidRDefault="00A645C1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Teaching</w:t>
            </w:r>
            <w:r w:rsidR="00FA160E">
              <w:rPr>
                <w:rFonts w:ascii="Times New Roman" w:eastAsia="Times New Roman" w:hAnsi="Times New Roman" w:cs="Times New Roman"/>
                <w:sz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Industrial experience in the field of electronics</w:t>
            </w:r>
            <w:r w:rsidR="00A67A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2F8E">
              <w:rPr>
                <w:rFonts w:ascii="Times New Roman" w:eastAsia="Times New Roman" w:hAnsi="Times New Roman" w:cs="Times New Roman"/>
                <w:sz w:val="24"/>
              </w:rPr>
              <w:t>and manufacturing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160E">
              <w:rPr>
                <w:rFonts w:ascii="Times New Roman" w:eastAsia="Times New Roman" w:hAnsi="Times New Roman" w:cs="Times New Roman"/>
                <w:sz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preferable.</w:t>
            </w:r>
          </w:p>
          <w:p w14:paraId="043D6CC4" w14:textId="77777777" w:rsidR="0018283A" w:rsidRDefault="0018283A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45C1" w14:paraId="37C1A6E8" w14:textId="77777777" w:rsidTr="00CB7E13">
        <w:tc>
          <w:tcPr>
            <w:tcW w:w="4503" w:type="dxa"/>
          </w:tcPr>
          <w:p w14:paraId="783C8473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Walk interview</w:t>
            </w:r>
            <w:r w:rsidR="00A67A9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Date time and place </w:t>
            </w:r>
          </w:p>
        </w:tc>
        <w:tc>
          <w:tcPr>
            <w:tcW w:w="283" w:type="dxa"/>
          </w:tcPr>
          <w:p w14:paraId="44B22D95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14:paraId="028B8613" w14:textId="77777777" w:rsidR="00A645C1" w:rsidRDefault="00FA160E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01.08.2023</w:t>
            </w:r>
            <w:r w:rsidR="00A645C1">
              <w:rPr>
                <w:rFonts w:ascii="Times New Roman" w:eastAsia="Times New Roman" w:hAnsi="Times New Roman" w:cs="Times New Roman"/>
                <w:sz w:val="24"/>
              </w:rPr>
              <w:t xml:space="preserve"> at BU-CUIC Hall at 10.30 </w:t>
            </w:r>
            <w:r w:rsidR="0018283A">
              <w:rPr>
                <w:rFonts w:ascii="Times New Roman" w:eastAsia="Times New Roman" w:hAnsi="Times New Roman" w:cs="Times New Roman"/>
                <w:sz w:val="24"/>
              </w:rPr>
              <w:t>AM</w:t>
            </w:r>
            <w:r w:rsidR="00A645C1">
              <w:rPr>
                <w:rFonts w:ascii="Times New Roman" w:eastAsia="Times New Roman" w:hAnsi="Times New Roman" w:cs="Times New Roman"/>
                <w:sz w:val="24"/>
              </w:rPr>
              <w:t xml:space="preserve"> Bharathiar University : No TA / DA will be paid </w:t>
            </w:r>
            <w:r w:rsidR="00A67A97">
              <w:rPr>
                <w:rFonts w:ascii="Times New Roman" w:eastAsia="Times New Roman" w:hAnsi="Times New Roman" w:cs="Times New Roman"/>
                <w:sz w:val="24"/>
              </w:rPr>
              <w:t>to the candidate</w:t>
            </w:r>
          </w:p>
          <w:p w14:paraId="3DA32B51" w14:textId="77777777" w:rsidR="0018283A" w:rsidRDefault="0018283A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45C1" w14:paraId="402EF2F4" w14:textId="77777777" w:rsidTr="00CB7E13">
        <w:tc>
          <w:tcPr>
            <w:tcW w:w="4503" w:type="dxa"/>
          </w:tcPr>
          <w:p w14:paraId="1B2CF304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Tenure </w:t>
            </w:r>
          </w:p>
        </w:tc>
        <w:tc>
          <w:tcPr>
            <w:tcW w:w="283" w:type="dxa"/>
          </w:tcPr>
          <w:p w14:paraId="2673A70A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14:paraId="3DDBE228" w14:textId="77777777" w:rsidR="00A645C1" w:rsidRDefault="00A645C1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service </w:t>
            </w:r>
            <w:r w:rsidR="00FA160E">
              <w:rPr>
                <w:rFonts w:ascii="Times New Roman" w:eastAsia="Times New Roman" w:hAnsi="Times New Roman" w:cs="Times New Roman"/>
                <w:sz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guest faculty is purely temporary and the service will be terminated at any time without </w:t>
            </w:r>
            <w:r w:rsidR="00A67A97">
              <w:rPr>
                <w:rFonts w:ascii="Times New Roman" w:eastAsia="Times New Roman" w:hAnsi="Times New Roman" w:cs="Times New Roman"/>
                <w:sz w:val="24"/>
              </w:rPr>
              <w:t>assigning any reason.</w:t>
            </w:r>
          </w:p>
          <w:p w14:paraId="377FE2DC" w14:textId="77777777" w:rsidR="0018283A" w:rsidRDefault="0018283A" w:rsidP="0018283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45C1" w14:paraId="25D283A1" w14:textId="77777777" w:rsidTr="00CB7E13">
        <w:tc>
          <w:tcPr>
            <w:tcW w:w="4503" w:type="dxa"/>
          </w:tcPr>
          <w:p w14:paraId="642B5D18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Consolidated pay (per month)</w:t>
            </w:r>
          </w:p>
        </w:tc>
        <w:tc>
          <w:tcPr>
            <w:tcW w:w="283" w:type="dxa"/>
          </w:tcPr>
          <w:p w14:paraId="6E9F557B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14:paraId="719F41DF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Rs.25,000/- </w:t>
            </w:r>
          </w:p>
          <w:p w14:paraId="05AF0153" w14:textId="77777777" w:rsidR="0018283A" w:rsidRDefault="0018283A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45C1" w14:paraId="38B1BFE6" w14:textId="77777777" w:rsidTr="00CB7E13">
        <w:tc>
          <w:tcPr>
            <w:tcW w:w="4503" w:type="dxa"/>
          </w:tcPr>
          <w:p w14:paraId="18106CFD" w14:textId="77777777" w:rsidR="00A645C1" w:rsidRDefault="0018283A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</w:t>
            </w:r>
            <w:r w:rsidR="00A645C1">
              <w:rPr>
                <w:rFonts w:ascii="Times New Roman" w:eastAsia="Times New Roman" w:hAnsi="Times New Roman" w:cs="Times New Roman"/>
                <w:sz w:val="24"/>
              </w:rPr>
              <w:t xml:space="preserve">de of application </w:t>
            </w:r>
          </w:p>
        </w:tc>
        <w:tc>
          <w:tcPr>
            <w:tcW w:w="283" w:type="dxa"/>
          </w:tcPr>
          <w:p w14:paraId="4931F3E9" w14:textId="77777777" w:rsidR="00A645C1" w:rsidRDefault="00A645C1" w:rsidP="00CB7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14:paraId="1C670EDC" w14:textId="77777777" w:rsidR="00A645C1" w:rsidRDefault="00A645C1" w:rsidP="00FA16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Qualified candidates can send their resume to </w:t>
            </w:r>
            <w:hyperlink r:id="rId5" w:history="1">
              <w:r w:rsidRPr="0018283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bucuic2020@buc.edu.in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on or before </w:t>
            </w:r>
            <w:r w:rsidR="00FA160E">
              <w:rPr>
                <w:rFonts w:ascii="Times New Roman" w:eastAsia="Times New Roman" w:hAnsi="Times New Roman" w:cs="Times New Roman"/>
                <w:sz w:val="24"/>
              </w:rPr>
              <w:t>31.07.2023</w:t>
            </w:r>
            <w:r w:rsidR="00A67A97">
              <w:rPr>
                <w:rFonts w:ascii="Times New Roman" w:eastAsia="Times New Roman" w:hAnsi="Times New Roman" w:cs="Times New Roman"/>
                <w:sz w:val="24"/>
              </w:rPr>
              <w:t>/ walk in on the said 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1BBA51" w14:textId="77777777" w:rsidR="00A645C1" w:rsidRDefault="00A645C1" w:rsidP="00A645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C76E26" w14:textId="77777777" w:rsidR="00A645C1" w:rsidRDefault="00A645C1" w:rsidP="00A645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645C1" w:rsidSect="00AA5EB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B5D"/>
    <w:multiLevelType w:val="hybridMultilevel"/>
    <w:tmpl w:val="C2ACEC3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2"/>
    <w:rsid w:val="0016014D"/>
    <w:rsid w:val="0018283A"/>
    <w:rsid w:val="003A6F89"/>
    <w:rsid w:val="00411F2D"/>
    <w:rsid w:val="00453DED"/>
    <w:rsid w:val="00475E54"/>
    <w:rsid w:val="005C2523"/>
    <w:rsid w:val="005E2829"/>
    <w:rsid w:val="00A645C1"/>
    <w:rsid w:val="00A67A97"/>
    <w:rsid w:val="00AA5EB0"/>
    <w:rsid w:val="00BF4BBA"/>
    <w:rsid w:val="00C779DD"/>
    <w:rsid w:val="00C93653"/>
    <w:rsid w:val="00D309E8"/>
    <w:rsid w:val="00D45B1C"/>
    <w:rsid w:val="00D70002"/>
    <w:rsid w:val="00D96673"/>
    <w:rsid w:val="00E72F8E"/>
    <w:rsid w:val="00EB0FEE"/>
    <w:rsid w:val="00F7525A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369F"/>
  <w15:chartTrackingRefBased/>
  <w15:docId w15:val="{5D332C77-9B73-4937-AE89-223B230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C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C1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4D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uic2020@buc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- DEP OF ECG</dc:creator>
  <cp:keywords/>
  <dc:description/>
  <cp:lastModifiedBy>webmaster</cp:lastModifiedBy>
  <cp:revision>25</cp:revision>
  <cp:lastPrinted>2023-06-27T05:25:00Z</cp:lastPrinted>
  <dcterms:created xsi:type="dcterms:W3CDTF">2023-06-27T04:14:00Z</dcterms:created>
  <dcterms:modified xsi:type="dcterms:W3CDTF">2023-07-26T12:36:00Z</dcterms:modified>
</cp:coreProperties>
</file>