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750C" w14:textId="1E6E6898" w:rsidR="00E53C08" w:rsidRDefault="00E53C08" w:rsidP="00E53C08">
      <w:pPr>
        <w:spacing w:before="100" w:beforeAutospacing="1" w:after="100" w:afterAutospacing="1" w:line="240" w:lineRule="auto"/>
        <w:ind w:left="2410"/>
        <w:contextualSpacing/>
        <w:rPr>
          <w:rFonts w:ascii="Verdana" w:hAnsi="Verdana" w:cs="Arial"/>
          <w:b/>
          <w:color w:val="000000" w:themeColor="text1"/>
          <w:sz w:val="24"/>
          <w:szCs w:val="20"/>
        </w:rPr>
      </w:pPr>
      <w:r>
        <w:rPr>
          <w:noProof/>
        </w:rPr>
        <w:drawing>
          <wp:anchor distT="0" distB="0" distL="114300" distR="114300" simplePos="0" relativeHeight="251666432" behindDoc="1" locked="0" layoutInCell="1" allowOverlap="1" wp14:anchorId="2F5D9405" wp14:editId="252E3F90">
            <wp:simplePos x="0" y="0"/>
            <wp:positionH relativeFrom="column">
              <wp:posOffset>0</wp:posOffset>
            </wp:positionH>
            <wp:positionV relativeFrom="paragraph">
              <wp:posOffset>57150</wp:posOffset>
            </wp:positionV>
            <wp:extent cx="1269365" cy="1027430"/>
            <wp:effectExtent l="0" t="0" r="0" b="0"/>
            <wp:wrapTight wrapText="bothSides">
              <wp:wrapPolygon edited="0">
                <wp:start x="0" y="0"/>
                <wp:lineTo x="0" y="21226"/>
                <wp:lineTo x="21395" y="21226"/>
                <wp:lineTo x="21395" y="0"/>
                <wp:lineTo x="0" y="0"/>
              </wp:wrapPolygon>
            </wp:wrapTight>
            <wp:docPr id="1" name="Picture 1" descr="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 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9365" cy="1027430"/>
                    </a:xfrm>
                    <a:prstGeom prst="rect">
                      <a:avLst/>
                    </a:prstGeom>
                    <a:noFill/>
                  </pic:spPr>
                </pic:pic>
              </a:graphicData>
            </a:graphic>
            <wp14:sizeRelH relativeFrom="page">
              <wp14:pctWidth>0</wp14:pctWidth>
            </wp14:sizeRelH>
            <wp14:sizeRelV relativeFrom="page">
              <wp14:pctHeight>0</wp14:pctHeight>
            </wp14:sizeRelV>
          </wp:anchor>
        </w:drawing>
      </w:r>
    </w:p>
    <w:p w14:paraId="275A24F4" w14:textId="77777777" w:rsidR="00E53C08" w:rsidRDefault="00E53C08" w:rsidP="00E53C08">
      <w:pPr>
        <w:spacing w:after="0"/>
        <w:rPr>
          <w:rFonts w:ascii="Tamil-Aiswarya" w:hAnsi="Tamil-Aiswarya"/>
          <w:b/>
          <w:sz w:val="40"/>
          <w:szCs w:val="18"/>
        </w:rPr>
      </w:pPr>
      <w:bookmarkStart w:id="0" w:name="_Hlk38550276"/>
      <w:r>
        <w:rPr>
          <w:rFonts w:ascii="Tamil-Aiswarya" w:hAnsi="Tamil-Aiswarya"/>
          <w:b/>
          <w:sz w:val="44"/>
          <w:szCs w:val="18"/>
        </w:rPr>
        <w:t xml:space="preserve">       ghujpahh; gy;fiyf;fHfk</w:t>
      </w:r>
      <w:r>
        <w:rPr>
          <w:rFonts w:ascii="Tamil-Aiswarya" w:hAnsi="Tamil-Aiswarya"/>
          <w:b/>
          <w:sz w:val="40"/>
          <w:szCs w:val="18"/>
        </w:rPr>
        <w:t>;</w:t>
      </w:r>
    </w:p>
    <w:p w14:paraId="48486514" w14:textId="77777777" w:rsidR="00E53C08" w:rsidRDefault="00E53C08" w:rsidP="00E53C08">
      <w:pPr>
        <w:spacing w:after="0" w:line="240" w:lineRule="auto"/>
        <w:rPr>
          <w:rFonts w:ascii="Lucida Bright" w:hAnsi="Lucida Bright"/>
          <w:b/>
          <w:sz w:val="30"/>
        </w:rPr>
      </w:pPr>
      <w:r>
        <w:rPr>
          <w:rFonts w:ascii="Lucida Bright" w:hAnsi="Lucida Bright"/>
          <w:b/>
          <w:sz w:val="26"/>
          <w:szCs w:val="18"/>
        </w:rPr>
        <w:t xml:space="preserve">                </w:t>
      </w:r>
      <w:r>
        <w:rPr>
          <w:rFonts w:ascii="Lucida Bright" w:hAnsi="Lucida Bright"/>
          <w:b/>
          <w:sz w:val="28"/>
          <w:szCs w:val="20"/>
        </w:rPr>
        <w:t>BHARATHIAR UNIVERSITY</w:t>
      </w:r>
    </w:p>
    <w:p w14:paraId="1C5A9233" w14:textId="77777777" w:rsidR="00E53C08" w:rsidRDefault="00E53C08" w:rsidP="00E53C08">
      <w:pPr>
        <w:spacing w:after="0" w:line="240" w:lineRule="auto"/>
        <w:jc w:val="center"/>
        <w:rPr>
          <w:rFonts w:ascii="Lucida Bright" w:hAnsi="Lucida Bright"/>
          <w:b/>
          <w:sz w:val="6"/>
        </w:rPr>
      </w:pPr>
    </w:p>
    <w:p w14:paraId="59A77183" w14:textId="77777777" w:rsidR="00E53C08" w:rsidRDefault="00E53C08" w:rsidP="00E53C08">
      <w:pPr>
        <w:spacing w:after="0" w:line="240" w:lineRule="auto"/>
        <w:rPr>
          <w:rFonts w:ascii="Lucida Bright" w:hAnsi="Lucida Bright"/>
          <w:b/>
          <w:sz w:val="20"/>
          <w:szCs w:val="12"/>
        </w:rPr>
      </w:pPr>
      <w:r>
        <w:rPr>
          <w:rFonts w:ascii="Lucida Bright" w:hAnsi="Lucida Bright"/>
          <w:b/>
          <w:szCs w:val="14"/>
        </w:rPr>
        <w:t xml:space="preserve">            </w:t>
      </w:r>
      <w:r>
        <w:rPr>
          <w:rFonts w:ascii="Lucida Bright" w:hAnsi="Lucida Bright"/>
          <w:b/>
          <w:sz w:val="20"/>
          <w:szCs w:val="12"/>
        </w:rPr>
        <w:t>COIMBATORE – 641 046, TAMILNADU, INDIA</w:t>
      </w:r>
    </w:p>
    <w:p w14:paraId="07BA9745" w14:textId="77777777" w:rsidR="00E53C08" w:rsidRDefault="00E53C08" w:rsidP="00E53C08">
      <w:pPr>
        <w:spacing w:after="0"/>
        <w:jc w:val="center"/>
        <w:rPr>
          <w:rFonts w:ascii="Lucida Bright" w:hAnsi="Lucida Bright"/>
          <w:b/>
          <w:sz w:val="4"/>
        </w:rPr>
      </w:pPr>
    </w:p>
    <w:bookmarkEnd w:id="0"/>
    <w:p w14:paraId="1C49DC07" w14:textId="77777777" w:rsidR="00E53C08" w:rsidRDefault="00E53C08" w:rsidP="00E53C08">
      <w:pPr>
        <w:spacing w:after="0"/>
        <w:jc w:val="center"/>
        <w:rPr>
          <w:rFonts w:ascii="Verdana" w:hAnsi="Verdana"/>
          <w:b/>
          <w:sz w:val="14"/>
        </w:rPr>
      </w:pPr>
    </w:p>
    <w:p w14:paraId="588AC797" w14:textId="5C9FB643" w:rsidR="00E53C08" w:rsidRDefault="00ED11F9" w:rsidP="00E53C08">
      <w:pPr>
        <w:spacing w:after="0"/>
        <w:ind w:left="-990" w:right="-896"/>
        <w:jc w:val="center"/>
        <w:rPr>
          <w:rFonts w:ascii="Tahoma" w:hAnsi="Tahoma" w:cs="Tahoma"/>
          <w:b/>
          <w:sz w:val="17"/>
          <w:szCs w:val="17"/>
        </w:rPr>
      </w:pPr>
      <w:r>
        <w:pict w14:anchorId="34045F88">
          <v:shapetype id="_x0000_t32" coordsize="21600,21600" o:spt="32" o:oned="t" path="m,l21600,21600e" filled="f">
            <v:path arrowok="t" fillok="f" o:connecttype="none"/>
            <o:lock v:ext="edit" shapetype="t"/>
          </v:shapetype>
          <v:shape id="_x0000_s1040" type="#_x0000_t32" style="position:absolute;left:0;text-align:left;margin-left:-60.75pt;margin-top:16pt;width:567.75pt;height:0;z-index:251667456" o:connectortype="straight" strokeweight="1.5pt"/>
        </w:pict>
      </w:r>
      <w:r w:rsidR="00E53C08">
        <w:rPr>
          <w:rFonts w:ascii="Tahoma" w:hAnsi="Tahoma" w:cs="Tahoma"/>
          <w:b/>
          <w:sz w:val="17"/>
          <w:szCs w:val="17"/>
        </w:rPr>
        <w:t>| State University | Accredited With A</w:t>
      </w:r>
      <w:r w:rsidR="00E53C08">
        <w:rPr>
          <w:rFonts w:ascii="Tahoma" w:hAnsi="Tahoma" w:cs="Tahoma"/>
          <w:b/>
          <w:sz w:val="17"/>
          <w:szCs w:val="17"/>
          <w:vertAlign w:val="superscript"/>
        </w:rPr>
        <w:t>++</w:t>
      </w:r>
      <w:r w:rsidR="00E53C08">
        <w:rPr>
          <w:rFonts w:ascii="Tahoma" w:hAnsi="Tahoma" w:cs="Tahoma"/>
          <w:b/>
          <w:sz w:val="17"/>
          <w:szCs w:val="17"/>
        </w:rPr>
        <w:t xml:space="preserve"> Grade - 3.63 CGPA by NAAC |2</w:t>
      </w:r>
      <w:r>
        <w:rPr>
          <w:rFonts w:ascii="Tahoma" w:hAnsi="Tahoma" w:cs="Tahoma"/>
          <w:b/>
          <w:sz w:val="17"/>
          <w:szCs w:val="17"/>
        </w:rPr>
        <w:t>6</w:t>
      </w:r>
      <w:r w:rsidR="00E53C08">
        <w:rPr>
          <w:rFonts w:ascii="Tahoma" w:hAnsi="Tahoma" w:cs="Tahoma"/>
          <w:b/>
          <w:sz w:val="17"/>
          <w:szCs w:val="17"/>
          <w:vertAlign w:val="superscript"/>
        </w:rPr>
        <w:t>th</w:t>
      </w:r>
      <w:r w:rsidR="00E53C08">
        <w:rPr>
          <w:rFonts w:ascii="Tahoma" w:hAnsi="Tahoma" w:cs="Tahoma"/>
          <w:b/>
          <w:sz w:val="17"/>
          <w:szCs w:val="17"/>
        </w:rPr>
        <w:t xml:space="preserve"> Rank among Indian Universities by MoE-NIRF </w:t>
      </w:r>
    </w:p>
    <w:p w14:paraId="5F17DDE5" w14:textId="77777777" w:rsidR="00E53C08" w:rsidRDefault="00E53C08" w:rsidP="00E53C08">
      <w:pPr>
        <w:spacing w:after="0"/>
        <w:ind w:left="-990" w:right="-896"/>
        <w:jc w:val="center"/>
        <w:rPr>
          <w:rFonts w:ascii="Tahoma" w:hAnsi="Tahoma" w:cs="Tahoma"/>
          <w:b/>
          <w:sz w:val="17"/>
          <w:szCs w:val="17"/>
        </w:rPr>
      </w:pPr>
    </w:p>
    <w:p w14:paraId="4B8B57A9" w14:textId="77777777" w:rsidR="00BA3F00" w:rsidRPr="00BA3F00" w:rsidRDefault="00BA3F00" w:rsidP="00E53C08">
      <w:pPr>
        <w:spacing w:after="0"/>
        <w:ind w:right="4"/>
        <w:jc w:val="both"/>
        <w:rPr>
          <w:rFonts w:ascii="Verdana" w:hAnsi="Verdana"/>
          <w:sz w:val="8"/>
          <w:szCs w:val="6"/>
        </w:rPr>
      </w:pPr>
    </w:p>
    <w:p w14:paraId="31A88591" w14:textId="673DDE70" w:rsidR="00E53C08" w:rsidRPr="00BA3F00" w:rsidRDefault="00E53C08" w:rsidP="00E53C08">
      <w:pPr>
        <w:spacing w:after="0"/>
        <w:ind w:right="4"/>
        <w:jc w:val="both"/>
        <w:rPr>
          <w:rFonts w:ascii="Verdana" w:hAnsi="Verdana"/>
          <w:bCs/>
          <w:szCs w:val="20"/>
        </w:rPr>
      </w:pPr>
      <w:r w:rsidRPr="00BA3F00">
        <w:rPr>
          <w:rFonts w:ascii="Verdana" w:hAnsi="Verdana"/>
          <w:szCs w:val="20"/>
        </w:rPr>
        <w:t>GUIDELINES</w:t>
      </w:r>
      <w:r w:rsidR="0053382C" w:rsidRPr="00BA3F00">
        <w:rPr>
          <w:rFonts w:ascii="Verdana" w:hAnsi="Verdana"/>
          <w:szCs w:val="20"/>
        </w:rPr>
        <w:t xml:space="preserve"> </w:t>
      </w:r>
      <w:r w:rsidRPr="00BA3F00">
        <w:rPr>
          <w:rFonts w:ascii="Verdana" w:hAnsi="Verdana"/>
          <w:szCs w:val="20"/>
        </w:rPr>
        <w:t>/</w:t>
      </w:r>
      <w:r w:rsidR="0053382C" w:rsidRPr="00BA3F00">
        <w:rPr>
          <w:rFonts w:ascii="Verdana" w:hAnsi="Verdana"/>
          <w:szCs w:val="20"/>
        </w:rPr>
        <w:t xml:space="preserve"> </w:t>
      </w:r>
      <w:r w:rsidRPr="00BA3F00">
        <w:rPr>
          <w:rFonts w:ascii="Verdana" w:hAnsi="Verdana"/>
          <w:szCs w:val="20"/>
        </w:rPr>
        <w:t>GENERAL INSTRUCTIONS TO THE CANDIDATES</w:t>
      </w:r>
      <w:r w:rsidRPr="00BA3F00">
        <w:rPr>
          <w:rFonts w:ascii="Verdana" w:hAnsi="Verdana"/>
          <w:bCs/>
          <w:szCs w:val="20"/>
        </w:rPr>
        <w:t xml:space="preserve"> APPLYING FOR                                 THE POST OF </w:t>
      </w:r>
      <w:r w:rsidRPr="00BA3F00">
        <w:rPr>
          <w:rFonts w:ascii="Verdana" w:hAnsi="Verdana"/>
          <w:b/>
          <w:bCs/>
          <w:sz w:val="24"/>
          <w:szCs w:val="18"/>
        </w:rPr>
        <w:t>CONTROLLER OF EXAMINATIONS</w:t>
      </w:r>
      <w:r w:rsidRPr="00BA3F00">
        <w:rPr>
          <w:rFonts w:ascii="Verdana" w:hAnsi="Verdana"/>
          <w:bCs/>
          <w:sz w:val="26"/>
          <w:szCs w:val="20"/>
        </w:rPr>
        <w:t>,</w:t>
      </w:r>
      <w:r w:rsidRPr="00BA3F00">
        <w:rPr>
          <w:rFonts w:ascii="Verdana" w:hAnsi="Verdana"/>
          <w:bCs/>
          <w:szCs w:val="20"/>
        </w:rPr>
        <w:t xml:space="preserve"> BHARATHIAR UNIVERSITY, COIMBATORE-46.</w:t>
      </w:r>
    </w:p>
    <w:p w14:paraId="0960D31C" w14:textId="77777777" w:rsidR="00D27C79" w:rsidRPr="00BA3F00" w:rsidRDefault="00D27C79" w:rsidP="007E250C">
      <w:pPr>
        <w:spacing w:after="0" w:line="240" w:lineRule="auto"/>
        <w:jc w:val="both"/>
        <w:rPr>
          <w:rFonts w:ascii="Verdana" w:hAnsi="Verdana"/>
          <w:bCs/>
          <w:sz w:val="32"/>
          <w:szCs w:val="32"/>
          <w:u w:val="single"/>
        </w:rPr>
      </w:pPr>
    </w:p>
    <w:p w14:paraId="63FF7F14" w14:textId="6B9AAD95" w:rsidR="00E53C08" w:rsidRPr="00BA3F00" w:rsidRDefault="007E250C" w:rsidP="000A0E82">
      <w:pPr>
        <w:tabs>
          <w:tab w:val="left" w:pos="2127"/>
        </w:tabs>
        <w:spacing w:after="0"/>
        <w:ind w:left="2410" w:hanging="2410"/>
        <w:jc w:val="both"/>
        <w:rPr>
          <w:rFonts w:ascii="Verdana" w:hAnsi="Verdana"/>
          <w:sz w:val="20"/>
          <w:szCs w:val="20"/>
        </w:rPr>
      </w:pPr>
      <w:r w:rsidRPr="00BA3F00">
        <w:rPr>
          <w:rFonts w:ascii="Verdana" w:hAnsi="Verdana"/>
          <w:b/>
          <w:sz w:val="20"/>
          <w:szCs w:val="20"/>
        </w:rPr>
        <w:t>1. APPLICATIONS:</w:t>
      </w:r>
      <w:r w:rsidR="00E53C08" w:rsidRPr="00BA3F00">
        <w:rPr>
          <w:rFonts w:ascii="Verdana" w:hAnsi="Verdana"/>
          <w:sz w:val="20"/>
          <w:szCs w:val="20"/>
        </w:rPr>
        <w:tab/>
        <w:t>i.</w:t>
      </w:r>
      <w:r w:rsidR="00E53C08" w:rsidRPr="00BA3F00">
        <w:rPr>
          <w:rFonts w:ascii="Verdana" w:hAnsi="Verdana"/>
          <w:sz w:val="20"/>
          <w:szCs w:val="20"/>
        </w:rPr>
        <w:tab/>
      </w:r>
      <w:r w:rsidRPr="00BA3F00">
        <w:rPr>
          <w:rFonts w:ascii="Verdana" w:hAnsi="Verdana"/>
          <w:sz w:val="20"/>
          <w:szCs w:val="20"/>
        </w:rPr>
        <w:t xml:space="preserve">Filled in application together with Registration fee including application fee of Rs.600/- for general category and Rs.300/- for OBC/SC/ST in the form of a Demand Draft drawn in favour of the Registrar, Bharathiar University, Coimbatore should be sent on or before </w:t>
      </w:r>
      <w:r w:rsidR="0053382C" w:rsidRPr="00BA3F00">
        <w:rPr>
          <w:rFonts w:ascii="Verdana" w:hAnsi="Verdana"/>
          <w:b/>
          <w:bCs/>
          <w:sz w:val="20"/>
          <w:szCs w:val="20"/>
        </w:rPr>
        <w:t>12.09.2024</w:t>
      </w:r>
      <w:r w:rsidRPr="00BA3F00">
        <w:rPr>
          <w:rFonts w:ascii="Verdana" w:hAnsi="Verdana"/>
          <w:sz w:val="20"/>
          <w:szCs w:val="20"/>
        </w:rPr>
        <w:t>.</w:t>
      </w:r>
      <w:r w:rsidR="00E53C08" w:rsidRPr="00BA3F00">
        <w:rPr>
          <w:rFonts w:ascii="Verdana" w:hAnsi="Verdana"/>
          <w:sz w:val="20"/>
          <w:szCs w:val="20"/>
        </w:rPr>
        <w:t xml:space="preserve"> </w:t>
      </w:r>
    </w:p>
    <w:p w14:paraId="253C903F" w14:textId="77777777" w:rsidR="00E53C08" w:rsidRPr="00BA3F00" w:rsidRDefault="00E53C08" w:rsidP="000A0E82">
      <w:pPr>
        <w:tabs>
          <w:tab w:val="left" w:pos="2127"/>
        </w:tabs>
        <w:spacing w:after="0"/>
        <w:ind w:left="2410" w:hanging="2410"/>
        <w:jc w:val="both"/>
        <w:rPr>
          <w:rFonts w:ascii="Verdana" w:hAnsi="Verdana"/>
          <w:sz w:val="20"/>
          <w:szCs w:val="20"/>
        </w:rPr>
      </w:pPr>
    </w:p>
    <w:p w14:paraId="2AD828C8" w14:textId="77777777" w:rsidR="00E53C08" w:rsidRPr="00BA3F00" w:rsidRDefault="00E53C08" w:rsidP="000A0E82">
      <w:pPr>
        <w:tabs>
          <w:tab w:val="left" w:pos="2127"/>
        </w:tabs>
        <w:spacing w:after="0"/>
        <w:ind w:left="2410" w:hanging="2410"/>
        <w:jc w:val="both"/>
        <w:rPr>
          <w:rFonts w:ascii="Verdana" w:hAnsi="Verdana"/>
          <w:sz w:val="20"/>
          <w:szCs w:val="20"/>
        </w:rPr>
      </w:pPr>
      <w:r w:rsidRPr="00BA3F00">
        <w:rPr>
          <w:rFonts w:ascii="Verdana" w:hAnsi="Verdana"/>
          <w:bCs/>
          <w:sz w:val="20"/>
          <w:szCs w:val="20"/>
        </w:rPr>
        <w:tab/>
        <w:t xml:space="preserve">ii. </w:t>
      </w:r>
      <w:r w:rsidRPr="00BA3F00">
        <w:rPr>
          <w:rFonts w:ascii="Verdana" w:hAnsi="Verdana"/>
          <w:bCs/>
          <w:sz w:val="20"/>
          <w:szCs w:val="20"/>
        </w:rPr>
        <w:tab/>
      </w:r>
      <w:r w:rsidR="007E250C" w:rsidRPr="00BA3F00">
        <w:rPr>
          <w:rFonts w:ascii="Verdana" w:hAnsi="Verdana"/>
          <w:sz w:val="20"/>
          <w:szCs w:val="20"/>
        </w:rPr>
        <w:t>Candidates are requested to fill the application in all respects.</w:t>
      </w:r>
    </w:p>
    <w:p w14:paraId="59E06B95" w14:textId="77777777" w:rsidR="00E53C08" w:rsidRPr="00BA3F00" w:rsidRDefault="00E53C08" w:rsidP="000A0E82">
      <w:pPr>
        <w:tabs>
          <w:tab w:val="left" w:pos="2127"/>
        </w:tabs>
        <w:spacing w:after="0"/>
        <w:ind w:left="2410" w:hanging="2410"/>
        <w:jc w:val="both"/>
        <w:rPr>
          <w:rFonts w:ascii="Verdana" w:hAnsi="Verdana"/>
          <w:sz w:val="20"/>
          <w:szCs w:val="20"/>
        </w:rPr>
      </w:pPr>
      <w:r w:rsidRPr="00BA3F00">
        <w:rPr>
          <w:rFonts w:ascii="Verdana" w:hAnsi="Verdana"/>
          <w:sz w:val="20"/>
          <w:szCs w:val="20"/>
        </w:rPr>
        <w:tab/>
      </w:r>
    </w:p>
    <w:p w14:paraId="759BBD68" w14:textId="2705EAE9" w:rsidR="007E250C" w:rsidRPr="00BA3F00" w:rsidRDefault="00E53C08" w:rsidP="000A0E82">
      <w:pPr>
        <w:tabs>
          <w:tab w:val="left" w:pos="2127"/>
        </w:tabs>
        <w:spacing w:after="0"/>
        <w:ind w:left="2410" w:hanging="2410"/>
        <w:jc w:val="both"/>
        <w:rPr>
          <w:rFonts w:ascii="Verdana" w:hAnsi="Verdana"/>
          <w:sz w:val="20"/>
          <w:szCs w:val="20"/>
        </w:rPr>
      </w:pPr>
      <w:r w:rsidRPr="00BA3F00">
        <w:rPr>
          <w:rFonts w:ascii="Verdana" w:hAnsi="Verdana"/>
          <w:sz w:val="20"/>
          <w:szCs w:val="20"/>
        </w:rPr>
        <w:tab/>
        <w:t>iii.</w:t>
      </w:r>
      <w:r w:rsidRPr="00BA3F00">
        <w:rPr>
          <w:rFonts w:ascii="Verdana" w:hAnsi="Verdana"/>
          <w:sz w:val="20"/>
          <w:szCs w:val="20"/>
        </w:rPr>
        <w:tab/>
      </w:r>
      <w:r w:rsidR="000A19BA" w:rsidRPr="00BA3F00">
        <w:rPr>
          <w:rFonts w:ascii="Verdana" w:hAnsi="Verdana"/>
          <w:b/>
          <w:bCs/>
          <w:sz w:val="20"/>
          <w:szCs w:val="20"/>
        </w:rPr>
        <w:t>Ten</w:t>
      </w:r>
      <w:r w:rsidRPr="00BA3F00">
        <w:rPr>
          <w:rFonts w:ascii="Verdana" w:hAnsi="Verdana"/>
          <w:b/>
          <w:bCs/>
          <w:sz w:val="20"/>
          <w:szCs w:val="20"/>
        </w:rPr>
        <w:t xml:space="preserve"> </w:t>
      </w:r>
      <w:r w:rsidR="007E250C" w:rsidRPr="00BA3F00">
        <w:rPr>
          <w:rFonts w:ascii="Verdana" w:hAnsi="Verdana"/>
          <w:b/>
          <w:bCs/>
          <w:sz w:val="20"/>
          <w:szCs w:val="20"/>
        </w:rPr>
        <w:t>copies (</w:t>
      </w:r>
      <w:r w:rsidR="000A19BA" w:rsidRPr="00BA3F00">
        <w:rPr>
          <w:rFonts w:ascii="Verdana" w:hAnsi="Verdana"/>
          <w:b/>
          <w:bCs/>
          <w:sz w:val="20"/>
          <w:szCs w:val="20"/>
        </w:rPr>
        <w:t>10</w:t>
      </w:r>
      <w:r w:rsidR="007E250C" w:rsidRPr="00BA3F00">
        <w:rPr>
          <w:rFonts w:ascii="Verdana" w:hAnsi="Verdana"/>
          <w:b/>
          <w:bCs/>
          <w:sz w:val="20"/>
          <w:szCs w:val="20"/>
        </w:rPr>
        <w:t>)</w:t>
      </w:r>
      <w:r w:rsidR="00D27C79" w:rsidRPr="00BA3F00">
        <w:rPr>
          <w:rFonts w:ascii="Verdana" w:hAnsi="Verdana"/>
          <w:sz w:val="20"/>
          <w:szCs w:val="20"/>
        </w:rPr>
        <w:t xml:space="preserve"> </w:t>
      </w:r>
      <w:r w:rsidR="007E250C" w:rsidRPr="00BA3F00">
        <w:rPr>
          <w:rFonts w:ascii="Verdana" w:hAnsi="Verdana"/>
          <w:sz w:val="20"/>
          <w:szCs w:val="20"/>
        </w:rPr>
        <w:t>of</w:t>
      </w:r>
      <w:r w:rsidR="00D27C79" w:rsidRPr="00BA3F00">
        <w:rPr>
          <w:rFonts w:ascii="Verdana" w:hAnsi="Verdana"/>
          <w:sz w:val="20"/>
          <w:szCs w:val="20"/>
        </w:rPr>
        <w:t xml:space="preserve"> </w:t>
      </w:r>
      <w:r w:rsidR="007E250C" w:rsidRPr="00BA3F00">
        <w:rPr>
          <w:rFonts w:ascii="Verdana" w:hAnsi="Verdana"/>
          <w:sz w:val="20"/>
          <w:szCs w:val="20"/>
        </w:rPr>
        <w:t>application shall be submitted to the Registrar, Bharathiar University, Coimbatore- 641 046.</w:t>
      </w:r>
    </w:p>
    <w:p w14:paraId="5B737524" w14:textId="2086C560" w:rsidR="00E53C08" w:rsidRPr="00BA3F00" w:rsidRDefault="00E53C08" w:rsidP="000A0E82">
      <w:pPr>
        <w:tabs>
          <w:tab w:val="left" w:pos="1701"/>
        </w:tabs>
        <w:spacing w:after="0"/>
        <w:ind w:left="1985" w:hanging="1985"/>
        <w:jc w:val="both"/>
        <w:rPr>
          <w:rFonts w:ascii="Verdana" w:hAnsi="Verdana"/>
          <w:b/>
          <w:bCs/>
          <w:iCs/>
          <w:sz w:val="20"/>
          <w:szCs w:val="20"/>
        </w:rPr>
      </w:pPr>
    </w:p>
    <w:p w14:paraId="6D4ECA44" w14:textId="77777777" w:rsidR="002504DF" w:rsidRPr="00BA3F00" w:rsidRDefault="002504DF" w:rsidP="000A0E82">
      <w:pPr>
        <w:tabs>
          <w:tab w:val="left" w:pos="1701"/>
        </w:tabs>
        <w:spacing w:after="0"/>
        <w:ind w:left="1985" w:hanging="1985"/>
        <w:jc w:val="both"/>
        <w:rPr>
          <w:rFonts w:ascii="Verdana" w:hAnsi="Verdana"/>
          <w:b/>
          <w:bCs/>
          <w:iCs/>
          <w:sz w:val="20"/>
          <w:szCs w:val="20"/>
        </w:rPr>
      </w:pPr>
    </w:p>
    <w:p w14:paraId="78CCCA73" w14:textId="043A5025" w:rsidR="007E250C" w:rsidRPr="00BA3F00" w:rsidRDefault="007E250C" w:rsidP="000A0E82">
      <w:pPr>
        <w:spacing w:before="100" w:beforeAutospacing="1" w:after="100" w:afterAutospacing="1"/>
        <w:ind w:left="1440" w:hanging="1440"/>
        <w:contextualSpacing/>
        <w:jc w:val="both"/>
        <w:rPr>
          <w:rFonts w:ascii="Verdana" w:hAnsi="Verdana"/>
          <w:i/>
          <w:sz w:val="20"/>
          <w:szCs w:val="20"/>
          <w:u w:val="single"/>
        </w:rPr>
      </w:pPr>
      <w:r w:rsidRPr="00BA3F00">
        <w:rPr>
          <w:rFonts w:ascii="Verdana" w:hAnsi="Verdana"/>
          <w:b/>
          <w:bCs/>
          <w:iCs/>
          <w:sz w:val="20"/>
          <w:szCs w:val="20"/>
        </w:rPr>
        <w:t>2. TENURE:</w:t>
      </w:r>
      <w:r w:rsidRPr="00BA3F00">
        <w:rPr>
          <w:rFonts w:ascii="Verdana" w:hAnsi="Verdana"/>
          <w:iCs/>
          <w:sz w:val="20"/>
          <w:szCs w:val="20"/>
        </w:rPr>
        <w:t xml:space="preserve"> </w:t>
      </w:r>
      <w:r w:rsidR="00E53C08" w:rsidRPr="00BA3F00">
        <w:rPr>
          <w:rFonts w:ascii="Verdana" w:hAnsi="Verdana"/>
          <w:iCs/>
          <w:sz w:val="20"/>
          <w:szCs w:val="20"/>
        </w:rPr>
        <w:tab/>
      </w:r>
      <w:r w:rsidRPr="00BA3F00">
        <w:rPr>
          <w:rFonts w:ascii="Verdana" w:hAnsi="Verdana"/>
          <w:bCs/>
          <w:iCs/>
          <w:sz w:val="20"/>
          <w:szCs w:val="20"/>
        </w:rPr>
        <w:t>Three years, in the first instance of which the first year shall be on probation. Only on satisfactory completion of the probation, the incumbent will be permitted to continue for the rest of the term by the Syndicate.</w:t>
      </w:r>
      <w:r w:rsidRPr="00BA3F00">
        <w:rPr>
          <w:rFonts w:ascii="Verdana" w:hAnsi="Verdana"/>
          <w:i/>
          <w:sz w:val="20"/>
          <w:szCs w:val="20"/>
          <w:u w:val="single"/>
        </w:rPr>
        <w:t xml:space="preserve"> </w:t>
      </w:r>
    </w:p>
    <w:p w14:paraId="637F9D4E" w14:textId="02B27D1B" w:rsidR="00B66717" w:rsidRPr="00BA3F00" w:rsidRDefault="00B66717" w:rsidP="007E250C">
      <w:pPr>
        <w:spacing w:before="100" w:beforeAutospacing="1" w:after="100" w:afterAutospacing="1" w:line="240" w:lineRule="auto"/>
        <w:ind w:left="720"/>
        <w:contextualSpacing/>
        <w:jc w:val="both"/>
        <w:rPr>
          <w:rFonts w:ascii="Verdana" w:hAnsi="Verdana"/>
          <w:i/>
          <w:sz w:val="20"/>
          <w:szCs w:val="20"/>
          <w:u w:val="single"/>
        </w:rPr>
      </w:pPr>
    </w:p>
    <w:p w14:paraId="14762597" w14:textId="77777777" w:rsidR="002504DF" w:rsidRPr="00BA3F00" w:rsidRDefault="002504DF" w:rsidP="007E250C">
      <w:pPr>
        <w:spacing w:before="100" w:beforeAutospacing="1" w:after="100" w:afterAutospacing="1" w:line="240" w:lineRule="auto"/>
        <w:ind w:left="720"/>
        <w:contextualSpacing/>
        <w:jc w:val="both"/>
        <w:rPr>
          <w:rFonts w:ascii="Verdana" w:hAnsi="Verdana"/>
          <w:i/>
          <w:sz w:val="20"/>
          <w:szCs w:val="20"/>
          <w:u w:val="single"/>
        </w:rPr>
      </w:pPr>
    </w:p>
    <w:p w14:paraId="681E2A2E" w14:textId="605C1FF6" w:rsidR="007E250C" w:rsidRPr="00BA3F00" w:rsidRDefault="007E250C" w:rsidP="00E53C08">
      <w:pPr>
        <w:tabs>
          <w:tab w:val="num" w:pos="0"/>
        </w:tabs>
        <w:spacing w:before="100" w:beforeAutospacing="1" w:after="100" w:afterAutospacing="1" w:line="240" w:lineRule="auto"/>
        <w:contextualSpacing/>
        <w:jc w:val="both"/>
        <w:rPr>
          <w:rFonts w:ascii="Verdana" w:hAnsi="Verdana"/>
          <w:sz w:val="20"/>
          <w:szCs w:val="20"/>
        </w:rPr>
      </w:pPr>
      <w:r w:rsidRPr="00BA3F00">
        <w:rPr>
          <w:rFonts w:ascii="Verdana" w:hAnsi="Verdana"/>
          <w:b/>
          <w:iCs/>
          <w:sz w:val="20"/>
          <w:szCs w:val="20"/>
        </w:rPr>
        <w:t xml:space="preserve">3.  AGE : </w:t>
      </w:r>
      <w:r w:rsidR="00E53C08" w:rsidRPr="00BA3F00">
        <w:rPr>
          <w:rFonts w:ascii="Verdana" w:hAnsi="Verdana"/>
          <w:b/>
          <w:iCs/>
          <w:sz w:val="20"/>
          <w:szCs w:val="20"/>
        </w:rPr>
        <w:t xml:space="preserve">  </w:t>
      </w:r>
      <w:r w:rsidRPr="00BA3F00">
        <w:rPr>
          <w:rFonts w:ascii="Verdana" w:hAnsi="Verdana"/>
          <w:sz w:val="20"/>
          <w:szCs w:val="20"/>
        </w:rPr>
        <w:t xml:space="preserve">Shall not exceed </w:t>
      </w:r>
      <w:r w:rsidR="000A19BA" w:rsidRPr="004C2EBA">
        <w:rPr>
          <w:rFonts w:ascii="Verdana" w:hAnsi="Verdana"/>
          <w:b/>
          <w:bCs/>
          <w:sz w:val="20"/>
          <w:szCs w:val="20"/>
        </w:rPr>
        <w:t>55</w:t>
      </w:r>
      <w:r w:rsidR="00E53C08" w:rsidRPr="00BA3F00">
        <w:rPr>
          <w:rFonts w:ascii="Verdana" w:hAnsi="Verdana"/>
          <w:sz w:val="20"/>
          <w:szCs w:val="20"/>
        </w:rPr>
        <w:t xml:space="preserve"> </w:t>
      </w:r>
      <w:r w:rsidRPr="00BA3F00">
        <w:rPr>
          <w:rFonts w:ascii="Verdana" w:hAnsi="Verdana"/>
          <w:sz w:val="20"/>
          <w:szCs w:val="20"/>
        </w:rPr>
        <w:t xml:space="preserve"> years at the time of notification.</w:t>
      </w:r>
    </w:p>
    <w:p w14:paraId="169D0841" w14:textId="138CCEDA" w:rsidR="002504DF" w:rsidRPr="00BA3F00" w:rsidRDefault="002504DF" w:rsidP="007E250C">
      <w:pPr>
        <w:tabs>
          <w:tab w:val="num" w:pos="0"/>
        </w:tabs>
        <w:spacing w:before="100" w:beforeAutospacing="1" w:after="100" w:afterAutospacing="1" w:line="240" w:lineRule="auto"/>
        <w:contextualSpacing/>
        <w:jc w:val="both"/>
        <w:rPr>
          <w:rFonts w:ascii="Verdana" w:hAnsi="Verdana"/>
          <w:b/>
          <w:iCs/>
          <w:sz w:val="20"/>
          <w:szCs w:val="20"/>
        </w:rPr>
      </w:pPr>
    </w:p>
    <w:p w14:paraId="1BE84622" w14:textId="77777777" w:rsidR="002504DF" w:rsidRPr="00BA3F00" w:rsidRDefault="002504DF" w:rsidP="007E250C">
      <w:pPr>
        <w:tabs>
          <w:tab w:val="num" w:pos="0"/>
        </w:tabs>
        <w:spacing w:before="100" w:beforeAutospacing="1" w:after="100" w:afterAutospacing="1" w:line="240" w:lineRule="auto"/>
        <w:contextualSpacing/>
        <w:jc w:val="both"/>
        <w:rPr>
          <w:rFonts w:ascii="Verdana" w:hAnsi="Verdana"/>
          <w:b/>
          <w:iCs/>
          <w:sz w:val="20"/>
          <w:szCs w:val="20"/>
        </w:rPr>
      </w:pPr>
    </w:p>
    <w:p w14:paraId="2E010CFE" w14:textId="7C23AD23" w:rsidR="007E250C" w:rsidRPr="00BA3F00" w:rsidRDefault="007E250C" w:rsidP="007E250C">
      <w:pPr>
        <w:tabs>
          <w:tab w:val="num" w:pos="0"/>
        </w:tabs>
        <w:spacing w:before="100" w:beforeAutospacing="1" w:after="100" w:afterAutospacing="1" w:line="240" w:lineRule="auto"/>
        <w:contextualSpacing/>
        <w:jc w:val="both"/>
        <w:rPr>
          <w:rFonts w:ascii="Verdana" w:hAnsi="Verdana"/>
          <w:bCs/>
          <w:iCs/>
          <w:sz w:val="20"/>
          <w:szCs w:val="20"/>
        </w:rPr>
      </w:pPr>
      <w:r w:rsidRPr="00BA3F00">
        <w:rPr>
          <w:rFonts w:ascii="Verdana" w:hAnsi="Verdana"/>
          <w:b/>
          <w:iCs/>
          <w:sz w:val="20"/>
          <w:szCs w:val="20"/>
        </w:rPr>
        <w:t xml:space="preserve">4.  </w:t>
      </w:r>
      <w:r w:rsidR="0053382C" w:rsidRPr="00BA3F00">
        <w:rPr>
          <w:rFonts w:ascii="Verdana" w:hAnsi="Verdana"/>
          <w:b/>
          <w:iCs/>
          <w:sz w:val="20"/>
          <w:szCs w:val="20"/>
        </w:rPr>
        <w:t xml:space="preserve">REVISED </w:t>
      </w:r>
      <w:r w:rsidRPr="00BA3F00">
        <w:rPr>
          <w:rFonts w:ascii="Verdana" w:hAnsi="Verdana"/>
          <w:b/>
          <w:iCs/>
          <w:sz w:val="20"/>
          <w:szCs w:val="20"/>
        </w:rPr>
        <w:t xml:space="preserve">PAY :   </w:t>
      </w:r>
      <w:r w:rsidRPr="00BA3F00">
        <w:rPr>
          <w:rFonts w:ascii="Verdana" w:hAnsi="Verdana"/>
          <w:bCs/>
          <w:iCs/>
          <w:sz w:val="20"/>
          <w:szCs w:val="20"/>
        </w:rPr>
        <w:t>As per the Primary Cadre.</w:t>
      </w:r>
    </w:p>
    <w:p w14:paraId="61E9B000" w14:textId="38D73E06" w:rsidR="007E250C" w:rsidRPr="00BA3F00" w:rsidRDefault="007E250C" w:rsidP="007E250C">
      <w:pPr>
        <w:tabs>
          <w:tab w:val="num" w:pos="0"/>
        </w:tabs>
        <w:spacing w:before="100" w:beforeAutospacing="1" w:after="100" w:afterAutospacing="1" w:line="240" w:lineRule="auto"/>
        <w:contextualSpacing/>
        <w:jc w:val="both"/>
        <w:rPr>
          <w:rFonts w:ascii="Verdana" w:hAnsi="Verdana"/>
          <w:bCs/>
          <w:iCs/>
          <w:sz w:val="14"/>
          <w:szCs w:val="20"/>
        </w:rPr>
      </w:pPr>
    </w:p>
    <w:p w14:paraId="34734472" w14:textId="77777777" w:rsidR="002504DF" w:rsidRPr="00BA3F00" w:rsidRDefault="002504DF" w:rsidP="007E250C">
      <w:pPr>
        <w:tabs>
          <w:tab w:val="num" w:pos="0"/>
        </w:tabs>
        <w:spacing w:before="100" w:beforeAutospacing="1" w:after="100" w:afterAutospacing="1" w:line="240" w:lineRule="auto"/>
        <w:contextualSpacing/>
        <w:jc w:val="both"/>
        <w:rPr>
          <w:rFonts w:ascii="Verdana" w:hAnsi="Verdana"/>
          <w:bCs/>
          <w:iCs/>
          <w:sz w:val="14"/>
          <w:szCs w:val="20"/>
        </w:rPr>
      </w:pPr>
    </w:p>
    <w:p w14:paraId="5D11E6E9" w14:textId="77777777" w:rsidR="007E250C" w:rsidRPr="00BA3F00" w:rsidRDefault="007E250C" w:rsidP="007E250C">
      <w:pPr>
        <w:tabs>
          <w:tab w:val="num" w:pos="0"/>
        </w:tabs>
        <w:spacing w:before="100" w:beforeAutospacing="1" w:after="100" w:afterAutospacing="1" w:line="240" w:lineRule="auto"/>
        <w:contextualSpacing/>
        <w:jc w:val="both"/>
        <w:rPr>
          <w:rFonts w:ascii="Verdana" w:hAnsi="Verdana"/>
          <w:b/>
          <w:i/>
          <w:sz w:val="20"/>
          <w:szCs w:val="20"/>
        </w:rPr>
      </w:pPr>
      <w:r w:rsidRPr="00BA3F00">
        <w:rPr>
          <w:rFonts w:ascii="Verdana" w:hAnsi="Verdana"/>
          <w:b/>
          <w:iCs/>
          <w:sz w:val="20"/>
          <w:szCs w:val="20"/>
        </w:rPr>
        <w:t>5</w:t>
      </w:r>
      <w:r w:rsidRPr="00BA3F00">
        <w:rPr>
          <w:rFonts w:ascii="Verdana" w:hAnsi="Verdana"/>
          <w:b/>
          <w:sz w:val="20"/>
          <w:szCs w:val="20"/>
        </w:rPr>
        <w:t xml:space="preserve">. QUALIFICATIONS: </w:t>
      </w:r>
      <w:r w:rsidRPr="00BA3F00">
        <w:rPr>
          <w:rFonts w:ascii="Verdana" w:hAnsi="Verdana"/>
          <w:b/>
          <w:i/>
          <w:sz w:val="20"/>
          <w:szCs w:val="20"/>
        </w:rPr>
        <w:t xml:space="preserve"> </w:t>
      </w:r>
    </w:p>
    <w:p w14:paraId="12D45C9A" w14:textId="61496FA0" w:rsidR="007E250C" w:rsidRPr="00BA3F00" w:rsidRDefault="007E250C" w:rsidP="007F19B2">
      <w:pPr>
        <w:pStyle w:val="ListParagraph"/>
        <w:numPr>
          <w:ilvl w:val="0"/>
          <w:numId w:val="16"/>
        </w:numPr>
        <w:spacing w:after="0" w:line="240" w:lineRule="auto"/>
        <w:ind w:left="1701"/>
        <w:jc w:val="both"/>
        <w:rPr>
          <w:rFonts w:ascii="Verdana" w:hAnsi="Verdana" w:cstheme="minorHAnsi"/>
          <w:b w:val="0"/>
          <w:sz w:val="20"/>
        </w:rPr>
      </w:pPr>
      <w:r w:rsidRPr="00BA3F00">
        <w:rPr>
          <w:rFonts w:ascii="Verdana" w:hAnsi="Verdana" w:cstheme="minorHAnsi"/>
          <w:b w:val="0"/>
          <w:sz w:val="20"/>
        </w:rPr>
        <w:t>A Master’s Degree with at</w:t>
      </w:r>
      <w:r w:rsidR="00E53C08" w:rsidRPr="00BA3F00">
        <w:rPr>
          <w:rFonts w:ascii="Verdana" w:hAnsi="Verdana" w:cstheme="minorHAnsi"/>
          <w:b w:val="0"/>
          <w:sz w:val="20"/>
        </w:rPr>
        <w:t xml:space="preserve"> </w:t>
      </w:r>
      <w:r w:rsidRPr="00BA3F00">
        <w:rPr>
          <w:rFonts w:ascii="Verdana" w:hAnsi="Verdana" w:cstheme="minorHAnsi"/>
          <w:b w:val="0"/>
          <w:sz w:val="20"/>
        </w:rPr>
        <w:t xml:space="preserve">least 55% of marks or its equivalent grade of </w:t>
      </w:r>
      <w:r w:rsidRPr="00BA3F00">
        <w:rPr>
          <w:rFonts w:ascii="Verdana" w:hAnsi="Verdana" w:cstheme="minorHAnsi"/>
          <w:b w:val="0"/>
          <w:sz w:val="20"/>
        </w:rPr>
        <w:br/>
        <w:t>B in the UGC seven point scale.</w:t>
      </w:r>
    </w:p>
    <w:p w14:paraId="77F13F42" w14:textId="77777777" w:rsidR="007E250C" w:rsidRPr="00BA3F00" w:rsidRDefault="007E250C" w:rsidP="007F19B2">
      <w:pPr>
        <w:pStyle w:val="ListParagraph"/>
        <w:spacing w:after="0" w:line="240" w:lineRule="auto"/>
        <w:ind w:left="1701" w:hanging="360"/>
        <w:jc w:val="both"/>
        <w:rPr>
          <w:rFonts w:ascii="Verdana" w:hAnsi="Verdana" w:cstheme="minorHAnsi"/>
          <w:b w:val="0"/>
          <w:sz w:val="20"/>
        </w:rPr>
      </w:pPr>
    </w:p>
    <w:p w14:paraId="7D14B378" w14:textId="260E28CF" w:rsidR="007E250C" w:rsidRDefault="007E250C" w:rsidP="007F19B2">
      <w:pPr>
        <w:pStyle w:val="ListParagraph"/>
        <w:numPr>
          <w:ilvl w:val="0"/>
          <w:numId w:val="16"/>
        </w:numPr>
        <w:spacing w:after="0" w:line="240" w:lineRule="auto"/>
        <w:ind w:left="1701"/>
        <w:jc w:val="both"/>
        <w:rPr>
          <w:rFonts w:ascii="Verdana" w:hAnsi="Verdana" w:cstheme="minorHAnsi"/>
          <w:b w:val="0"/>
          <w:sz w:val="20"/>
        </w:rPr>
      </w:pPr>
      <w:r w:rsidRPr="00BA3F00">
        <w:rPr>
          <w:rFonts w:ascii="Verdana" w:hAnsi="Verdana" w:cstheme="minorHAnsi"/>
          <w:b w:val="0"/>
          <w:sz w:val="20"/>
        </w:rPr>
        <w:t>At</w:t>
      </w:r>
      <w:r w:rsidR="00E53C08" w:rsidRPr="00BA3F00">
        <w:rPr>
          <w:rFonts w:ascii="Verdana" w:hAnsi="Verdana" w:cstheme="minorHAnsi"/>
          <w:b w:val="0"/>
          <w:sz w:val="20"/>
        </w:rPr>
        <w:t xml:space="preserve"> </w:t>
      </w:r>
      <w:r w:rsidRPr="00BA3F00">
        <w:rPr>
          <w:rFonts w:ascii="Verdana" w:hAnsi="Verdana" w:cstheme="minorHAnsi"/>
          <w:b w:val="0"/>
          <w:sz w:val="20"/>
        </w:rPr>
        <w:t>least 15 years of experience as Lecturer (Sr. Scale)</w:t>
      </w:r>
      <w:r w:rsidR="000A19BA" w:rsidRPr="00BA3F00">
        <w:rPr>
          <w:rFonts w:ascii="Verdana" w:hAnsi="Verdana" w:cstheme="minorHAnsi"/>
          <w:b w:val="0"/>
          <w:sz w:val="20"/>
        </w:rPr>
        <w:t xml:space="preserve"> </w:t>
      </w:r>
      <w:r w:rsidRPr="00BA3F00">
        <w:rPr>
          <w:rFonts w:ascii="Verdana" w:hAnsi="Verdana" w:cstheme="minorHAnsi"/>
          <w:b w:val="0"/>
          <w:sz w:val="20"/>
        </w:rPr>
        <w:t>/</w:t>
      </w:r>
      <w:r w:rsidR="000A19BA" w:rsidRPr="00BA3F00">
        <w:rPr>
          <w:rFonts w:ascii="Verdana" w:hAnsi="Verdana" w:cstheme="minorHAnsi"/>
          <w:b w:val="0"/>
          <w:sz w:val="20"/>
        </w:rPr>
        <w:t xml:space="preserve"> </w:t>
      </w:r>
      <w:r w:rsidRPr="00BA3F00">
        <w:rPr>
          <w:rFonts w:ascii="Verdana" w:hAnsi="Verdana" w:cstheme="minorHAnsi"/>
          <w:b w:val="0"/>
          <w:sz w:val="20"/>
        </w:rPr>
        <w:t xml:space="preserve">Lecturer </w:t>
      </w:r>
      <w:r w:rsidR="007F19B2" w:rsidRPr="00BA3F00">
        <w:rPr>
          <w:rFonts w:ascii="Verdana" w:hAnsi="Verdana" w:cstheme="minorHAnsi"/>
          <w:b w:val="0"/>
          <w:sz w:val="20"/>
        </w:rPr>
        <w:t xml:space="preserve">                         </w:t>
      </w:r>
      <w:r w:rsidRPr="00BA3F00">
        <w:rPr>
          <w:rFonts w:ascii="Verdana" w:hAnsi="Verdana" w:cstheme="minorHAnsi"/>
          <w:bCs/>
          <w:sz w:val="20"/>
        </w:rPr>
        <w:t>(Assistant Professor)</w:t>
      </w:r>
      <w:r w:rsidRPr="00BA3F00">
        <w:rPr>
          <w:rFonts w:ascii="Verdana" w:hAnsi="Verdana" w:cstheme="minorHAnsi"/>
          <w:b w:val="0"/>
          <w:sz w:val="20"/>
        </w:rPr>
        <w:t xml:space="preserve"> with eight years in Reader’s </w:t>
      </w:r>
      <w:r w:rsidR="00BA3F00">
        <w:rPr>
          <w:rFonts w:ascii="Verdana" w:hAnsi="Verdana" w:cstheme="minorHAnsi"/>
          <w:b w:val="0"/>
          <w:sz w:val="20"/>
        </w:rPr>
        <w:t xml:space="preserve">                     </w:t>
      </w:r>
      <w:r w:rsidRPr="00BA3F00">
        <w:rPr>
          <w:rFonts w:ascii="Verdana" w:hAnsi="Verdana" w:cstheme="minorHAnsi"/>
          <w:bCs/>
          <w:sz w:val="20"/>
        </w:rPr>
        <w:t>(Associate Professor)</w:t>
      </w:r>
      <w:r w:rsidRPr="00BA3F00">
        <w:rPr>
          <w:rFonts w:ascii="Verdana" w:hAnsi="Verdana" w:cstheme="minorHAnsi"/>
          <w:b w:val="0"/>
          <w:sz w:val="20"/>
        </w:rPr>
        <w:t xml:space="preserve"> grade with experience in educational administration. </w:t>
      </w:r>
    </w:p>
    <w:p w14:paraId="08405F8D" w14:textId="77777777" w:rsidR="00B95422" w:rsidRPr="00B95422" w:rsidRDefault="00B95422" w:rsidP="00B95422">
      <w:pPr>
        <w:pStyle w:val="ListParagraph"/>
        <w:spacing w:after="0" w:line="240" w:lineRule="auto"/>
        <w:ind w:left="1701"/>
        <w:jc w:val="both"/>
        <w:rPr>
          <w:rFonts w:ascii="Verdana" w:hAnsi="Verdana" w:cstheme="minorHAnsi"/>
          <w:b w:val="0"/>
          <w:sz w:val="6"/>
          <w:szCs w:val="8"/>
        </w:rPr>
      </w:pPr>
    </w:p>
    <w:p w14:paraId="1E360366" w14:textId="7D8531E2" w:rsidR="007E250C" w:rsidRPr="00BA3F00" w:rsidRDefault="000A0E82" w:rsidP="007E250C">
      <w:pPr>
        <w:pStyle w:val="ListParagraph"/>
        <w:spacing w:after="0" w:line="240" w:lineRule="auto"/>
        <w:ind w:left="1350"/>
        <w:jc w:val="center"/>
        <w:rPr>
          <w:rFonts w:ascii="Verdana" w:hAnsi="Verdana" w:cstheme="minorHAnsi"/>
          <w:b w:val="0"/>
          <w:sz w:val="20"/>
        </w:rPr>
      </w:pPr>
      <w:r>
        <w:rPr>
          <w:rFonts w:ascii="Verdana" w:hAnsi="Verdana" w:cstheme="minorHAnsi"/>
          <w:sz w:val="20"/>
        </w:rPr>
        <w:t xml:space="preserve">  </w:t>
      </w:r>
      <w:r w:rsidR="007E250C" w:rsidRPr="00BA3F00">
        <w:rPr>
          <w:rFonts w:ascii="Verdana" w:hAnsi="Verdana" w:cstheme="minorHAnsi"/>
          <w:sz w:val="20"/>
        </w:rPr>
        <w:t>(or)</w:t>
      </w:r>
    </w:p>
    <w:p w14:paraId="192D1CD3" w14:textId="77777777" w:rsidR="007E250C" w:rsidRPr="00BA3F00" w:rsidRDefault="007E250C" w:rsidP="007E250C">
      <w:pPr>
        <w:pStyle w:val="ListParagraph"/>
        <w:rPr>
          <w:rFonts w:ascii="Verdana" w:hAnsi="Verdana" w:cstheme="minorHAnsi"/>
          <w:sz w:val="6"/>
        </w:rPr>
      </w:pPr>
    </w:p>
    <w:p w14:paraId="72B78A0A" w14:textId="4E815467" w:rsidR="007E250C" w:rsidRPr="00BA3F00" w:rsidRDefault="007E250C" w:rsidP="000A19BA">
      <w:pPr>
        <w:pStyle w:val="ListParagraph"/>
        <w:spacing w:after="0" w:line="240" w:lineRule="auto"/>
        <w:ind w:left="1701"/>
        <w:jc w:val="both"/>
        <w:rPr>
          <w:rFonts w:ascii="Verdana" w:hAnsi="Verdana" w:cstheme="minorHAnsi"/>
          <w:b w:val="0"/>
          <w:sz w:val="20"/>
        </w:rPr>
      </w:pPr>
      <w:r w:rsidRPr="00BA3F00">
        <w:rPr>
          <w:rFonts w:ascii="Verdana" w:hAnsi="Verdana" w:cstheme="minorHAnsi"/>
          <w:b w:val="0"/>
          <w:sz w:val="20"/>
        </w:rPr>
        <w:t xml:space="preserve">Comparable experience in research establishment and / or other institutions of Higher Education.                             </w:t>
      </w:r>
    </w:p>
    <w:p w14:paraId="2D238A4F" w14:textId="77777777" w:rsidR="00B95422" w:rsidRPr="00B95422" w:rsidRDefault="00B95422" w:rsidP="007E250C">
      <w:pPr>
        <w:pStyle w:val="ListParagraph"/>
        <w:spacing w:after="0" w:line="240" w:lineRule="auto"/>
        <w:ind w:left="4950" w:firstLine="90"/>
        <w:jc w:val="both"/>
        <w:rPr>
          <w:rFonts w:ascii="Verdana" w:hAnsi="Verdana" w:cstheme="minorHAnsi"/>
          <w:sz w:val="8"/>
          <w:szCs w:val="10"/>
        </w:rPr>
      </w:pPr>
    </w:p>
    <w:p w14:paraId="0637951A" w14:textId="66718C62" w:rsidR="007E250C" w:rsidRPr="00BA3F00" w:rsidRDefault="007E250C" w:rsidP="007E250C">
      <w:pPr>
        <w:pStyle w:val="ListParagraph"/>
        <w:spacing w:after="0" w:line="240" w:lineRule="auto"/>
        <w:ind w:left="4950" w:firstLine="90"/>
        <w:jc w:val="both"/>
        <w:rPr>
          <w:rFonts w:ascii="Verdana" w:hAnsi="Verdana" w:cstheme="minorHAnsi"/>
          <w:sz w:val="20"/>
        </w:rPr>
      </w:pPr>
      <w:r w:rsidRPr="00BA3F00">
        <w:rPr>
          <w:rFonts w:ascii="Verdana" w:hAnsi="Verdana" w:cstheme="minorHAnsi"/>
          <w:sz w:val="20"/>
        </w:rPr>
        <w:t>(or)</w:t>
      </w:r>
    </w:p>
    <w:p w14:paraId="5B57A077" w14:textId="77777777" w:rsidR="000A19BA" w:rsidRPr="00BA3F00" w:rsidRDefault="000A19BA" w:rsidP="007E250C">
      <w:pPr>
        <w:pStyle w:val="ListParagraph"/>
        <w:spacing w:after="0" w:line="240" w:lineRule="auto"/>
        <w:ind w:left="4950" w:firstLine="90"/>
        <w:jc w:val="both"/>
        <w:rPr>
          <w:rFonts w:ascii="Verdana" w:hAnsi="Verdana" w:cstheme="minorHAnsi"/>
          <w:sz w:val="20"/>
        </w:rPr>
      </w:pPr>
    </w:p>
    <w:p w14:paraId="1D5FB67A" w14:textId="5971440C" w:rsidR="007E250C" w:rsidRPr="00BA3F00" w:rsidRDefault="007E250C" w:rsidP="000A19BA">
      <w:pPr>
        <w:pStyle w:val="ListParagraph"/>
        <w:spacing w:after="0" w:line="240" w:lineRule="auto"/>
        <w:ind w:left="1701"/>
        <w:jc w:val="both"/>
        <w:rPr>
          <w:rFonts w:ascii="Verdana" w:hAnsi="Verdana" w:cstheme="minorHAnsi"/>
          <w:b w:val="0"/>
          <w:sz w:val="20"/>
        </w:rPr>
      </w:pPr>
      <w:r w:rsidRPr="00BA3F00">
        <w:rPr>
          <w:rFonts w:ascii="Verdana" w:hAnsi="Verdana" w:cstheme="minorHAnsi"/>
          <w:b w:val="0"/>
          <w:sz w:val="20"/>
        </w:rPr>
        <w:t>15 years of administrative experience of which 8 years as Deputy Registrar or an equivalent post.</w:t>
      </w:r>
    </w:p>
    <w:p w14:paraId="7BE82A5A" w14:textId="77777777" w:rsidR="007E250C" w:rsidRPr="00BA3F00" w:rsidRDefault="007E250C" w:rsidP="007E250C">
      <w:pPr>
        <w:pStyle w:val="ListParagraph"/>
        <w:spacing w:after="0" w:line="240" w:lineRule="auto"/>
        <w:ind w:left="1350"/>
        <w:jc w:val="both"/>
        <w:rPr>
          <w:rFonts w:ascii="Verdana" w:hAnsi="Verdana" w:cstheme="minorHAnsi"/>
          <w:b w:val="0"/>
          <w:sz w:val="12"/>
        </w:rPr>
      </w:pPr>
    </w:p>
    <w:p w14:paraId="14ADBC34" w14:textId="77777777" w:rsidR="00D27C79" w:rsidRPr="00BA3F00" w:rsidRDefault="007E250C" w:rsidP="007E250C">
      <w:pPr>
        <w:pStyle w:val="ListParagraph"/>
        <w:spacing w:after="0" w:line="240" w:lineRule="auto"/>
        <w:ind w:left="426"/>
        <w:jc w:val="both"/>
        <w:rPr>
          <w:rFonts w:ascii="Verdana" w:hAnsi="Verdana" w:cstheme="minorHAnsi"/>
          <w:b w:val="0"/>
          <w:sz w:val="20"/>
        </w:rPr>
      </w:pPr>
      <w:r w:rsidRPr="00BA3F00">
        <w:rPr>
          <w:rFonts w:ascii="Verdana" w:hAnsi="Verdana" w:cstheme="minorHAnsi"/>
          <w:b w:val="0"/>
          <w:sz w:val="20"/>
        </w:rPr>
        <w:t xml:space="preserve"> </w:t>
      </w:r>
      <w:r w:rsidRPr="00BA3F00">
        <w:rPr>
          <w:rFonts w:ascii="Verdana" w:hAnsi="Verdana" w:cstheme="minorHAnsi"/>
          <w:b w:val="0"/>
          <w:sz w:val="20"/>
        </w:rPr>
        <w:tab/>
      </w:r>
      <w:r w:rsidR="00D27C79" w:rsidRPr="00BA3F00">
        <w:rPr>
          <w:rFonts w:ascii="Verdana" w:hAnsi="Verdana" w:cstheme="minorHAnsi"/>
          <w:b w:val="0"/>
          <w:sz w:val="20"/>
        </w:rPr>
        <w:t xml:space="preserve">            </w:t>
      </w:r>
    </w:p>
    <w:p w14:paraId="6819D3F4" w14:textId="076E15AD" w:rsidR="007E250C" w:rsidRPr="00111931" w:rsidRDefault="00D27C79" w:rsidP="00D27C79">
      <w:pPr>
        <w:pStyle w:val="ListParagraph"/>
        <w:spacing w:after="0" w:line="240" w:lineRule="auto"/>
        <w:ind w:left="426" w:firstLine="294"/>
        <w:jc w:val="both"/>
        <w:rPr>
          <w:rFonts w:ascii="Verdana" w:hAnsi="Verdana" w:cstheme="minorHAnsi"/>
          <w:b w:val="0"/>
          <w:color w:val="000000" w:themeColor="text1"/>
          <w:sz w:val="20"/>
        </w:rPr>
      </w:pPr>
      <w:r w:rsidRPr="00111931">
        <w:rPr>
          <w:rFonts w:ascii="Verdana" w:hAnsi="Verdana" w:cstheme="minorHAnsi"/>
          <w:b w:val="0"/>
          <w:color w:val="000000" w:themeColor="text1"/>
          <w:sz w:val="20"/>
        </w:rPr>
        <w:t xml:space="preserve">       </w:t>
      </w:r>
      <w:r w:rsidR="007E250C" w:rsidRPr="00111931">
        <w:rPr>
          <w:rFonts w:ascii="Verdana" w:hAnsi="Verdana" w:cstheme="minorHAnsi"/>
          <w:b w:val="0"/>
          <w:color w:val="000000" w:themeColor="text1"/>
          <w:sz w:val="20"/>
        </w:rPr>
        <w:t xml:space="preserve">The appointment will be on tenure basis for a period of 3 years in the first instance. </w:t>
      </w:r>
    </w:p>
    <w:p w14:paraId="01A87F57" w14:textId="77777777" w:rsidR="00E53C08" w:rsidRPr="00BA3F00" w:rsidRDefault="00E53C08" w:rsidP="007E250C">
      <w:pPr>
        <w:pStyle w:val="ListParagraph"/>
        <w:spacing w:after="0" w:line="240" w:lineRule="auto"/>
        <w:ind w:left="426" w:firstLine="294"/>
        <w:jc w:val="both"/>
        <w:rPr>
          <w:rFonts w:ascii="Verdana" w:hAnsi="Verdana" w:cstheme="minorHAnsi"/>
          <w:b w:val="0"/>
          <w:sz w:val="20"/>
        </w:rPr>
      </w:pPr>
    </w:p>
    <w:p w14:paraId="5E69B963" w14:textId="09684EED" w:rsidR="007E250C" w:rsidRPr="00BA3F00" w:rsidRDefault="00D27C79" w:rsidP="007E250C">
      <w:pPr>
        <w:pStyle w:val="ListParagraph"/>
        <w:spacing w:after="0" w:line="240" w:lineRule="auto"/>
        <w:ind w:left="426" w:firstLine="294"/>
        <w:jc w:val="both"/>
        <w:rPr>
          <w:rFonts w:ascii="Verdana" w:hAnsi="Verdana" w:cstheme="minorHAnsi"/>
          <w:b w:val="0"/>
          <w:sz w:val="20"/>
        </w:rPr>
      </w:pPr>
      <w:r w:rsidRPr="00BA3F00">
        <w:rPr>
          <w:rFonts w:ascii="Verdana" w:hAnsi="Verdana" w:cstheme="minorHAnsi"/>
          <w:b w:val="0"/>
          <w:sz w:val="20"/>
        </w:rPr>
        <w:t xml:space="preserve">       </w:t>
      </w:r>
      <w:r w:rsidR="007E250C" w:rsidRPr="00BA3F00">
        <w:rPr>
          <w:rFonts w:ascii="Verdana" w:hAnsi="Verdana" w:cstheme="minorHAnsi"/>
          <w:b w:val="0"/>
          <w:sz w:val="20"/>
        </w:rPr>
        <w:t>Knowledge of Tamil to the extent of carrying out official correspondence and drafting reports.</w:t>
      </w:r>
    </w:p>
    <w:p w14:paraId="321B87FD" w14:textId="77777777" w:rsidR="000A0E82" w:rsidRDefault="000A0E82" w:rsidP="002504DF">
      <w:pPr>
        <w:spacing w:after="0" w:line="240" w:lineRule="auto"/>
        <w:jc w:val="right"/>
        <w:rPr>
          <w:rFonts w:ascii="Verdana" w:hAnsi="Verdana" w:cstheme="minorHAnsi"/>
          <w:b/>
          <w:bCs/>
          <w:sz w:val="20"/>
        </w:rPr>
      </w:pPr>
    </w:p>
    <w:p w14:paraId="67C079D6" w14:textId="77777777" w:rsidR="000A0E82" w:rsidRDefault="000A0E82" w:rsidP="002504DF">
      <w:pPr>
        <w:spacing w:after="0" w:line="240" w:lineRule="auto"/>
        <w:jc w:val="right"/>
        <w:rPr>
          <w:rFonts w:ascii="Verdana" w:hAnsi="Verdana" w:cstheme="minorHAnsi"/>
          <w:b/>
          <w:bCs/>
          <w:sz w:val="20"/>
        </w:rPr>
      </w:pPr>
    </w:p>
    <w:p w14:paraId="69FC8818" w14:textId="653CC78E" w:rsidR="002504DF" w:rsidRPr="00BA3F00" w:rsidRDefault="002504DF" w:rsidP="002504DF">
      <w:pPr>
        <w:spacing w:after="0" w:line="240" w:lineRule="auto"/>
        <w:jc w:val="right"/>
        <w:rPr>
          <w:rFonts w:ascii="Verdana" w:hAnsi="Verdana" w:cstheme="minorHAnsi"/>
          <w:b/>
          <w:bCs/>
          <w:sz w:val="20"/>
        </w:rPr>
      </w:pPr>
      <w:r w:rsidRPr="00BA3F00">
        <w:rPr>
          <w:rFonts w:ascii="Verdana" w:hAnsi="Verdana" w:cstheme="minorHAnsi"/>
          <w:b/>
          <w:bCs/>
          <w:sz w:val="20"/>
        </w:rPr>
        <w:t>1/3</w:t>
      </w:r>
    </w:p>
    <w:p w14:paraId="5DB38808" w14:textId="77777777" w:rsidR="00D728F7" w:rsidRPr="00BA3F00" w:rsidRDefault="00D728F7" w:rsidP="007E250C">
      <w:pPr>
        <w:spacing w:after="0" w:line="240" w:lineRule="auto"/>
        <w:rPr>
          <w:rFonts w:ascii="Verdana" w:hAnsi="Verdana" w:cstheme="minorHAnsi"/>
          <w:b/>
          <w:bCs/>
          <w:sz w:val="20"/>
          <w:u w:val="single"/>
        </w:rPr>
      </w:pPr>
    </w:p>
    <w:p w14:paraId="5FFA3F32" w14:textId="26B3E060" w:rsidR="007E250C" w:rsidRPr="00BA3F00" w:rsidRDefault="007E250C" w:rsidP="007E250C">
      <w:pPr>
        <w:spacing w:after="0" w:line="240" w:lineRule="auto"/>
        <w:rPr>
          <w:rFonts w:ascii="Verdana" w:hAnsi="Verdana" w:cstheme="minorHAnsi"/>
          <w:b/>
          <w:bCs/>
          <w:sz w:val="20"/>
          <w:u w:val="single"/>
        </w:rPr>
      </w:pPr>
      <w:r w:rsidRPr="00BA3F00">
        <w:rPr>
          <w:rFonts w:ascii="Verdana" w:hAnsi="Verdana" w:cstheme="minorHAnsi"/>
          <w:b/>
          <w:bCs/>
          <w:sz w:val="20"/>
          <w:u w:val="single"/>
        </w:rPr>
        <w:t xml:space="preserve">Note: </w:t>
      </w:r>
    </w:p>
    <w:p w14:paraId="1E573F47" w14:textId="77777777" w:rsidR="007E250C" w:rsidRPr="00BA3F00" w:rsidRDefault="007E250C" w:rsidP="007E250C">
      <w:pPr>
        <w:spacing w:after="0" w:line="240" w:lineRule="auto"/>
        <w:rPr>
          <w:rFonts w:ascii="Verdana" w:hAnsi="Verdana" w:cstheme="minorHAnsi"/>
          <w:b/>
          <w:bCs/>
          <w:sz w:val="16"/>
          <w:szCs w:val="18"/>
          <w:u w:val="single"/>
        </w:rPr>
      </w:pPr>
    </w:p>
    <w:p w14:paraId="14233FAB" w14:textId="77777777" w:rsidR="007E250C" w:rsidRPr="00BA3F00" w:rsidRDefault="007E250C" w:rsidP="00B95422">
      <w:pPr>
        <w:pStyle w:val="ListParagraph"/>
        <w:numPr>
          <w:ilvl w:val="0"/>
          <w:numId w:val="17"/>
        </w:numPr>
        <w:spacing w:after="0" w:line="240" w:lineRule="auto"/>
        <w:ind w:hanging="513"/>
        <w:jc w:val="both"/>
        <w:rPr>
          <w:rFonts w:ascii="Verdana" w:hAnsi="Verdana" w:cstheme="minorHAnsi"/>
          <w:b w:val="0"/>
          <w:sz w:val="20"/>
        </w:rPr>
      </w:pPr>
      <w:r w:rsidRPr="00BA3F00">
        <w:rPr>
          <w:rFonts w:ascii="Verdana" w:hAnsi="Verdana" w:cstheme="minorHAnsi"/>
          <w:b w:val="0"/>
          <w:sz w:val="20"/>
        </w:rPr>
        <w:t>A relaxation of 5% will be provided from 55% to 50% of the marks at the Master’s level for the SC/ST category.</w:t>
      </w:r>
    </w:p>
    <w:p w14:paraId="274E316E" w14:textId="77777777" w:rsidR="007E250C" w:rsidRPr="00BA3F00" w:rsidRDefault="007E250C" w:rsidP="00B95422">
      <w:pPr>
        <w:pStyle w:val="ListParagraph"/>
        <w:spacing w:after="0" w:line="240" w:lineRule="auto"/>
        <w:ind w:left="1080" w:hanging="513"/>
        <w:jc w:val="both"/>
        <w:rPr>
          <w:rFonts w:ascii="Verdana" w:hAnsi="Verdana" w:cstheme="minorHAnsi"/>
          <w:b w:val="0"/>
          <w:sz w:val="14"/>
        </w:rPr>
      </w:pPr>
    </w:p>
    <w:p w14:paraId="7DCB062D" w14:textId="77777777" w:rsidR="007E250C" w:rsidRPr="00BA3F00" w:rsidRDefault="007E250C" w:rsidP="00B95422">
      <w:pPr>
        <w:pStyle w:val="ListParagraph"/>
        <w:numPr>
          <w:ilvl w:val="0"/>
          <w:numId w:val="17"/>
        </w:numPr>
        <w:spacing w:after="0" w:line="240" w:lineRule="auto"/>
        <w:ind w:hanging="513"/>
        <w:jc w:val="both"/>
        <w:rPr>
          <w:rFonts w:ascii="Verdana" w:hAnsi="Verdana" w:cstheme="minorHAnsi"/>
          <w:b w:val="0"/>
          <w:sz w:val="20"/>
        </w:rPr>
      </w:pPr>
      <w:r w:rsidRPr="00BA3F00">
        <w:rPr>
          <w:rFonts w:ascii="Verdana" w:hAnsi="Verdana" w:cstheme="minorHAnsi"/>
          <w:b w:val="0"/>
          <w:sz w:val="20"/>
        </w:rPr>
        <w:t>‘B’ in the seven point scale with UGC letter grade O,A,B,C,D,E &amp; F will be regarded as equivalent of 55% whenever the grading system is followed.</w:t>
      </w:r>
    </w:p>
    <w:p w14:paraId="70B8D58B" w14:textId="77777777" w:rsidR="007E250C" w:rsidRPr="00BA3F00" w:rsidRDefault="007E250C" w:rsidP="00B95422">
      <w:pPr>
        <w:pStyle w:val="ListParagraph"/>
        <w:ind w:hanging="513"/>
        <w:rPr>
          <w:rFonts w:ascii="Verdana" w:hAnsi="Verdana" w:cstheme="minorHAnsi"/>
          <w:b w:val="0"/>
          <w:sz w:val="12"/>
        </w:rPr>
      </w:pPr>
    </w:p>
    <w:p w14:paraId="7DE53698" w14:textId="77777777" w:rsidR="007E250C" w:rsidRPr="00BA3F00" w:rsidRDefault="007E250C" w:rsidP="00B95422">
      <w:pPr>
        <w:pStyle w:val="ListParagraph"/>
        <w:numPr>
          <w:ilvl w:val="0"/>
          <w:numId w:val="17"/>
        </w:numPr>
        <w:spacing w:after="0" w:line="240" w:lineRule="auto"/>
        <w:ind w:hanging="513"/>
        <w:jc w:val="both"/>
        <w:rPr>
          <w:rFonts w:ascii="Verdana" w:hAnsi="Verdana" w:cstheme="minorHAnsi"/>
          <w:b w:val="0"/>
          <w:sz w:val="20"/>
        </w:rPr>
      </w:pPr>
      <w:r w:rsidRPr="00BA3F00">
        <w:rPr>
          <w:rFonts w:ascii="Verdana" w:hAnsi="Verdana" w:cstheme="minorHAnsi"/>
          <w:b w:val="0"/>
          <w:sz w:val="20"/>
        </w:rPr>
        <w:t xml:space="preserve">A relaxation of 5% will be provided from 55% to 50% of the marks to the </w:t>
      </w:r>
      <w:r w:rsidRPr="00BA3F00">
        <w:rPr>
          <w:rFonts w:ascii="Verdana" w:hAnsi="Verdana" w:cstheme="minorHAnsi"/>
          <w:b w:val="0"/>
          <w:sz w:val="20"/>
        </w:rPr>
        <w:br/>
        <w:t xml:space="preserve">Ph.D. degree holders who have passed their Master Degree prior to </w:t>
      </w:r>
      <w:r w:rsidRPr="00BA3F00">
        <w:rPr>
          <w:rFonts w:ascii="Verdana" w:hAnsi="Verdana" w:cstheme="minorHAnsi"/>
          <w:b w:val="0"/>
          <w:sz w:val="20"/>
        </w:rPr>
        <w:br/>
        <w:t>19</w:t>
      </w:r>
      <w:r w:rsidRPr="00BA3F00">
        <w:rPr>
          <w:rFonts w:ascii="Verdana" w:hAnsi="Verdana" w:cstheme="minorHAnsi"/>
          <w:b w:val="0"/>
          <w:sz w:val="20"/>
          <w:vertAlign w:val="superscript"/>
        </w:rPr>
        <w:t>th</w:t>
      </w:r>
      <w:r w:rsidRPr="00BA3F00">
        <w:rPr>
          <w:rFonts w:ascii="Verdana" w:hAnsi="Verdana" w:cstheme="minorHAnsi"/>
          <w:b w:val="0"/>
          <w:sz w:val="20"/>
        </w:rPr>
        <w:t xml:space="preserve"> September 1991.</w:t>
      </w:r>
    </w:p>
    <w:p w14:paraId="5D6C6439" w14:textId="77777777" w:rsidR="007E250C" w:rsidRPr="00BA3F00" w:rsidRDefault="007E250C" w:rsidP="00B95422">
      <w:pPr>
        <w:pStyle w:val="ListParagraph"/>
        <w:spacing w:after="0" w:line="240" w:lineRule="auto"/>
        <w:ind w:left="1080" w:hanging="513"/>
        <w:jc w:val="both"/>
        <w:rPr>
          <w:rFonts w:ascii="Verdana" w:hAnsi="Verdana" w:cstheme="minorHAnsi"/>
          <w:b w:val="0"/>
          <w:sz w:val="14"/>
        </w:rPr>
      </w:pPr>
    </w:p>
    <w:p w14:paraId="224DB40D" w14:textId="6BD914C3" w:rsidR="007E250C" w:rsidRPr="00BA3F00" w:rsidRDefault="007E250C" w:rsidP="00B95422">
      <w:pPr>
        <w:pStyle w:val="ListParagraph"/>
        <w:numPr>
          <w:ilvl w:val="0"/>
          <w:numId w:val="17"/>
        </w:numPr>
        <w:spacing w:after="0" w:line="240" w:lineRule="auto"/>
        <w:ind w:hanging="513"/>
        <w:jc w:val="both"/>
        <w:rPr>
          <w:rFonts w:ascii="Verdana" w:hAnsi="Verdana" w:cstheme="minorHAnsi"/>
          <w:b w:val="0"/>
          <w:sz w:val="20"/>
        </w:rPr>
      </w:pPr>
      <w:r w:rsidRPr="00BA3F00">
        <w:rPr>
          <w:rFonts w:ascii="Verdana" w:hAnsi="Verdana" w:cstheme="minorHAnsi"/>
          <w:b w:val="0"/>
          <w:sz w:val="20"/>
        </w:rPr>
        <w:t>The minimum requirement of 55% marks at Master’s level will not be insisted upon for Principals, Professors, Readers</w:t>
      </w:r>
      <w:r w:rsidR="00D728F7" w:rsidRPr="00BA3F00">
        <w:rPr>
          <w:rFonts w:ascii="Verdana" w:hAnsi="Verdana" w:cstheme="minorHAnsi"/>
          <w:b w:val="0"/>
          <w:sz w:val="20"/>
        </w:rPr>
        <w:t xml:space="preserve"> (Associate Professors)</w:t>
      </w:r>
      <w:r w:rsidRPr="00BA3F00">
        <w:rPr>
          <w:rFonts w:ascii="Verdana" w:hAnsi="Verdana" w:cstheme="minorHAnsi"/>
          <w:b w:val="0"/>
          <w:sz w:val="20"/>
        </w:rPr>
        <w:t>, Registrars, Deputy Registrars, Librarians, Deputy Librarians and Director/Deputy Directors of Physical Education for the existing incumbents who are already in the University system. The minimum requirement in their case shall be at least 50% of marks at Master’s level. However, the 55% of marks at Master’s level will be insisted upon for those entering the system from outside and those at the entry point of Lecturers</w:t>
      </w:r>
      <w:r w:rsidR="00D728F7" w:rsidRPr="00BA3F00">
        <w:rPr>
          <w:rFonts w:ascii="Verdana" w:hAnsi="Verdana" w:cstheme="minorHAnsi"/>
          <w:b w:val="0"/>
          <w:sz w:val="20"/>
        </w:rPr>
        <w:t xml:space="preserve"> (Assistant Professors)</w:t>
      </w:r>
      <w:r w:rsidRPr="00BA3F00">
        <w:rPr>
          <w:rFonts w:ascii="Verdana" w:hAnsi="Verdana" w:cstheme="minorHAnsi"/>
          <w:b w:val="0"/>
          <w:sz w:val="20"/>
        </w:rPr>
        <w:t>, Assistant Registrars, Assistant Librarians and Assistant Directors of Physical Education.</w:t>
      </w:r>
    </w:p>
    <w:p w14:paraId="1A012C4B" w14:textId="05BECE61" w:rsidR="007E250C" w:rsidRPr="00BA3F00" w:rsidRDefault="007E250C" w:rsidP="007E250C">
      <w:pPr>
        <w:spacing w:before="100" w:beforeAutospacing="1" w:after="100" w:afterAutospacing="1" w:line="240" w:lineRule="auto"/>
        <w:ind w:firstLine="180"/>
        <w:contextualSpacing/>
        <w:jc w:val="both"/>
        <w:rPr>
          <w:rFonts w:ascii="Verdana" w:hAnsi="Verdana"/>
          <w:sz w:val="20"/>
          <w:szCs w:val="20"/>
        </w:rPr>
      </w:pPr>
      <w:r w:rsidRPr="00BA3F00">
        <w:rPr>
          <w:rFonts w:ascii="Verdana" w:hAnsi="Verdana"/>
          <w:sz w:val="20"/>
          <w:szCs w:val="20"/>
        </w:rPr>
        <w:t xml:space="preserve">   </w:t>
      </w:r>
      <w:r w:rsidR="002B11CD" w:rsidRPr="00BA3F00">
        <w:rPr>
          <w:rFonts w:ascii="Verdana" w:hAnsi="Verdana"/>
          <w:sz w:val="20"/>
          <w:szCs w:val="20"/>
        </w:rPr>
        <w:t xml:space="preserve">         </w:t>
      </w:r>
      <w:r w:rsidRPr="00BA3F00">
        <w:rPr>
          <w:rFonts w:ascii="Verdana" w:hAnsi="Verdana"/>
          <w:sz w:val="20"/>
          <w:szCs w:val="20"/>
        </w:rPr>
        <w:t>Other details are available in the application form. No column in the application is to be left blank since consideration is given for each of the particulars provided in these columns.</w:t>
      </w:r>
    </w:p>
    <w:p w14:paraId="3A0CFD5B" w14:textId="77777777" w:rsidR="007E250C" w:rsidRPr="00BA3F00" w:rsidRDefault="007E250C" w:rsidP="007E250C">
      <w:pPr>
        <w:spacing w:before="100" w:beforeAutospacing="1" w:after="100" w:afterAutospacing="1" w:line="240" w:lineRule="auto"/>
        <w:contextualSpacing/>
        <w:jc w:val="both"/>
        <w:rPr>
          <w:rFonts w:ascii="Verdana" w:hAnsi="Verdana"/>
          <w:sz w:val="2"/>
          <w:szCs w:val="20"/>
        </w:rPr>
      </w:pPr>
    </w:p>
    <w:p w14:paraId="1F606A2C" w14:textId="77777777" w:rsidR="007E250C" w:rsidRPr="00BA3F00" w:rsidRDefault="007E250C" w:rsidP="007E250C">
      <w:pPr>
        <w:tabs>
          <w:tab w:val="left" w:pos="1080"/>
        </w:tabs>
        <w:spacing w:before="100" w:beforeAutospacing="1" w:after="100" w:afterAutospacing="1" w:line="240" w:lineRule="auto"/>
        <w:contextualSpacing/>
        <w:jc w:val="both"/>
        <w:rPr>
          <w:rFonts w:ascii="Verdana" w:hAnsi="Verdana"/>
          <w:sz w:val="12"/>
          <w:szCs w:val="20"/>
        </w:rPr>
      </w:pPr>
    </w:p>
    <w:p w14:paraId="50D5D2DB" w14:textId="77777777" w:rsidR="007E250C" w:rsidRPr="00BA3F00" w:rsidRDefault="007E250C" w:rsidP="007E250C">
      <w:pPr>
        <w:tabs>
          <w:tab w:val="left" w:pos="1080"/>
        </w:tabs>
        <w:spacing w:before="100" w:beforeAutospacing="1" w:after="100" w:afterAutospacing="1" w:line="240" w:lineRule="auto"/>
        <w:contextualSpacing/>
        <w:jc w:val="both"/>
        <w:rPr>
          <w:rFonts w:ascii="Verdana" w:hAnsi="Verdana"/>
          <w:sz w:val="2"/>
          <w:szCs w:val="20"/>
        </w:rPr>
      </w:pPr>
    </w:p>
    <w:p w14:paraId="74BF3A9E" w14:textId="6E6C2412" w:rsidR="004F5E9E" w:rsidRDefault="007E250C" w:rsidP="004F5E9E">
      <w:pPr>
        <w:spacing w:before="100" w:beforeAutospacing="1" w:after="100" w:afterAutospacing="1" w:line="240" w:lineRule="auto"/>
        <w:ind w:left="426" w:hanging="426"/>
        <w:contextualSpacing/>
        <w:jc w:val="both"/>
        <w:rPr>
          <w:rFonts w:ascii="Verdana" w:hAnsi="Verdana"/>
          <w:sz w:val="20"/>
          <w:szCs w:val="20"/>
        </w:rPr>
      </w:pPr>
      <w:r w:rsidRPr="00BA3F00">
        <w:rPr>
          <w:rFonts w:ascii="Verdana" w:hAnsi="Verdana"/>
          <w:b/>
          <w:bCs/>
          <w:sz w:val="20"/>
          <w:szCs w:val="20"/>
        </w:rPr>
        <w:t>6.</w:t>
      </w:r>
      <w:r w:rsidRPr="00BA3F00">
        <w:rPr>
          <w:rFonts w:ascii="Verdana" w:hAnsi="Verdana"/>
          <w:sz w:val="20"/>
          <w:szCs w:val="20"/>
        </w:rPr>
        <w:t xml:space="preserve"> </w:t>
      </w:r>
      <w:r w:rsidR="00AD51AF" w:rsidRPr="00BA3F00">
        <w:rPr>
          <w:rFonts w:ascii="Verdana" w:hAnsi="Verdana"/>
          <w:sz w:val="20"/>
          <w:szCs w:val="20"/>
        </w:rPr>
        <w:tab/>
      </w:r>
      <w:r w:rsidRPr="00BA3F00">
        <w:rPr>
          <w:rFonts w:ascii="Verdana" w:hAnsi="Verdana"/>
          <w:sz w:val="20"/>
          <w:szCs w:val="20"/>
        </w:rPr>
        <w:t>Filled</w:t>
      </w:r>
      <w:r w:rsidR="00D86679">
        <w:rPr>
          <w:rFonts w:ascii="Verdana" w:hAnsi="Verdana"/>
          <w:sz w:val="20"/>
          <w:szCs w:val="20"/>
        </w:rPr>
        <w:t xml:space="preserve"> </w:t>
      </w:r>
      <w:r w:rsidRPr="00BA3F00">
        <w:rPr>
          <w:rFonts w:ascii="Verdana" w:hAnsi="Verdana"/>
          <w:sz w:val="20"/>
          <w:szCs w:val="20"/>
        </w:rPr>
        <w:t>in</w:t>
      </w:r>
      <w:r w:rsidR="00D86679">
        <w:rPr>
          <w:rFonts w:ascii="Verdana" w:hAnsi="Verdana"/>
          <w:sz w:val="20"/>
          <w:szCs w:val="20"/>
        </w:rPr>
        <w:t xml:space="preserve"> </w:t>
      </w:r>
      <w:r w:rsidRPr="00BA3F00">
        <w:rPr>
          <w:rFonts w:ascii="Verdana" w:hAnsi="Verdana"/>
          <w:sz w:val="20"/>
          <w:szCs w:val="20"/>
        </w:rPr>
        <w:t xml:space="preserve">Applications </w:t>
      </w:r>
      <w:r w:rsidRPr="004C2EBA">
        <w:rPr>
          <w:rFonts w:ascii="Verdana" w:hAnsi="Verdana"/>
          <w:b/>
          <w:bCs/>
          <w:sz w:val="20"/>
          <w:szCs w:val="20"/>
        </w:rPr>
        <w:t>(</w:t>
      </w:r>
      <w:r w:rsidR="005309A4" w:rsidRPr="004C2EBA">
        <w:rPr>
          <w:rFonts w:ascii="Verdana" w:hAnsi="Verdana"/>
          <w:b/>
          <w:bCs/>
          <w:sz w:val="20"/>
          <w:szCs w:val="20"/>
        </w:rPr>
        <w:t>10</w:t>
      </w:r>
      <w:r w:rsidRPr="004C2EBA">
        <w:rPr>
          <w:rFonts w:ascii="Verdana" w:hAnsi="Verdana"/>
          <w:b/>
          <w:bCs/>
          <w:sz w:val="20"/>
          <w:szCs w:val="20"/>
        </w:rPr>
        <w:t xml:space="preserve"> Copies)</w:t>
      </w:r>
      <w:r w:rsidRPr="00BA3F00">
        <w:rPr>
          <w:rFonts w:ascii="Verdana" w:hAnsi="Verdana"/>
          <w:sz w:val="20"/>
          <w:szCs w:val="20"/>
        </w:rPr>
        <w:t xml:space="preserve"> along with</w:t>
      </w:r>
      <w:r w:rsidR="00D86679">
        <w:rPr>
          <w:rFonts w:ascii="Verdana" w:hAnsi="Verdana"/>
          <w:sz w:val="20"/>
          <w:szCs w:val="20"/>
        </w:rPr>
        <w:t xml:space="preserve"> </w:t>
      </w:r>
      <w:r w:rsidRPr="00BA3F00">
        <w:rPr>
          <w:rFonts w:ascii="Verdana" w:hAnsi="Verdana"/>
          <w:sz w:val="20"/>
          <w:szCs w:val="20"/>
        </w:rPr>
        <w:t xml:space="preserve">copies of the following required particulars should be submitted to the Registrar.    </w:t>
      </w:r>
    </w:p>
    <w:p w14:paraId="06F8CA3F" w14:textId="77777777" w:rsidR="004F5E9E" w:rsidRDefault="004F5E9E" w:rsidP="004F5E9E">
      <w:pPr>
        <w:spacing w:before="100" w:beforeAutospacing="1" w:after="100" w:afterAutospacing="1" w:line="240" w:lineRule="auto"/>
        <w:ind w:left="426" w:hanging="426"/>
        <w:contextualSpacing/>
        <w:jc w:val="both"/>
        <w:rPr>
          <w:rFonts w:ascii="Verdana" w:hAnsi="Verdana"/>
          <w:sz w:val="20"/>
          <w:szCs w:val="20"/>
        </w:rPr>
      </w:pPr>
    </w:p>
    <w:p w14:paraId="3606F03A" w14:textId="1EC1E934" w:rsidR="007E250C" w:rsidRPr="00BA3F00" w:rsidRDefault="007E250C" w:rsidP="004F5E9E">
      <w:pPr>
        <w:spacing w:before="100" w:beforeAutospacing="1" w:after="100" w:afterAutospacing="1" w:line="240" w:lineRule="auto"/>
        <w:ind w:left="426" w:hanging="426"/>
        <w:contextualSpacing/>
        <w:jc w:val="both"/>
        <w:rPr>
          <w:rFonts w:ascii="Verdana" w:hAnsi="Verdana"/>
          <w:sz w:val="2"/>
          <w:szCs w:val="20"/>
        </w:rPr>
      </w:pPr>
      <w:r w:rsidRPr="00BA3F00">
        <w:rPr>
          <w:rFonts w:ascii="Verdana" w:hAnsi="Verdana"/>
          <w:sz w:val="20"/>
          <w:szCs w:val="20"/>
        </w:rPr>
        <w:t xml:space="preserve">     </w:t>
      </w:r>
    </w:p>
    <w:p w14:paraId="433AC4A6" w14:textId="77777777" w:rsidR="007E250C" w:rsidRPr="00BA3F00" w:rsidRDefault="007E250C" w:rsidP="007E250C">
      <w:pPr>
        <w:spacing w:before="100" w:beforeAutospacing="1" w:after="100" w:afterAutospacing="1" w:line="240" w:lineRule="auto"/>
        <w:contextualSpacing/>
        <w:jc w:val="both"/>
        <w:rPr>
          <w:rFonts w:ascii="Verdana" w:hAnsi="Verdana"/>
          <w:sz w:val="6"/>
          <w:szCs w:val="20"/>
        </w:rPr>
      </w:pPr>
    </w:p>
    <w:p w14:paraId="4096FD81" w14:textId="0B5DADBD" w:rsidR="007E250C" w:rsidRPr="00BA3F00" w:rsidRDefault="002B11CD" w:rsidP="004F5E9E">
      <w:pPr>
        <w:spacing w:after="0" w:line="240" w:lineRule="auto"/>
        <w:ind w:left="1560" w:hanging="426"/>
        <w:contextualSpacing/>
        <w:jc w:val="both"/>
        <w:rPr>
          <w:rFonts w:ascii="Verdana" w:hAnsi="Verdana"/>
          <w:sz w:val="20"/>
          <w:szCs w:val="20"/>
        </w:rPr>
      </w:pPr>
      <w:r w:rsidRPr="00BA3F00">
        <w:rPr>
          <w:rFonts w:ascii="Verdana" w:hAnsi="Verdana"/>
          <w:sz w:val="20"/>
          <w:szCs w:val="20"/>
        </w:rPr>
        <w:t>(i)</w:t>
      </w:r>
      <w:r w:rsidR="007E250C" w:rsidRPr="00BA3F00">
        <w:rPr>
          <w:rFonts w:ascii="Verdana" w:hAnsi="Verdana"/>
          <w:sz w:val="20"/>
          <w:szCs w:val="20"/>
        </w:rPr>
        <w:t xml:space="preserve"> </w:t>
      </w:r>
      <w:r w:rsidR="004F5E9E">
        <w:rPr>
          <w:rFonts w:ascii="Verdana" w:hAnsi="Verdana"/>
          <w:sz w:val="20"/>
          <w:szCs w:val="20"/>
        </w:rPr>
        <w:tab/>
      </w:r>
      <w:r w:rsidR="007E250C" w:rsidRPr="00BA3F00">
        <w:rPr>
          <w:rFonts w:ascii="Verdana" w:hAnsi="Verdana"/>
          <w:sz w:val="20"/>
          <w:szCs w:val="20"/>
        </w:rPr>
        <w:t>Proof of age with an attested copy</w:t>
      </w:r>
      <w:r w:rsidRPr="00BA3F00">
        <w:rPr>
          <w:rFonts w:ascii="Verdana" w:hAnsi="Verdana"/>
          <w:sz w:val="20"/>
          <w:szCs w:val="20"/>
        </w:rPr>
        <w:t xml:space="preserve"> of the first page of SSLC Book;</w:t>
      </w:r>
    </w:p>
    <w:p w14:paraId="227A1F57" w14:textId="77777777" w:rsidR="004F5E9E" w:rsidRDefault="004F5E9E" w:rsidP="004F5E9E">
      <w:pPr>
        <w:spacing w:after="0" w:line="240" w:lineRule="auto"/>
        <w:ind w:left="1560" w:hanging="426"/>
        <w:contextualSpacing/>
        <w:jc w:val="both"/>
        <w:rPr>
          <w:rFonts w:ascii="Verdana" w:hAnsi="Verdana"/>
          <w:sz w:val="20"/>
          <w:szCs w:val="20"/>
        </w:rPr>
      </w:pPr>
    </w:p>
    <w:p w14:paraId="2BC8040B" w14:textId="101C2312" w:rsidR="007E250C" w:rsidRPr="00BA3F00" w:rsidRDefault="002B11CD" w:rsidP="004F5E9E">
      <w:pPr>
        <w:spacing w:after="0" w:line="240" w:lineRule="auto"/>
        <w:ind w:left="1560" w:hanging="426"/>
        <w:contextualSpacing/>
        <w:jc w:val="both"/>
        <w:rPr>
          <w:rFonts w:ascii="Verdana" w:hAnsi="Verdana"/>
          <w:sz w:val="20"/>
          <w:szCs w:val="20"/>
        </w:rPr>
      </w:pPr>
      <w:r w:rsidRPr="00BA3F00">
        <w:rPr>
          <w:rFonts w:ascii="Verdana" w:hAnsi="Verdana"/>
          <w:sz w:val="20"/>
          <w:szCs w:val="20"/>
        </w:rPr>
        <w:t>(ii)</w:t>
      </w:r>
      <w:r w:rsidR="004F5E9E">
        <w:rPr>
          <w:rFonts w:ascii="Verdana" w:hAnsi="Verdana"/>
          <w:sz w:val="20"/>
          <w:szCs w:val="20"/>
        </w:rPr>
        <w:tab/>
      </w:r>
      <w:r w:rsidR="007E250C" w:rsidRPr="00BA3F00">
        <w:rPr>
          <w:rFonts w:ascii="Verdana" w:hAnsi="Verdana"/>
          <w:sz w:val="20"/>
          <w:szCs w:val="20"/>
        </w:rPr>
        <w:t>Qualifications, degrees (With   year / years   of   passing and University in which the degrees were taken);</w:t>
      </w:r>
    </w:p>
    <w:p w14:paraId="37ACAF67" w14:textId="77777777" w:rsidR="004F5E9E" w:rsidRDefault="004F5E9E" w:rsidP="004F5E9E">
      <w:pPr>
        <w:spacing w:after="0" w:line="240" w:lineRule="auto"/>
        <w:ind w:left="1560" w:hanging="426"/>
        <w:contextualSpacing/>
        <w:jc w:val="both"/>
        <w:rPr>
          <w:rFonts w:ascii="Verdana" w:hAnsi="Verdana"/>
          <w:sz w:val="20"/>
          <w:szCs w:val="20"/>
        </w:rPr>
      </w:pPr>
    </w:p>
    <w:p w14:paraId="189000DD" w14:textId="69C4A2F6" w:rsidR="007E250C" w:rsidRPr="00BA3F00" w:rsidRDefault="002B11CD" w:rsidP="004F5E9E">
      <w:pPr>
        <w:spacing w:after="0" w:line="240" w:lineRule="auto"/>
        <w:ind w:left="1560" w:hanging="426"/>
        <w:contextualSpacing/>
        <w:jc w:val="both"/>
        <w:rPr>
          <w:rFonts w:ascii="Verdana" w:hAnsi="Verdana"/>
          <w:sz w:val="20"/>
          <w:szCs w:val="20"/>
        </w:rPr>
      </w:pPr>
      <w:r w:rsidRPr="00BA3F00">
        <w:rPr>
          <w:rFonts w:ascii="Verdana" w:hAnsi="Verdana"/>
          <w:sz w:val="20"/>
          <w:szCs w:val="20"/>
        </w:rPr>
        <w:t>(iii)</w:t>
      </w:r>
      <w:r w:rsidR="004F5E9E">
        <w:rPr>
          <w:rFonts w:ascii="Verdana" w:hAnsi="Verdana"/>
          <w:sz w:val="20"/>
          <w:szCs w:val="20"/>
        </w:rPr>
        <w:tab/>
      </w:r>
      <w:r w:rsidR="007E250C" w:rsidRPr="00BA3F00">
        <w:rPr>
          <w:rFonts w:ascii="Verdana" w:hAnsi="Verdana"/>
          <w:sz w:val="20"/>
          <w:szCs w:val="20"/>
        </w:rPr>
        <w:t>Other academic distinctions, publications, if any;</w:t>
      </w:r>
    </w:p>
    <w:p w14:paraId="6BEA626C" w14:textId="77777777" w:rsidR="004F5E9E" w:rsidRDefault="004F5E9E" w:rsidP="004F5E9E">
      <w:pPr>
        <w:spacing w:after="0" w:line="240" w:lineRule="auto"/>
        <w:ind w:left="1560" w:hanging="426"/>
        <w:contextualSpacing/>
        <w:jc w:val="both"/>
        <w:rPr>
          <w:rFonts w:ascii="Verdana" w:hAnsi="Verdana"/>
          <w:sz w:val="20"/>
          <w:szCs w:val="20"/>
        </w:rPr>
      </w:pPr>
    </w:p>
    <w:p w14:paraId="621E496A" w14:textId="76D1DBCE" w:rsidR="007E250C" w:rsidRPr="00BA3F00" w:rsidRDefault="002B11CD" w:rsidP="004F5E9E">
      <w:pPr>
        <w:spacing w:after="0" w:line="240" w:lineRule="auto"/>
        <w:ind w:left="1560" w:hanging="426"/>
        <w:contextualSpacing/>
        <w:jc w:val="both"/>
        <w:rPr>
          <w:rFonts w:ascii="Verdana" w:hAnsi="Verdana"/>
          <w:sz w:val="20"/>
          <w:szCs w:val="20"/>
        </w:rPr>
      </w:pPr>
      <w:r w:rsidRPr="00BA3F00">
        <w:rPr>
          <w:rFonts w:ascii="Verdana" w:hAnsi="Verdana"/>
          <w:sz w:val="20"/>
          <w:szCs w:val="20"/>
        </w:rPr>
        <w:t>(iv)</w:t>
      </w:r>
      <w:r w:rsidR="007E250C" w:rsidRPr="00BA3F00">
        <w:rPr>
          <w:rFonts w:ascii="Verdana" w:hAnsi="Verdana"/>
          <w:sz w:val="20"/>
          <w:szCs w:val="20"/>
        </w:rPr>
        <w:t xml:space="preserve"> </w:t>
      </w:r>
      <w:r w:rsidR="007E250C" w:rsidRPr="00BA3F00">
        <w:rPr>
          <w:rFonts w:ascii="Verdana" w:hAnsi="Verdana"/>
          <w:sz w:val="20"/>
          <w:szCs w:val="20"/>
        </w:rPr>
        <w:tab/>
        <w:t>Present occupation and salary with scale of pay;</w:t>
      </w:r>
    </w:p>
    <w:p w14:paraId="2AF637C0" w14:textId="77777777" w:rsidR="004F5E9E" w:rsidRDefault="004F5E9E" w:rsidP="004F5E9E">
      <w:pPr>
        <w:spacing w:after="0" w:line="240" w:lineRule="auto"/>
        <w:ind w:left="1560" w:hanging="426"/>
        <w:contextualSpacing/>
        <w:jc w:val="both"/>
        <w:rPr>
          <w:rFonts w:ascii="Verdana" w:hAnsi="Verdana"/>
          <w:sz w:val="20"/>
          <w:szCs w:val="20"/>
        </w:rPr>
      </w:pPr>
    </w:p>
    <w:p w14:paraId="16B9D283" w14:textId="68D6289C" w:rsidR="007E250C" w:rsidRPr="00BA3F00" w:rsidRDefault="002B11CD" w:rsidP="004F5E9E">
      <w:pPr>
        <w:spacing w:after="0" w:line="240" w:lineRule="auto"/>
        <w:ind w:left="1560" w:hanging="426"/>
        <w:contextualSpacing/>
        <w:jc w:val="both"/>
        <w:rPr>
          <w:rFonts w:ascii="Verdana" w:hAnsi="Verdana"/>
          <w:sz w:val="20"/>
          <w:szCs w:val="20"/>
        </w:rPr>
      </w:pPr>
      <w:r w:rsidRPr="00BA3F00">
        <w:rPr>
          <w:rFonts w:ascii="Verdana" w:hAnsi="Verdana"/>
          <w:sz w:val="20"/>
          <w:szCs w:val="20"/>
        </w:rPr>
        <w:t>(v)</w:t>
      </w:r>
      <w:r w:rsidR="007E250C" w:rsidRPr="00BA3F00">
        <w:rPr>
          <w:rFonts w:ascii="Verdana" w:hAnsi="Verdana"/>
          <w:sz w:val="20"/>
          <w:szCs w:val="20"/>
        </w:rPr>
        <w:t xml:space="preserve"> </w:t>
      </w:r>
      <w:r w:rsidR="007E250C" w:rsidRPr="00BA3F00">
        <w:rPr>
          <w:rFonts w:ascii="Verdana" w:hAnsi="Verdana"/>
          <w:sz w:val="20"/>
          <w:szCs w:val="20"/>
        </w:rPr>
        <w:tab/>
        <w:t>Language with which the applicant is conversant, together with copies of recent</w:t>
      </w:r>
      <w:r w:rsidR="004F5E9E">
        <w:rPr>
          <w:rFonts w:ascii="Verdana" w:hAnsi="Verdana"/>
          <w:sz w:val="20"/>
          <w:szCs w:val="20"/>
        </w:rPr>
        <w:t xml:space="preserve"> </w:t>
      </w:r>
      <w:r w:rsidR="007E250C" w:rsidRPr="00BA3F00">
        <w:rPr>
          <w:rFonts w:ascii="Verdana" w:hAnsi="Verdana"/>
          <w:sz w:val="20"/>
          <w:szCs w:val="20"/>
        </w:rPr>
        <w:t>testimonials;</w:t>
      </w:r>
    </w:p>
    <w:p w14:paraId="4BA4E613" w14:textId="77777777" w:rsidR="004F5E9E" w:rsidRDefault="004F5E9E" w:rsidP="004F5E9E">
      <w:pPr>
        <w:spacing w:after="0" w:line="240" w:lineRule="auto"/>
        <w:ind w:left="414" w:firstLine="720"/>
        <w:contextualSpacing/>
        <w:jc w:val="both"/>
        <w:rPr>
          <w:rFonts w:ascii="Verdana" w:hAnsi="Verdana"/>
          <w:sz w:val="20"/>
          <w:szCs w:val="20"/>
        </w:rPr>
      </w:pPr>
    </w:p>
    <w:p w14:paraId="7BF6D755" w14:textId="0108DA21" w:rsidR="007E250C" w:rsidRDefault="002B11CD" w:rsidP="004F5E9E">
      <w:pPr>
        <w:spacing w:after="0" w:line="240" w:lineRule="auto"/>
        <w:ind w:left="414" w:firstLine="720"/>
        <w:contextualSpacing/>
        <w:jc w:val="both"/>
        <w:rPr>
          <w:rFonts w:ascii="Verdana" w:hAnsi="Verdana"/>
          <w:sz w:val="20"/>
          <w:szCs w:val="20"/>
        </w:rPr>
      </w:pPr>
      <w:r w:rsidRPr="00BA3F00">
        <w:rPr>
          <w:rFonts w:ascii="Verdana" w:hAnsi="Verdana"/>
          <w:sz w:val="20"/>
          <w:szCs w:val="20"/>
        </w:rPr>
        <w:t>(vi)</w:t>
      </w:r>
      <w:r w:rsidR="004F5E9E">
        <w:rPr>
          <w:rFonts w:ascii="Verdana" w:hAnsi="Verdana"/>
          <w:sz w:val="20"/>
          <w:szCs w:val="20"/>
        </w:rPr>
        <w:t xml:space="preserve"> </w:t>
      </w:r>
      <w:r w:rsidR="007E250C" w:rsidRPr="00BA3F00">
        <w:rPr>
          <w:rFonts w:ascii="Verdana" w:hAnsi="Verdana"/>
          <w:sz w:val="20"/>
          <w:szCs w:val="20"/>
        </w:rPr>
        <w:t>Names of two persons to whom a reference can be made.</w:t>
      </w:r>
    </w:p>
    <w:p w14:paraId="56BF4A96" w14:textId="77777777" w:rsidR="004F5E9E" w:rsidRPr="00BA3F00" w:rsidRDefault="004F5E9E" w:rsidP="004F5E9E">
      <w:pPr>
        <w:spacing w:before="100" w:beforeAutospacing="1" w:after="0" w:line="240" w:lineRule="auto"/>
        <w:ind w:left="414" w:firstLine="720"/>
        <w:contextualSpacing/>
        <w:jc w:val="both"/>
        <w:rPr>
          <w:rFonts w:ascii="Verdana" w:hAnsi="Verdana"/>
          <w:sz w:val="20"/>
          <w:szCs w:val="20"/>
        </w:rPr>
      </w:pPr>
    </w:p>
    <w:p w14:paraId="47AFC533" w14:textId="77777777" w:rsidR="007E250C" w:rsidRPr="00BA3F00" w:rsidRDefault="007E250C" w:rsidP="004F5E9E">
      <w:pPr>
        <w:spacing w:before="100" w:beforeAutospacing="1" w:after="0" w:line="240" w:lineRule="auto"/>
        <w:ind w:left="1560" w:hanging="426"/>
        <w:contextualSpacing/>
        <w:jc w:val="both"/>
        <w:rPr>
          <w:rFonts w:ascii="Verdana" w:hAnsi="Verdana"/>
          <w:sz w:val="2"/>
          <w:szCs w:val="20"/>
        </w:rPr>
      </w:pPr>
    </w:p>
    <w:p w14:paraId="3D2D0FF7" w14:textId="77777777" w:rsidR="007E250C" w:rsidRPr="00BA3F00" w:rsidRDefault="007E250C" w:rsidP="004F5E9E">
      <w:pPr>
        <w:spacing w:before="100" w:beforeAutospacing="1" w:after="100" w:afterAutospacing="1" w:line="240" w:lineRule="auto"/>
        <w:ind w:left="1560" w:hanging="426"/>
        <w:contextualSpacing/>
        <w:jc w:val="both"/>
        <w:rPr>
          <w:rFonts w:ascii="Verdana" w:hAnsi="Verdana"/>
          <w:sz w:val="4"/>
          <w:szCs w:val="20"/>
        </w:rPr>
      </w:pPr>
    </w:p>
    <w:p w14:paraId="04CA59CA" w14:textId="77777777" w:rsidR="007E250C" w:rsidRPr="00BA3F00" w:rsidRDefault="007E250C" w:rsidP="004F5E9E">
      <w:pPr>
        <w:spacing w:before="100" w:beforeAutospacing="1" w:after="100" w:afterAutospacing="1" w:line="240" w:lineRule="auto"/>
        <w:ind w:left="1560" w:hanging="426"/>
        <w:contextualSpacing/>
        <w:jc w:val="both"/>
        <w:rPr>
          <w:rFonts w:ascii="Verdana" w:hAnsi="Verdana"/>
          <w:sz w:val="2"/>
          <w:szCs w:val="20"/>
        </w:rPr>
      </w:pPr>
    </w:p>
    <w:p w14:paraId="61E352CD" w14:textId="77777777" w:rsidR="007E250C" w:rsidRPr="00BA3F00" w:rsidRDefault="007E250C" w:rsidP="004F5E9E">
      <w:pPr>
        <w:spacing w:before="100" w:beforeAutospacing="1" w:after="100" w:afterAutospacing="1" w:line="240" w:lineRule="auto"/>
        <w:ind w:left="1134"/>
        <w:contextualSpacing/>
        <w:jc w:val="both"/>
        <w:rPr>
          <w:rFonts w:ascii="Verdana" w:hAnsi="Verdana"/>
          <w:sz w:val="20"/>
          <w:szCs w:val="20"/>
        </w:rPr>
      </w:pPr>
      <w:r w:rsidRPr="00BA3F00">
        <w:rPr>
          <w:rFonts w:ascii="Verdana" w:hAnsi="Verdana"/>
          <w:sz w:val="20"/>
          <w:szCs w:val="20"/>
        </w:rPr>
        <w:t xml:space="preserve">(Candidates are advised to download or make photocopies of the application form. Self designed application formats will not be entertained) </w:t>
      </w:r>
    </w:p>
    <w:p w14:paraId="68EC7A0E" w14:textId="77777777" w:rsidR="007E250C" w:rsidRPr="00BA3F00" w:rsidRDefault="007E250C" w:rsidP="007E250C">
      <w:pPr>
        <w:spacing w:before="100" w:beforeAutospacing="1" w:after="100" w:afterAutospacing="1" w:line="240" w:lineRule="auto"/>
        <w:ind w:left="576"/>
        <w:contextualSpacing/>
        <w:jc w:val="both"/>
        <w:rPr>
          <w:rFonts w:ascii="Verdana" w:hAnsi="Verdana"/>
          <w:sz w:val="20"/>
          <w:szCs w:val="20"/>
        </w:rPr>
      </w:pPr>
    </w:p>
    <w:p w14:paraId="53136764" w14:textId="50C375B2" w:rsidR="007E250C" w:rsidRPr="00BA3F00" w:rsidRDefault="007E250C" w:rsidP="00AD51AF">
      <w:pPr>
        <w:tabs>
          <w:tab w:val="left" w:pos="1080"/>
        </w:tabs>
        <w:spacing w:before="100" w:beforeAutospacing="1" w:after="100" w:afterAutospacing="1" w:line="240" w:lineRule="auto"/>
        <w:ind w:left="426" w:hanging="426"/>
        <w:contextualSpacing/>
        <w:jc w:val="both"/>
        <w:rPr>
          <w:rFonts w:ascii="Verdana" w:hAnsi="Verdana"/>
          <w:sz w:val="20"/>
          <w:szCs w:val="20"/>
        </w:rPr>
      </w:pPr>
      <w:r w:rsidRPr="00BA3F00">
        <w:rPr>
          <w:rFonts w:ascii="Verdana" w:hAnsi="Verdana"/>
          <w:b/>
          <w:bCs/>
          <w:sz w:val="20"/>
          <w:szCs w:val="20"/>
        </w:rPr>
        <w:t>7.</w:t>
      </w:r>
      <w:r w:rsidRPr="00BA3F00">
        <w:rPr>
          <w:rFonts w:ascii="Verdana" w:hAnsi="Verdana"/>
          <w:sz w:val="20"/>
          <w:szCs w:val="20"/>
        </w:rPr>
        <w:t xml:space="preserve"> </w:t>
      </w:r>
      <w:r w:rsidR="00AD51AF" w:rsidRPr="00BA3F00">
        <w:rPr>
          <w:rFonts w:ascii="Verdana" w:hAnsi="Verdana"/>
          <w:sz w:val="20"/>
          <w:szCs w:val="20"/>
        </w:rPr>
        <w:tab/>
      </w:r>
      <w:r w:rsidRPr="00BA3F00">
        <w:rPr>
          <w:rFonts w:ascii="Verdana" w:hAnsi="Verdana"/>
          <w:sz w:val="20"/>
          <w:szCs w:val="20"/>
        </w:rPr>
        <w:t>Application</w:t>
      </w:r>
      <w:r w:rsidR="00D728F7" w:rsidRPr="00BA3F00">
        <w:rPr>
          <w:rFonts w:ascii="Verdana" w:hAnsi="Verdana"/>
          <w:sz w:val="20"/>
          <w:szCs w:val="20"/>
        </w:rPr>
        <w:t xml:space="preserve"> </w:t>
      </w:r>
      <w:r w:rsidRPr="00BA3F00">
        <w:rPr>
          <w:rFonts w:ascii="Verdana" w:hAnsi="Verdana"/>
          <w:sz w:val="20"/>
          <w:szCs w:val="20"/>
        </w:rPr>
        <w:t>should</w:t>
      </w:r>
      <w:r w:rsidR="00D728F7" w:rsidRPr="00BA3F00">
        <w:rPr>
          <w:rFonts w:ascii="Verdana" w:hAnsi="Verdana"/>
          <w:sz w:val="20"/>
          <w:szCs w:val="20"/>
        </w:rPr>
        <w:t xml:space="preserve"> </w:t>
      </w:r>
      <w:r w:rsidRPr="00BA3F00">
        <w:rPr>
          <w:rFonts w:ascii="Verdana" w:hAnsi="Verdana"/>
          <w:sz w:val="20"/>
          <w:szCs w:val="20"/>
        </w:rPr>
        <w:t>be</w:t>
      </w:r>
      <w:r w:rsidR="00D728F7" w:rsidRPr="00BA3F00">
        <w:rPr>
          <w:rFonts w:ascii="Verdana" w:hAnsi="Verdana"/>
          <w:sz w:val="20"/>
          <w:szCs w:val="20"/>
        </w:rPr>
        <w:t xml:space="preserve"> </w:t>
      </w:r>
      <w:r w:rsidRPr="00BA3F00">
        <w:rPr>
          <w:rFonts w:ascii="Verdana" w:hAnsi="Verdana"/>
          <w:sz w:val="20"/>
          <w:szCs w:val="20"/>
        </w:rPr>
        <w:t>addressed to the</w:t>
      </w:r>
      <w:r w:rsidR="00D728F7" w:rsidRPr="00BA3F00">
        <w:rPr>
          <w:rFonts w:ascii="Verdana" w:hAnsi="Verdana"/>
          <w:sz w:val="20"/>
          <w:szCs w:val="20"/>
        </w:rPr>
        <w:t xml:space="preserve"> </w:t>
      </w:r>
      <w:r w:rsidRPr="00BA3F00">
        <w:rPr>
          <w:rFonts w:ascii="Verdana" w:hAnsi="Verdana"/>
          <w:sz w:val="20"/>
          <w:szCs w:val="20"/>
        </w:rPr>
        <w:t>Registrar</w:t>
      </w:r>
      <w:r w:rsidR="00D728F7" w:rsidRPr="00BA3F00">
        <w:rPr>
          <w:rFonts w:ascii="Verdana" w:hAnsi="Verdana"/>
          <w:sz w:val="20"/>
          <w:szCs w:val="20"/>
        </w:rPr>
        <w:t xml:space="preserve"> </w:t>
      </w:r>
      <w:r w:rsidR="00D728F7" w:rsidRPr="00BA3F00">
        <w:rPr>
          <w:rFonts w:ascii="Verdana" w:hAnsi="Verdana"/>
          <w:sz w:val="16"/>
          <w:szCs w:val="16"/>
        </w:rPr>
        <w:t xml:space="preserve">i/c </w:t>
      </w:r>
      <w:r w:rsidRPr="00BA3F00">
        <w:rPr>
          <w:rFonts w:ascii="Verdana" w:hAnsi="Verdana"/>
          <w:sz w:val="20"/>
          <w:szCs w:val="20"/>
        </w:rPr>
        <w:t>(by designation only), Bharathiar</w:t>
      </w:r>
      <w:r w:rsidR="00D728F7" w:rsidRPr="00BA3F00">
        <w:rPr>
          <w:rFonts w:ascii="Verdana" w:hAnsi="Verdana"/>
          <w:sz w:val="20"/>
          <w:szCs w:val="20"/>
        </w:rPr>
        <w:t xml:space="preserve"> </w:t>
      </w:r>
      <w:r w:rsidRPr="00BA3F00">
        <w:rPr>
          <w:rFonts w:ascii="Verdana" w:hAnsi="Verdana"/>
          <w:sz w:val="20"/>
          <w:szCs w:val="20"/>
        </w:rPr>
        <w:t xml:space="preserve">University, Coimbatore – 641 046. </w:t>
      </w:r>
    </w:p>
    <w:p w14:paraId="2A724E48" w14:textId="77777777" w:rsidR="007E250C" w:rsidRPr="00BA3F00" w:rsidRDefault="007E250C" w:rsidP="00AD51AF">
      <w:pPr>
        <w:spacing w:before="100" w:beforeAutospacing="1" w:after="100" w:afterAutospacing="1" w:line="240" w:lineRule="auto"/>
        <w:ind w:left="426" w:hanging="426"/>
        <w:contextualSpacing/>
        <w:jc w:val="both"/>
        <w:rPr>
          <w:rFonts w:ascii="Verdana" w:hAnsi="Verdana"/>
          <w:sz w:val="2"/>
          <w:szCs w:val="20"/>
        </w:rPr>
      </w:pPr>
    </w:p>
    <w:p w14:paraId="7E31E9A8" w14:textId="77777777" w:rsidR="007E250C" w:rsidRPr="00BA3F00" w:rsidRDefault="007E250C" w:rsidP="00AD51AF">
      <w:pPr>
        <w:spacing w:before="100" w:beforeAutospacing="1" w:after="100" w:afterAutospacing="1" w:line="240" w:lineRule="auto"/>
        <w:ind w:left="426" w:hanging="426"/>
        <w:contextualSpacing/>
        <w:jc w:val="both"/>
        <w:rPr>
          <w:rFonts w:ascii="Verdana" w:hAnsi="Verdana"/>
          <w:sz w:val="6"/>
          <w:szCs w:val="20"/>
        </w:rPr>
      </w:pPr>
    </w:p>
    <w:p w14:paraId="5BDDD980" w14:textId="0F9EF9B5" w:rsidR="007E250C" w:rsidRPr="00BA3F00" w:rsidRDefault="007E250C" w:rsidP="00AD51AF">
      <w:pPr>
        <w:spacing w:before="100" w:beforeAutospacing="1" w:after="100" w:afterAutospacing="1" w:line="240" w:lineRule="auto"/>
        <w:ind w:left="426" w:hanging="426"/>
        <w:contextualSpacing/>
        <w:jc w:val="both"/>
        <w:rPr>
          <w:rFonts w:ascii="Verdana" w:hAnsi="Verdana"/>
          <w:sz w:val="20"/>
          <w:szCs w:val="20"/>
        </w:rPr>
      </w:pPr>
      <w:r w:rsidRPr="00BA3F00">
        <w:rPr>
          <w:rFonts w:ascii="Verdana" w:hAnsi="Verdana"/>
          <w:b/>
          <w:bCs/>
          <w:sz w:val="20"/>
          <w:szCs w:val="20"/>
        </w:rPr>
        <w:t>8.</w:t>
      </w:r>
      <w:r w:rsidRPr="00BA3F00">
        <w:rPr>
          <w:rFonts w:ascii="Verdana" w:hAnsi="Verdana"/>
          <w:bCs/>
          <w:sz w:val="20"/>
          <w:szCs w:val="20"/>
        </w:rPr>
        <w:t xml:space="preserve"> </w:t>
      </w:r>
      <w:r w:rsidRPr="00BA3F00">
        <w:rPr>
          <w:rFonts w:ascii="Verdana" w:hAnsi="Verdana"/>
          <w:bCs/>
          <w:sz w:val="20"/>
          <w:szCs w:val="20"/>
        </w:rPr>
        <w:tab/>
      </w:r>
      <w:r w:rsidRPr="00BA3F00">
        <w:rPr>
          <w:rFonts w:ascii="Verdana" w:hAnsi="Verdana"/>
          <w:sz w:val="20"/>
          <w:szCs w:val="20"/>
        </w:rPr>
        <w:t xml:space="preserve">Application from candidates, who are in service, should be sent through proper channel. If they anticipate any delay, they may send </w:t>
      </w:r>
      <w:r w:rsidR="005309A4" w:rsidRPr="00BA3F00">
        <w:rPr>
          <w:rFonts w:ascii="Verdana" w:hAnsi="Verdana"/>
          <w:b/>
          <w:bCs/>
          <w:sz w:val="20"/>
          <w:szCs w:val="20"/>
          <w:u w:val="single"/>
        </w:rPr>
        <w:t>FIVE (5)</w:t>
      </w:r>
      <w:r w:rsidRPr="00BA3F00">
        <w:rPr>
          <w:rFonts w:ascii="Verdana" w:hAnsi="Verdana"/>
          <w:sz w:val="20"/>
          <w:szCs w:val="20"/>
        </w:rPr>
        <w:t xml:space="preserve"> advance copies to the Registrar</w:t>
      </w:r>
      <w:r w:rsidR="00D728F7" w:rsidRPr="00BA3F00">
        <w:rPr>
          <w:rFonts w:ascii="Verdana" w:hAnsi="Verdana"/>
          <w:sz w:val="20"/>
          <w:szCs w:val="20"/>
        </w:rPr>
        <w:t xml:space="preserve"> </w:t>
      </w:r>
      <w:r w:rsidR="00D728F7" w:rsidRPr="00BA3F00">
        <w:rPr>
          <w:rFonts w:ascii="Verdana" w:hAnsi="Verdana"/>
          <w:sz w:val="18"/>
          <w:szCs w:val="18"/>
        </w:rPr>
        <w:t>i/c</w:t>
      </w:r>
      <w:r w:rsidRPr="00BA3F00">
        <w:rPr>
          <w:rFonts w:ascii="Verdana" w:hAnsi="Verdana"/>
          <w:sz w:val="20"/>
          <w:szCs w:val="20"/>
        </w:rPr>
        <w:t>. However, their application will be considered and they will be called for interview only if their applications forwarded through proper channel are received in time. It shall be ensured that such applications are sent through proper channel well in advance before the date of interview.</w:t>
      </w:r>
    </w:p>
    <w:p w14:paraId="68EDECEC" w14:textId="77777777" w:rsidR="007E250C" w:rsidRPr="00BA3F00" w:rsidRDefault="007E250C" w:rsidP="00AD51AF">
      <w:pPr>
        <w:spacing w:before="100" w:beforeAutospacing="1" w:after="100" w:afterAutospacing="1" w:line="240" w:lineRule="auto"/>
        <w:ind w:left="426" w:hanging="426"/>
        <w:contextualSpacing/>
        <w:jc w:val="both"/>
        <w:rPr>
          <w:rFonts w:ascii="Verdana" w:hAnsi="Verdana"/>
          <w:sz w:val="20"/>
          <w:szCs w:val="20"/>
        </w:rPr>
      </w:pPr>
    </w:p>
    <w:p w14:paraId="0AA70962" w14:textId="75871B48" w:rsidR="002B11CD" w:rsidRPr="00BA3F00" w:rsidRDefault="002B11CD" w:rsidP="00AD51AF">
      <w:pPr>
        <w:spacing w:before="100" w:beforeAutospacing="1" w:after="100" w:afterAutospacing="1" w:line="240" w:lineRule="auto"/>
        <w:ind w:left="426" w:hanging="426"/>
        <w:contextualSpacing/>
        <w:jc w:val="both"/>
        <w:rPr>
          <w:rFonts w:ascii="Verdana" w:hAnsi="Verdana"/>
          <w:sz w:val="20"/>
          <w:szCs w:val="20"/>
        </w:rPr>
      </w:pPr>
      <w:r w:rsidRPr="00BA3F00">
        <w:rPr>
          <w:rFonts w:ascii="Verdana" w:hAnsi="Verdana"/>
          <w:b/>
          <w:bCs/>
          <w:sz w:val="20"/>
          <w:szCs w:val="20"/>
        </w:rPr>
        <w:t>9.</w:t>
      </w:r>
      <w:r w:rsidRPr="00BA3F00">
        <w:rPr>
          <w:rFonts w:ascii="Verdana" w:hAnsi="Verdana"/>
          <w:sz w:val="20"/>
          <w:szCs w:val="20"/>
        </w:rPr>
        <w:t xml:space="preserve">  </w:t>
      </w:r>
      <w:r w:rsidR="00AD51AF" w:rsidRPr="00BA3F00">
        <w:rPr>
          <w:rFonts w:ascii="Verdana" w:hAnsi="Verdana"/>
          <w:sz w:val="20"/>
          <w:szCs w:val="20"/>
        </w:rPr>
        <w:tab/>
      </w:r>
      <w:r w:rsidRPr="00BA3F00">
        <w:rPr>
          <w:rFonts w:ascii="Verdana" w:hAnsi="Verdana"/>
          <w:sz w:val="20"/>
          <w:szCs w:val="20"/>
        </w:rPr>
        <w:t xml:space="preserve">Applicants should be prepared to come for an interview at Coimbatore at their own cost.  Applicants who attempt to canvas or bring influences in any manner will </w:t>
      </w:r>
      <w:r w:rsidR="00E53C08" w:rsidRPr="00BA3F00">
        <w:rPr>
          <w:rFonts w:ascii="Verdana" w:hAnsi="Verdana"/>
          <w:sz w:val="20"/>
          <w:szCs w:val="20"/>
        </w:rPr>
        <w:t>be disqualified</w:t>
      </w:r>
      <w:r w:rsidRPr="00BA3F00">
        <w:rPr>
          <w:rFonts w:ascii="Verdana" w:hAnsi="Verdana"/>
          <w:sz w:val="20"/>
          <w:szCs w:val="20"/>
        </w:rPr>
        <w:t>.</w:t>
      </w:r>
    </w:p>
    <w:p w14:paraId="5FA3007A" w14:textId="77777777" w:rsidR="002B11CD" w:rsidRPr="00BA3F00" w:rsidRDefault="002B11CD" w:rsidP="00AD51AF">
      <w:pPr>
        <w:spacing w:before="100" w:beforeAutospacing="1" w:after="100" w:afterAutospacing="1" w:line="240" w:lineRule="auto"/>
        <w:ind w:left="426" w:hanging="426"/>
        <w:contextualSpacing/>
        <w:jc w:val="both"/>
        <w:rPr>
          <w:rFonts w:ascii="Verdana" w:hAnsi="Verdana"/>
          <w:sz w:val="20"/>
          <w:szCs w:val="20"/>
        </w:rPr>
      </w:pPr>
    </w:p>
    <w:p w14:paraId="0B561F17" w14:textId="7AE0E234" w:rsidR="002B11CD" w:rsidRPr="00BA3F00" w:rsidRDefault="002B11CD" w:rsidP="00AD51AF">
      <w:pPr>
        <w:spacing w:before="100" w:beforeAutospacing="1" w:after="100" w:afterAutospacing="1" w:line="240" w:lineRule="auto"/>
        <w:ind w:left="426" w:hanging="426"/>
        <w:contextualSpacing/>
        <w:jc w:val="both"/>
        <w:rPr>
          <w:rFonts w:ascii="Verdana" w:hAnsi="Verdana"/>
          <w:sz w:val="20"/>
          <w:szCs w:val="20"/>
        </w:rPr>
      </w:pPr>
      <w:r w:rsidRPr="00BA3F00">
        <w:rPr>
          <w:rFonts w:ascii="Verdana" w:hAnsi="Verdana"/>
          <w:b/>
          <w:bCs/>
          <w:sz w:val="20"/>
          <w:szCs w:val="20"/>
        </w:rPr>
        <w:t>10.</w:t>
      </w:r>
      <w:r w:rsidRPr="00BA3F00">
        <w:rPr>
          <w:rFonts w:ascii="Verdana" w:hAnsi="Verdana"/>
          <w:sz w:val="20"/>
          <w:szCs w:val="20"/>
        </w:rPr>
        <w:t xml:space="preserve"> The selection procedure will be as per Bharathiar University Act and Statutes. </w:t>
      </w:r>
    </w:p>
    <w:p w14:paraId="01F375DF" w14:textId="77777777" w:rsidR="002B11CD" w:rsidRPr="00BA3F00" w:rsidRDefault="002B11CD" w:rsidP="00AD51AF">
      <w:pPr>
        <w:spacing w:before="100" w:beforeAutospacing="1" w:after="100" w:afterAutospacing="1" w:line="240" w:lineRule="auto"/>
        <w:ind w:left="426" w:hanging="426"/>
        <w:contextualSpacing/>
        <w:jc w:val="both"/>
        <w:rPr>
          <w:rFonts w:ascii="Verdana" w:hAnsi="Verdana"/>
          <w:sz w:val="20"/>
          <w:szCs w:val="20"/>
        </w:rPr>
      </w:pPr>
    </w:p>
    <w:p w14:paraId="73FDAE8C" w14:textId="2052D68F" w:rsidR="007E250C" w:rsidRPr="00BA3F00" w:rsidRDefault="007E250C" w:rsidP="00AD51AF">
      <w:pPr>
        <w:spacing w:before="100" w:beforeAutospacing="1" w:after="100" w:afterAutospacing="1" w:line="240" w:lineRule="auto"/>
        <w:ind w:left="426" w:hanging="426"/>
        <w:contextualSpacing/>
        <w:jc w:val="both"/>
        <w:rPr>
          <w:rFonts w:ascii="Verdana" w:hAnsi="Verdana"/>
          <w:sz w:val="20"/>
          <w:szCs w:val="20"/>
        </w:rPr>
      </w:pPr>
      <w:r w:rsidRPr="004F5E9E">
        <w:rPr>
          <w:rFonts w:ascii="Verdana" w:hAnsi="Verdana"/>
          <w:b/>
          <w:bCs/>
          <w:sz w:val="20"/>
          <w:szCs w:val="20"/>
        </w:rPr>
        <w:t>11.</w:t>
      </w:r>
      <w:r w:rsidRPr="00BA3F00">
        <w:rPr>
          <w:rFonts w:ascii="Verdana" w:hAnsi="Verdana"/>
          <w:sz w:val="20"/>
          <w:szCs w:val="20"/>
        </w:rPr>
        <w:t xml:space="preserve"> The selected candidate will be required to join duty immediately and enter into an agreement with the University in accordance with the laws of the University on joining the post.</w:t>
      </w:r>
    </w:p>
    <w:p w14:paraId="34D7EA9C" w14:textId="77777777" w:rsidR="00FF4A96" w:rsidRPr="00BA3F00" w:rsidRDefault="00FF4A96" w:rsidP="00FF4A96">
      <w:pPr>
        <w:spacing w:before="100" w:beforeAutospacing="1" w:after="100" w:afterAutospacing="1" w:line="240" w:lineRule="auto"/>
        <w:contextualSpacing/>
        <w:jc w:val="right"/>
        <w:rPr>
          <w:rFonts w:ascii="Verdana" w:hAnsi="Verdana"/>
          <w:b/>
          <w:bCs/>
          <w:sz w:val="20"/>
          <w:szCs w:val="20"/>
        </w:rPr>
      </w:pPr>
      <w:r w:rsidRPr="00BA3F00">
        <w:rPr>
          <w:rFonts w:ascii="Verdana" w:hAnsi="Verdana"/>
          <w:b/>
          <w:bCs/>
          <w:sz w:val="20"/>
          <w:szCs w:val="20"/>
        </w:rPr>
        <w:t>2/3</w:t>
      </w:r>
    </w:p>
    <w:p w14:paraId="661E1616" w14:textId="73C3D5F3" w:rsidR="007E250C" w:rsidRDefault="007E250C" w:rsidP="00AD51AF">
      <w:pPr>
        <w:spacing w:before="100" w:beforeAutospacing="1" w:after="100" w:afterAutospacing="1" w:line="240" w:lineRule="auto"/>
        <w:ind w:left="426" w:hanging="426"/>
        <w:contextualSpacing/>
        <w:jc w:val="both"/>
        <w:rPr>
          <w:rFonts w:ascii="Verdana" w:hAnsi="Verdana"/>
          <w:sz w:val="20"/>
          <w:szCs w:val="20"/>
        </w:rPr>
      </w:pPr>
    </w:p>
    <w:p w14:paraId="3AF3C4F6" w14:textId="77777777" w:rsidR="00FF4A96" w:rsidRPr="00BA3F00" w:rsidRDefault="00FF4A96" w:rsidP="00AD51AF">
      <w:pPr>
        <w:spacing w:before="100" w:beforeAutospacing="1" w:after="100" w:afterAutospacing="1" w:line="240" w:lineRule="auto"/>
        <w:ind w:left="426" w:hanging="426"/>
        <w:contextualSpacing/>
        <w:jc w:val="both"/>
        <w:rPr>
          <w:rFonts w:ascii="Verdana" w:hAnsi="Verdana"/>
          <w:sz w:val="20"/>
          <w:szCs w:val="20"/>
        </w:rPr>
      </w:pPr>
    </w:p>
    <w:p w14:paraId="2B424A0C" w14:textId="221916FC" w:rsidR="007E250C" w:rsidRPr="00BA3F00" w:rsidRDefault="007E250C" w:rsidP="00AD51AF">
      <w:pPr>
        <w:spacing w:before="100" w:beforeAutospacing="1" w:after="100" w:afterAutospacing="1" w:line="240" w:lineRule="auto"/>
        <w:ind w:left="426" w:hanging="426"/>
        <w:contextualSpacing/>
        <w:jc w:val="both"/>
        <w:rPr>
          <w:rFonts w:ascii="Verdana" w:hAnsi="Verdana"/>
          <w:sz w:val="20"/>
          <w:szCs w:val="20"/>
        </w:rPr>
      </w:pPr>
      <w:r w:rsidRPr="00BA3F00">
        <w:rPr>
          <w:rFonts w:ascii="Verdana" w:hAnsi="Verdana"/>
          <w:b/>
          <w:bCs/>
          <w:sz w:val="20"/>
          <w:szCs w:val="20"/>
        </w:rPr>
        <w:t>12.</w:t>
      </w:r>
      <w:r w:rsidRPr="00BA3F00">
        <w:rPr>
          <w:rFonts w:ascii="Verdana" w:hAnsi="Verdana"/>
          <w:sz w:val="20"/>
          <w:szCs w:val="20"/>
        </w:rPr>
        <w:t xml:space="preserve"> The last date for submission of filled-in application is </w:t>
      </w:r>
      <w:r w:rsidR="00B17323" w:rsidRPr="00BA3F00">
        <w:rPr>
          <w:rFonts w:ascii="Verdana" w:hAnsi="Verdana"/>
          <w:b/>
          <w:bCs/>
          <w:sz w:val="20"/>
          <w:szCs w:val="20"/>
        </w:rPr>
        <w:t>12.09.2024</w:t>
      </w:r>
      <w:r w:rsidRPr="00BA3F00">
        <w:rPr>
          <w:rFonts w:ascii="Verdana" w:hAnsi="Verdana"/>
          <w:sz w:val="20"/>
          <w:szCs w:val="20"/>
        </w:rPr>
        <w:t>. The applications received after the last date and applications with incomplete particulars will be summarily rejected.</w:t>
      </w:r>
    </w:p>
    <w:p w14:paraId="7D431568" w14:textId="77777777" w:rsidR="002504DF" w:rsidRPr="00BA3F00" w:rsidRDefault="002504DF" w:rsidP="007E250C">
      <w:pPr>
        <w:spacing w:before="100" w:beforeAutospacing="1" w:after="100" w:afterAutospacing="1" w:line="240" w:lineRule="auto"/>
        <w:contextualSpacing/>
        <w:jc w:val="both"/>
        <w:rPr>
          <w:rFonts w:ascii="Verdana" w:hAnsi="Verdana"/>
          <w:sz w:val="20"/>
          <w:szCs w:val="20"/>
        </w:rPr>
      </w:pPr>
    </w:p>
    <w:p w14:paraId="2766D78F" w14:textId="37937B64" w:rsidR="007E250C" w:rsidRPr="00BA3F00" w:rsidRDefault="007E250C" w:rsidP="008F4D5E">
      <w:pPr>
        <w:spacing w:before="100" w:beforeAutospacing="1" w:after="100" w:afterAutospacing="1" w:line="240" w:lineRule="auto"/>
        <w:ind w:left="426" w:hanging="426"/>
        <w:contextualSpacing/>
        <w:jc w:val="both"/>
        <w:rPr>
          <w:rFonts w:ascii="Verdana" w:hAnsi="Verdana"/>
          <w:sz w:val="20"/>
          <w:szCs w:val="20"/>
        </w:rPr>
      </w:pPr>
      <w:r w:rsidRPr="00BA3F00">
        <w:rPr>
          <w:rFonts w:ascii="Verdana" w:hAnsi="Verdana"/>
          <w:b/>
          <w:bCs/>
          <w:sz w:val="20"/>
          <w:szCs w:val="20"/>
        </w:rPr>
        <w:t>1</w:t>
      </w:r>
      <w:r w:rsidR="00B17323" w:rsidRPr="00BA3F00">
        <w:rPr>
          <w:rFonts w:ascii="Verdana" w:hAnsi="Verdana"/>
          <w:b/>
          <w:bCs/>
          <w:sz w:val="20"/>
          <w:szCs w:val="20"/>
        </w:rPr>
        <w:t>3</w:t>
      </w:r>
      <w:r w:rsidRPr="00BA3F00">
        <w:rPr>
          <w:rFonts w:ascii="Verdana" w:hAnsi="Verdana"/>
          <w:b/>
          <w:bCs/>
          <w:sz w:val="20"/>
          <w:szCs w:val="20"/>
        </w:rPr>
        <w:t xml:space="preserve">. </w:t>
      </w:r>
      <w:r w:rsidR="008F4D5E" w:rsidRPr="00BA3F00">
        <w:rPr>
          <w:rFonts w:ascii="Verdana" w:hAnsi="Verdana"/>
          <w:sz w:val="20"/>
          <w:szCs w:val="20"/>
        </w:rPr>
        <w:tab/>
      </w:r>
      <w:r w:rsidRPr="00BA3F00">
        <w:rPr>
          <w:rFonts w:ascii="Verdana" w:hAnsi="Verdana"/>
          <w:sz w:val="20"/>
          <w:szCs w:val="20"/>
        </w:rPr>
        <w:t>Enquires through telephone or in person will not be entertained.</w:t>
      </w:r>
    </w:p>
    <w:p w14:paraId="2F6846B1" w14:textId="77777777" w:rsidR="007E250C" w:rsidRPr="00BA3F00" w:rsidRDefault="007E250C" w:rsidP="008F4D5E">
      <w:pPr>
        <w:spacing w:before="100" w:beforeAutospacing="1" w:after="100" w:afterAutospacing="1" w:line="240" w:lineRule="auto"/>
        <w:ind w:left="426" w:hanging="426"/>
        <w:contextualSpacing/>
        <w:jc w:val="both"/>
        <w:rPr>
          <w:rFonts w:ascii="Verdana" w:hAnsi="Verdana"/>
          <w:sz w:val="10"/>
          <w:szCs w:val="20"/>
        </w:rPr>
      </w:pPr>
    </w:p>
    <w:p w14:paraId="4E6CC18D" w14:textId="77777777" w:rsidR="007E250C" w:rsidRPr="00BA3F00" w:rsidRDefault="007E250C" w:rsidP="008F4D5E">
      <w:pPr>
        <w:spacing w:before="100" w:beforeAutospacing="1" w:after="100" w:afterAutospacing="1" w:line="240" w:lineRule="auto"/>
        <w:ind w:left="426" w:hanging="426"/>
        <w:contextualSpacing/>
        <w:jc w:val="both"/>
        <w:rPr>
          <w:rFonts w:ascii="Verdana" w:hAnsi="Verdana"/>
          <w:sz w:val="4"/>
          <w:szCs w:val="20"/>
        </w:rPr>
      </w:pPr>
    </w:p>
    <w:p w14:paraId="60197D82" w14:textId="724A7DF0" w:rsidR="007E250C" w:rsidRPr="00BA3F00" w:rsidRDefault="007E250C" w:rsidP="008F4D5E">
      <w:pPr>
        <w:spacing w:before="100" w:beforeAutospacing="1" w:after="100" w:afterAutospacing="1" w:line="240" w:lineRule="auto"/>
        <w:ind w:left="426" w:hanging="426"/>
        <w:contextualSpacing/>
        <w:jc w:val="both"/>
        <w:rPr>
          <w:rFonts w:ascii="Verdana" w:hAnsi="Verdana"/>
          <w:sz w:val="20"/>
          <w:szCs w:val="20"/>
        </w:rPr>
      </w:pPr>
      <w:r w:rsidRPr="00BA3F00">
        <w:rPr>
          <w:rFonts w:ascii="Verdana" w:hAnsi="Verdana"/>
          <w:b/>
          <w:bCs/>
          <w:sz w:val="20"/>
          <w:szCs w:val="20"/>
        </w:rPr>
        <w:t>1</w:t>
      </w:r>
      <w:r w:rsidR="00B17323" w:rsidRPr="00BA3F00">
        <w:rPr>
          <w:rFonts w:ascii="Verdana" w:hAnsi="Verdana"/>
          <w:b/>
          <w:bCs/>
          <w:sz w:val="20"/>
          <w:szCs w:val="20"/>
        </w:rPr>
        <w:t>4</w:t>
      </w:r>
      <w:r w:rsidRPr="00BA3F00">
        <w:rPr>
          <w:rFonts w:ascii="Verdana" w:hAnsi="Verdana"/>
          <w:b/>
          <w:bCs/>
          <w:sz w:val="20"/>
          <w:szCs w:val="20"/>
        </w:rPr>
        <w:t xml:space="preserve">. </w:t>
      </w:r>
      <w:r w:rsidR="005309A4" w:rsidRPr="00BA3F00">
        <w:rPr>
          <w:rFonts w:ascii="Verdana" w:hAnsi="Verdana"/>
          <w:sz w:val="20"/>
          <w:szCs w:val="20"/>
        </w:rPr>
        <w:tab/>
      </w:r>
      <w:r w:rsidRPr="00BA3F00">
        <w:rPr>
          <w:rFonts w:ascii="Verdana" w:hAnsi="Verdana"/>
          <w:sz w:val="20"/>
          <w:szCs w:val="20"/>
        </w:rPr>
        <w:t xml:space="preserve">The syndicate reserves the right to fill or not to fillup the post without assigning any reason        whatsoever. </w:t>
      </w:r>
    </w:p>
    <w:p w14:paraId="4CF0C03D" w14:textId="77777777" w:rsidR="007E250C" w:rsidRPr="00BA3F00" w:rsidRDefault="007E250C" w:rsidP="008F4D5E">
      <w:pPr>
        <w:spacing w:before="100" w:beforeAutospacing="1" w:after="100" w:afterAutospacing="1" w:line="240" w:lineRule="auto"/>
        <w:ind w:left="426" w:hanging="426"/>
        <w:contextualSpacing/>
        <w:jc w:val="both"/>
        <w:rPr>
          <w:rFonts w:ascii="Verdana" w:hAnsi="Verdana"/>
          <w:sz w:val="20"/>
          <w:szCs w:val="20"/>
        </w:rPr>
      </w:pPr>
    </w:p>
    <w:p w14:paraId="2A9CCB84" w14:textId="2FF18DDC" w:rsidR="005309A4" w:rsidRPr="00BA3F00" w:rsidRDefault="005309A4" w:rsidP="008F4D5E">
      <w:pPr>
        <w:spacing w:after="0"/>
        <w:ind w:left="426" w:hanging="426"/>
        <w:jc w:val="both"/>
        <w:rPr>
          <w:rFonts w:ascii="Verdana" w:hAnsi="Verdana" w:cstheme="minorHAnsi"/>
          <w:sz w:val="20"/>
          <w:szCs w:val="20"/>
        </w:rPr>
      </w:pPr>
      <w:r w:rsidRPr="00BA3F00">
        <w:rPr>
          <w:rFonts w:ascii="Verdana" w:hAnsi="Verdana" w:cstheme="minorHAnsi"/>
          <w:b/>
          <w:bCs/>
          <w:sz w:val="20"/>
          <w:szCs w:val="20"/>
        </w:rPr>
        <w:t>1</w:t>
      </w:r>
      <w:r w:rsidR="00B17323" w:rsidRPr="00BA3F00">
        <w:rPr>
          <w:rFonts w:ascii="Verdana" w:hAnsi="Verdana" w:cstheme="minorHAnsi"/>
          <w:b/>
          <w:bCs/>
          <w:sz w:val="20"/>
          <w:szCs w:val="20"/>
        </w:rPr>
        <w:t>5</w:t>
      </w:r>
      <w:r w:rsidRPr="00BA3F00">
        <w:rPr>
          <w:rFonts w:ascii="Verdana" w:hAnsi="Verdana" w:cstheme="minorHAnsi"/>
          <w:b/>
          <w:bCs/>
          <w:sz w:val="20"/>
          <w:szCs w:val="20"/>
        </w:rPr>
        <w:t xml:space="preserve">. </w:t>
      </w:r>
      <w:r w:rsidRPr="00BA3F00">
        <w:rPr>
          <w:rFonts w:ascii="Verdana" w:hAnsi="Verdana" w:cstheme="minorHAnsi"/>
          <w:sz w:val="20"/>
          <w:szCs w:val="20"/>
        </w:rPr>
        <w:tab/>
        <w:t>Application fee including registration fee is non-refundable under any circumstances.</w:t>
      </w:r>
    </w:p>
    <w:p w14:paraId="5C384AFD" w14:textId="77777777" w:rsidR="005309A4" w:rsidRPr="00BA3F00" w:rsidRDefault="005309A4" w:rsidP="008F4D5E">
      <w:pPr>
        <w:pStyle w:val="ListParagraph"/>
        <w:spacing w:after="0"/>
        <w:ind w:left="426" w:hanging="426"/>
        <w:jc w:val="both"/>
        <w:rPr>
          <w:rFonts w:ascii="Verdana" w:hAnsi="Verdana" w:cstheme="minorHAnsi"/>
          <w:b w:val="0"/>
          <w:sz w:val="20"/>
          <w:szCs w:val="20"/>
        </w:rPr>
      </w:pPr>
    </w:p>
    <w:p w14:paraId="76A1A30C" w14:textId="59806B02" w:rsidR="005309A4" w:rsidRPr="00BA3F00" w:rsidRDefault="005309A4" w:rsidP="008F4D5E">
      <w:pPr>
        <w:pStyle w:val="ListParagraph"/>
        <w:numPr>
          <w:ilvl w:val="0"/>
          <w:numId w:val="21"/>
        </w:numPr>
        <w:spacing w:after="0"/>
        <w:ind w:left="426" w:hanging="426"/>
        <w:jc w:val="both"/>
        <w:rPr>
          <w:rFonts w:ascii="Verdana" w:hAnsi="Verdana" w:cstheme="minorHAnsi"/>
          <w:b w:val="0"/>
          <w:bCs/>
          <w:sz w:val="20"/>
          <w:szCs w:val="20"/>
        </w:rPr>
      </w:pPr>
      <w:r w:rsidRPr="00BA3F00">
        <w:rPr>
          <w:rFonts w:ascii="Verdana" w:hAnsi="Verdana" w:cstheme="minorHAnsi"/>
          <w:b w:val="0"/>
          <w:bCs/>
          <w:sz w:val="20"/>
          <w:szCs w:val="20"/>
        </w:rPr>
        <w:t xml:space="preserve">Incumbents under OBC category are requested to avail concession on registration fee only if they possess </w:t>
      </w:r>
      <w:r w:rsidRPr="00BA3F00">
        <w:rPr>
          <w:rFonts w:ascii="Verdana" w:hAnsi="Verdana" w:cstheme="minorHAnsi"/>
          <w:sz w:val="20"/>
          <w:szCs w:val="20"/>
        </w:rPr>
        <w:t>current valid OBC-certificate</w:t>
      </w:r>
      <w:r w:rsidRPr="00BA3F00">
        <w:rPr>
          <w:rFonts w:ascii="Verdana" w:hAnsi="Verdana" w:cstheme="minorHAnsi"/>
          <w:b w:val="0"/>
          <w:bCs/>
          <w:sz w:val="20"/>
          <w:szCs w:val="20"/>
        </w:rPr>
        <w:t>.</w:t>
      </w:r>
    </w:p>
    <w:p w14:paraId="31F90D14" w14:textId="77777777" w:rsidR="005309A4" w:rsidRPr="00BA3F00" w:rsidRDefault="005309A4" w:rsidP="008F4D5E">
      <w:pPr>
        <w:pStyle w:val="ListParagraph"/>
        <w:spacing w:after="0"/>
        <w:ind w:left="426" w:hanging="426"/>
        <w:jc w:val="both"/>
        <w:rPr>
          <w:rFonts w:ascii="Verdana" w:hAnsi="Verdana" w:cstheme="minorHAnsi"/>
          <w:b w:val="0"/>
          <w:sz w:val="20"/>
          <w:szCs w:val="20"/>
        </w:rPr>
      </w:pPr>
    </w:p>
    <w:p w14:paraId="3A778CB6" w14:textId="77777777" w:rsidR="005309A4" w:rsidRPr="00BA3F00" w:rsidRDefault="005309A4" w:rsidP="008F4D5E">
      <w:pPr>
        <w:pStyle w:val="ListParagraph"/>
        <w:numPr>
          <w:ilvl w:val="0"/>
          <w:numId w:val="21"/>
        </w:numPr>
        <w:spacing w:after="0"/>
        <w:ind w:left="426" w:hanging="426"/>
        <w:jc w:val="both"/>
        <w:rPr>
          <w:rFonts w:ascii="Verdana" w:hAnsi="Verdana" w:cstheme="minorHAnsi"/>
          <w:b w:val="0"/>
          <w:sz w:val="20"/>
          <w:szCs w:val="20"/>
        </w:rPr>
      </w:pPr>
      <w:r w:rsidRPr="00BA3F00">
        <w:rPr>
          <w:rFonts w:ascii="Verdana" w:hAnsi="Verdana" w:cstheme="minorHAnsi"/>
          <w:b w:val="0"/>
          <w:sz w:val="20"/>
          <w:szCs w:val="20"/>
        </w:rPr>
        <w:t>After Notification and until the publication of result, no information will be furnished under Right to Information Act.</w:t>
      </w:r>
    </w:p>
    <w:p w14:paraId="175DF0CB" w14:textId="77777777" w:rsidR="005309A4" w:rsidRPr="00BA3F00" w:rsidRDefault="005309A4" w:rsidP="008F4D5E">
      <w:pPr>
        <w:pStyle w:val="ListParagraph"/>
        <w:spacing w:after="0"/>
        <w:ind w:left="426" w:hanging="426"/>
        <w:jc w:val="both"/>
        <w:rPr>
          <w:rFonts w:ascii="Verdana" w:hAnsi="Verdana" w:cstheme="minorHAnsi"/>
          <w:b w:val="0"/>
          <w:sz w:val="20"/>
          <w:szCs w:val="20"/>
        </w:rPr>
      </w:pPr>
    </w:p>
    <w:p w14:paraId="09EB6AF3" w14:textId="77777777" w:rsidR="005309A4" w:rsidRPr="00BA3F00" w:rsidRDefault="005309A4" w:rsidP="008F4D5E">
      <w:pPr>
        <w:pStyle w:val="ListParagraph"/>
        <w:numPr>
          <w:ilvl w:val="0"/>
          <w:numId w:val="21"/>
        </w:numPr>
        <w:spacing w:after="0"/>
        <w:ind w:left="426" w:hanging="426"/>
        <w:jc w:val="both"/>
        <w:rPr>
          <w:rFonts w:ascii="Verdana" w:hAnsi="Verdana" w:cstheme="minorHAnsi"/>
          <w:b w:val="0"/>
          <w:sz w:val="20"/>
          <w:szCs w:val="20"/>
        </w:rPr>
      </w:pPr>
      <w:r w:rsidRPr="00BA3F00">
        <w:rPr>
          <w:rFonts w:ascii="Verdana" w:hAnsi="Verdana" w:cstheme="minorHAnsi"/>
          <w:b w:val="0"/>
          <w:sz w:val="20"/>
          <w:szCs w:val="20"/>
        </w:rPr>
        <w:t>The University will not be responsible for any delay in receipt of the application on or before the last date due to public holiday/strike/any other unforeseen reason and the applications are liable to be rejected.</w:t>
      </w:r>
    </w:p>
    <w:p w14:paraId="27729F88" w14:textId="77777777" w:rsidR="005309A4" w:rsidRPr="00BA3F00" w:rsidRDefault="005309A4" w:rsidP="005309A4">
      <w:pPr>
        <w:pStyle w:val="ListParagraph"/>
        <w:spacing w:after="0"/>
        <w:ind w:left="540" w:hanging="540"/>
        <w:jc w:val="both"/>
        <w:rPr>
          <w:rFonts w:ascii="Verdana" w:hAnsi="Verdana" w:cstheme="minorHAnsi"/>
          <w:b w:val="0"/>
          <w:sz w:val="20"/>
          <w:szCs w:val="20"/>
        </w:rPr>
      </w:pPr>
    </w:p>
    <w:p w14:paraId="735EE12C" w14:textId="482C4661" w:rsidR="005309A4" w:rsidRPr="00BA3F00" w:rsidRDefault="00B17323" w:rsidP="005309A4">
      <w:pPr>
        <w:spacing w:after="0"/>
        <w:contextualSpacing/>
        <w:jc w:val="both"/>
        <w:rPr>
          <w:rFonts w:ascii="Verdana" w:hAnsi="Verdana" w:cstheme="minorHAnsi"/>
          <w:b/>
          <w:sz w:val="20"/>
          <w:szCs w:val="20"/>
          <w:u w:val="single"/>
        </w:rPr>
      </w:pPr>
      <w:r w:rsidRPr="00BA3F00">
        <w:rPr>
          <w:rFonts w:ascii="Verdana" w:hAnsi="Verdana" w:cstheme="minorHAnsi"/>
          <w:b/>
          <w:bCs/>
          <w:sz w:val="20"/>
          <w:szCs w:val="20"/>
        </w:rPr>
        <w:t>19</w:t>
      </w:r>
      <w:r w:rsidR="005309A4" w:rsidRPr="00BA3F00">
        <w:rPr>
          <w:rFonts w:ascii="Verdana" w:hAnsi="Verdana" w:cstheme="minorHAnsi"/>
          <w:b/>
          <w:bCs/>
          <w:sz w:val="20"/>
          <w:szCs w:val="20"/>
        </w:rPr>
        <w:t>.</w:t>
      </w:r>
      <w:r w:rsidR="005309A4" w:rsidRPr="00BA3F00">
        <w:rPr>
          <w:rFonts w:ascii="Verdana" w:hAnsi="Verdana" w:cstheme="minorHAnsi"/>
          <w:i/>
          <w:sz w:val="20"/>
          <w:szCs w:val="20"/>
        </w:rPr>
        <w:t xml:space="preserve">  </w:t>
      </w:r>
      <w:r w:rsidR="005309A4" w:rsidRPr="00BA3F00">
        <w:rPr>
          <w:rFonts w:ascii="Verdana" w:hAnsi="Verdana" w:cstheme="minorHAnsi"/>
          <w:b/>
          <w:sz w:val="20"/>
          <w:szCs w:val="20"/>
        </w:rPr>
        <w:t>DATES TO BE REMEMBERED:</w:t>
      </w:r>
    </w:p>
    <w:p w14:paraId="19F13ABD" w14:textId="77777777" w:rsidR="005309A4" w:rsidRPr="00BA3F00" w:rsidRDefault="005309A4" w:rsidP="005309A4">
      <w:pPr>
        <w:spacing w:after="0"/>
        <w:contextualSpacing/>
        <w:jc w:val="both"/>
        <w:rPr>
          <w:rFonts w:ascii="Verdana" w:hAnsi="Verdana" w:cstheme="minorHAnsi"/>
          <w:b/>
          <w:i/>
          <w:sz w:val="20"/>
          <w:szCs w:val="20"/>
        </w:rPr>
      </w:pPr>
    </w:p>
    <w:p w14:paraId="566731E9" w14:textId="0AAC6D40" w:rsidR="005309A4" w:rsidRPr="00BA3F00" w:rsidRDefault="005309A4" w:rsidP="005309A4">
      <w:pPr>
        <w:pStyle w:val="ListParagraph"/>
        <w:numPr>
          <w:ilvl w:val="0"/>
          <w:numId w:val="22"/>
        </w:numPr>
        <w:tabs>
          <w:tab w:val="left" w:pos="1170"/>
        </w:tabs>
        <w:spacing w:after="0"/>
        <w:ind w:left="810" w:hanging="90"/>
        <w:jc w:val="both"/>
        <w:rPr>
          <w:rFonts w:ascii="Verdana" w:hAnsi="Verdana" w:cstheme="minorHAnsi"/>
          <w:b w:val="0"/>
          <w:sz w:val="20"/>
          <w:szCs w:val="20"/>
        </w:rPr>
      </w:pPr>
      <w:r w:rsidRPr="00BA3F00">
        <w:rPr>
          <w:rFonts w:ascii="Verdana" w:hAnsi="Verdana" w:cstheme="minorHAnsi"/>
          <w:b w:val="0"/>
          <w:sz w:val="20"/>
          <w:szCs w:val="20"/>
        </w:rPr>
        <w:t xml:space="preserve">Date of commencement of downloading the application form </w:t>
      </w:r>
      <w:r w:rsidR="00D86679">
        <w:rPr>
          <w:rFonts w:ascii="Verdana" w:hAnsi="Verdana" w:cstheme="minorHAnsi"/>
          <w:b w:val="0"/>
          <w:sz w:val="20"/>
          <w:szCs w:val="20"/>
        </w:rPr>
        <w:t>:</w:t>
      </w:r>
      <w:r w:rsidRPr="00BA3F00">
        <w:rPr>
          <w:rFonts w:ascii="Verdana" w:hAnsi="Verdana" w:cstheme="minorHAnsi"/>
          <w:b w:val="0"/>
          <w:sz w:val="20"/>
          <w:szCs w:val="20"/>
        </w:rPr>
        <w:t xml:space="preserve"> </w:t>
      </w:r>
      <w:r w:rsidR="008F4D5E" w:rsidRPr="00BA3F00">
        <w:rPr>
          <w:rFonts w:ascii="Verdana" w:hAnsi="Verdana" w:cstheme="minorHAnsi"/>
          <w:bCs/>
          <w:sz w:val="20"/>
          <w:szCs w:val="20"/>
        </w:rPr>
        <w:t>2</w:t>
      </w:r>
      <w:r w:rsidR="00D86679">
        <w:rPr>
          <w:rFonts w:ascii="Verdana" w:hAnsi="Verdana" w:cstheme="minorHAnsi"/>
          <w:bCs/>
          <w:sz w:val="20"/>
          <w:szCs w:val="20"/>
        </w:rPr>
        <w:t>4</w:t>
      </w:r>
      <w:r w:rsidR="008F4D5E" w:rsidRPr="00BA3F00">
        <w:rPr>
          <w:rFonts w:ascii="Verdana" w:hAnsi="Verdana" w:cstheme="minorHAnsi"/>
          <w:bCs/>
          <w:sz w:val="20"/>
          <w:szCs w:val="20"/>
        </w:rPr>
        <w:t>.08.2024.</w:t>
      </w:r>
    </w:p>
    <w:p w14:paraId="4FF29BE6" w14:textId="77777777" w:rsidR="005309A4" w:rsidRPr="00BA3F00" w:rsidRDefault="005309A4" w:rsidP="005309A4">
      <w:pPr>
        <w:spacing w:after="0"/>
        <w:ind w:left="810" w:hanging="450"/>
        <w:contextualSpacing/>
        <w:jc w:val="both"/>
        <w:rPr>
          <w:rFonts w:ascii="Verdana" w:hAnsi="Verdana" w:cstheme="minorHAnsi"/>
          <w:sz w:val="20"/>
          <w:szCs w:val="20"/>
        </w:rPr>
      </w:pPr>
      <w:r w:rsidRPr="00BA3F00">
        <w:rPr>
          <w:rFonts w:ascii="Verdana" w:hAnsi="Verdana" w:cstheme="minorHAnsi"/>
          <w:sz w:val="20"/>
          <w:szCs w:val="20"/>
        </w:rPr>
        <w:tab/>
      </w:r>
    </w:p>
    <w:p w14:paraId="2953A1BE" w14:textId="13E7E72D" w:rsidR="005309A4" w:rsidRPr="00BA3F00" w:rsidRDefault="005309A4" w:rsidP="005309A4">
      <w:pPr>
        <w:spacing w:after="0"/>
        <w:ind w:left="810" w:hanging="90"/>
        <w:contextualSpacing/>
        <w:jc w:val="both"/>
        <w:rPr>
          <w:rFonts w:ascii="Verdana" w:hAnsi="Verdana" w:cstheme="minorHAnsi"/>
          <w:sz w:val="20"/>
          <w:szCs w:val="20"/>
        </w:rPr>
      </w:pPr>
      <w:r w:rsidRPr="00BA3F00">
        <w:rPr>
          <w:rFonts w:ascii="Verdana" w:hAnsi="Verdana" w:cstheme="minorHAnsi"/>
          <w:sz w:val="20"/>
          <w:szCs w:val="20"/>
        </w:rPr>
        <w:t xml:space="preserve">(b)  </w:t>
      </w:r>
      <w:r w:rsidR="008F4D5E" w:rsidRPr="00BA3F00">
        <w:rPr>
          <w:rFonts w:ascii="Verdana" w:hAnsi="Verdana" w:cstheme="minorHAnsi"/>
          <w:sz w:val="20"/>
          <w:szCs w:val="20"/>
        </w:rPr>
        <w:t xml:space="preserve">  </w:t>
      </w:r>
      <w:r w:rsidRPr="00BA3F00">
        <w:rPr>
          <w:rFonts w:ascii="Verdana" w:hAnsi="Verdana" w:cstheme="minorHAnsi"/>
          <w:sz w:val="20"/>
          <w:szCs w:val="20"/>
        </w:rPr>
        <w:t xml:space="preserve">Last date for receipt of filled in application form </w:t>
      </w:r>
      <w:r w:rsidR="00D86679">
        <w:rPr>
          <w:rFonts w:ascii="Verdana" w:hAnsi="Verdana" w:cstheme="minorHAnsi"/>
          <w:sz w:val="20"/>
          <w:szCs w:val="20"/>
        </w:rPr>
        <w:t>:</w:t>
      </w:r>
      <w:r w:rsidRPr="00BA3F00">
        <w:rPr>
          <w:rFonts w:ascii="Verdana" w:hAnsi="Verdana" w:cstheme="minorHAnsi"/>
          <w:sz w:val="20"/>
          <w:szCs w:val="20"/>
        </w:rPr>
        <w:t xml:space="preserve"> </w:t>
      </w:r>
      <w:r w:rsidR="008F4D5E" w:rsidRPr="00BA3F00">
        <w:rPr>
          <w:rFonts w:ascii="Verdana" w:hAnsi="Verdana" w:cstheme="minorHAnsi"/>
          <w:b/>
          <w:bCs/>
          <w:sz w:val="20"/>
          <w:szCs w:val="20"/>
        </w:rPr>
        <w:t>12.09.2024.</w:t>
      </w:r>
    </w:p>
    <w:p w14:paraId="0870D20A" w14:textId="77777777" w:rsidR="005309A4" w:rsidRPr="00BA3F00" w:rsidRDefault="005309A4" w:rsidP="005309A4">
      <w:pPr>
        <w:spacing w:after="0" w:line="240" w:lineRule="auto"/>
        <w:contextualSpacing/>
        <w:jc w:val="both"/>
        <w:rPr>
          <w:rFonts w:ascii="Verdana" w:hAnsi="Verdana" w:cstheme="minorHAnsi"/>
          <w:sz w:val="20"/>
          <w:szCs w:val="20"/>
        </w:rPr>
      </w:pPr>
    </w:p>
    <w:p w14:paraId="6B367F34" w14:textId="1770F194" w:rsidR="005309A4" w:rsidRDefault="005309A4" w:rsidP="005309A4">
      <w:pPr>
        <w:spacing w:after="0" w:line="240" w:lineRule="auto"/>
        <w:contextualSpacing/>
        <w:jc w:val="both"/>
        <w:rPr>
          <w:rFonts w:ascii="Verdana" w:hAnsi="Verdana" w:cstheme="minorHAnsi"/>
          <w:sz w:val="20"/>
          <w:szCs w:val="20"/>
        </w:rPr>
      </w:pPr>
    </w:p>
    <w:p w14:paraId="62F08877" w14:textId="40B024EE" w:rsidR="005050B6" w:rsidRDefault="005050B6" w:rsidP="005309A4">
      <w:pPr>
        <w:spacing w:after="0" w:line="240" w:lineRule="auto"/>
        <w:contextualSpacing/>
        <w:jc w:val="both"/>
        <w:rPr>
          <w:rFonts w:ascii="Verdana" w:hAnsi="Verdana" w:cstheme="minorHAnsi"/>
          <w:sz w:val="20"/>
          <w:szCs w:val="20"/>
        </w:rPr>
      </w:pPr>
    </w:p>
    <w:p w14:paraId="4085A749" w14:textId="626F79C7" w:rsidR="005050B6" w:rsidRDefault="005050B6" w:rsidP="005309A4">
      <w:pPr>
        <w:spacing w:after="0" w:line="240" w:lineRule="auto"/>
        <w:contextualSpacing/>
        <w:jc w:val="both"/>
        <w:rPr>
          <w:rFonts w:ascii="Verdana" w:hAnsi="Verdana" w:cstheme="minorHAnsi"/>
          <w:sz w:val="20"/>
          <w:szCs w:val="20"/>
        </w:rPr>
      </w:pPr>
    </w:p>
    <w:p w14:paraId="699FB476" w14:textId="77777777" w:rsidR="005050B6" w:rsidRPr="00BA3F00" w:rsidRDefault="005050B6" w:rsidP="005309A4">
      <w:pPr>
        <w:spacing w:after="0" w:line="240" w:lineRule="auto"/>
        <w:contextualSpacing/>
        <w:jc w:val="both"/>
        <w:rPr>
          <w:rFonts w:ascii="Verdana" w:hAnsi="Verdana" w:cstheme="minorHAnsi"/>
          <w:sz w:val="20"/>
          <w:szCs w:val="20"/>
        </w:rPr>
      </w:pPr>
    </w:p>
    <w:p w14:paraId="24BAE939" w14:textId="77777777" w:rsidR="005309A4" w:rsidRPr="00BA3F00" w:rsidRDefault="005309A4" w:rsidP="005309A4">
      <w:pPr>
        <w:spacing w:after="0" w:line="240" w:lineRule="auto"/>
        <w:contextualSpacing/>
        <w:jc w:val="right"/>
        <w:rPr>
          <w:rFonts w:ascii="Verdana" w:hAnsi="Verdana" w:cstheme="minorHAnsi"/>
          <w:b/>
          <w:bCs/>
          <w:sz w:val="20"/>
          <w:szCs w:val="20"/>
        </w:rPr>
      </w:pPr>
      <w:r w:rsidRPr="00BA3F00">
        <w:rPr>
          <w:rFonts w:ascii="Verdana" w:hAnsi="Verdana" w:cstheme="minorHAnsi"/>
          <w:b/>
          <w:bCs/>
          <w:sz w:val="20"/>
          <w:szCs w:val="20"/>
        </w:rPr>
        <w:t>REGISTRAR i/c.</w:t>
      </w:r>
    </w:p>
    <w:p w14:paraId="319208F3" w14:textId="494825E6" w:rsidR="005309A4" w:rsidRDefault="005309A4" w:rsidP="005309A4">
      <w:pPr>
        <w:spacing w:before="100" w:beforeAutospacing="1" w:after="100" w:afterAutospacing="1"/>
        <w:contextualSpacing/>
        <w:jc w:val="both"/>
        <w:rPr>
          <w:rFonts w:ascii="Verdana" w:hAnsi="Verdana" w:cstheme="minorHAnsi"/>
          <w:b/>
          <w:sz w:val="20"/>
          <w:szCs w:val="20"/>
        </w:rPr>
      </w:pPr>
    </w:p>
    <w:p w14:paraId="6FE2B31B" w14:textId="77777777" w:rsidR="004C2EBA" w:rsidRPr="00BA3F00" w:rsidRDefault="004C2EBA" w:rsidP="005309A4">
      <w:pPr>
        <w:spacing w:before="100" w:beforeAutospacing="1" w:after="100" w:afterAutospacing="1"/>
        <w:contextualSpacing/>
        <w:jc w:val="both"/>
        <w:rPr>
          <w:rFonts w:ascii="Verdana" w:hAnsi="Verdana" w:cstheme="minorHAnsi"/>
          <w:b/>
          <w:sz w:val="20"/>
          <w:szCs w:val="20"/>
        </w:rPr>
      </w:pPr>
    </w:p>
    <w:p w14:paraId="01312BED" w14:textId="3BE5E2A0" w:rsidR="007E250C" w:rsidRPr="00BA3F00" w:rsidRDefault="007E250C" w:rsidP="007E250C">
      <w:pPr>
        <w:spacing w:before="100" w:beforeAutospacing="1" w:after="100" w:afterAutospacing="1"/>
        <w:contextualSpacing/>
        <w:jc w:val="both"/>
        <w:rPr>
          <w:rFonts w:ascii="Verdana" w:hAnsi="Verdana"/>
          <w:b/>
          <w:sz w:val="20"/>
          <w:szCs w:val="20"/>
        </w:rPr>
      </w:pPr>
    </w:p>
    <w:p w14:paraId="7D33E917" w14:textId="4B8216CF" w:rsidR="008161B0" w:rsidRPr="00BA3F00" w:rsidRDefault="008161B0" w:rsidP="007E250C">
      <w:pPr>
        <w:spacing w:before="100" w:beforeAutospacing="1" w:after="100" w:afterAutospacing="1"/>
        <w:contextualSpacing/>
        <w:jc w:val="both"/>
        <w:rPr>
          <w:rFonts w:ascii="Verdana" w:hAnsi="Verdana"/>
          <w:b/>
          <w:sz w:val="20"/>
          <w:szCs w:val="20"/>
        </w:rPr>
      </w:pPr>
    </w:p>
    <w:p w14:paraId="1A996DD2" w14:textId="77777777" w:rsidR="008161B0" w:rsidRDefault="008161B0"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0B16CD4F" w14:textId="77777777" w:rsidR="008161B0" w:rsidRDefault="008161B0"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04CF1623" w14:textId="77777777" w:rsidR="008161B0" w:rsidRDefault="008161B0"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1790E64E" w14:textId="77777777" w:rsidR="008161B0" w:rsidRDefault="008161B0"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2CDFEA8C" w14:textId="1B2DE289" w:rsidR="008161B0" w:rsidRDefault="008161B0"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4A5870AB" w14:textId="3DE7343A"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69CB6252" w14:textId="3A87C80B"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06122930" w14:textId="01C2CC17"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291C43EE" w14:textId="3C66D66F"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503D2A0E" w14:textId="55832ABC"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240B4B5C" w14:textId="6056D2D3"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7DE2D0A6" w14:textId="016B7502"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12747538" w14:textId="18C18E42"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547B3FB2" w14:textId="17477D53"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2C9F994B" w14:textId="01C8984F"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0787BBCF" w14:textId="7D3CB503"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1CF9297F" w14:textId="1DB9A99B"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76AC692F" w14:textId="4F4C3406"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39749F13" w14:textId="4A076E06"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1A14B905" w14:textId="280AAA51"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3C34B36D" w14:textId="4CD439CF"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5393E4E9" w14:textId="6BC1ABBD"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7FE65D7A" w14:textId="439D2035"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7DE97A13" w14:textId="00FD2F88" w:rsidR="008F4D5E" w:rsidRDefault="008F4D5E" w:rsidP="008161B0">
      <w:pPr>
        <w:autoSpaceDE w:val="0"/>
        <w:autoSpaceDN w:val="0"/>
        <w:adjustRightInd w:val="0"/>
        <w:spacing w:before="100" w:beforeAutospacing="1" w:after="100" w:afterAutospacing="1" w:line="240" w:lineRule="auto"/>
        <w:contextualSpacing/>
        <w:rPr>
          <w:rFonts w:ascii="Verdana" w:hAnsi="Verdana" w:cs="Arial"/>
          <w:b/>
          <w:sz w:val="20"/>
          <w:szCs w:val="20"/>
        </w:rPr>
      </w:pPr>
    </w:p>
    <w:p w14:paraId="0F308660" w14:textId="09438ECA" w:rsidR="008F4D5E" w:rsidRDefault="008F4D5E" w:rsidP="00BA3F00">
      <w:pPr>
        <w:spacing w:before="100" w:beforeAutospacing="1" w:after="100" w:afterAutospacing="1"/>
        <w:contextualSpacing/>
        <w:jc w:val="right"/>
        <w:rPr>
          <w:rFonts w:ascii="Verdana" w:hAnsi="Verdana" w:cs="Arial"/>
          <w:b/>
          <w:sz w:val="20"/>
          <w:szCs w:val="20"/>
        </w:rPr>
      </w:pPr>
      <w:r>
        <w:rPr>
          <w:b/>
        </w:rPr>
        <w:t>3/3</w:t>
      </w:r>
    </w:p>
    <w:sectPr w:rsidR="008F4D5E" w:rsidSect="00E53C08">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mil-Aiswarya">
    <w:panose1 w:val="00000000000000000000"/>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A94"/>
    <w:multiLevelType w:val="hybridMultilevel"/>
    <w:tmpl w:val="77DCB92E"/>
    <w:lvl w:ilvl="0" w:tplc="C7ACC9D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181FF4"/>
    <w:multiLevelType w:val="hybridMultilevel"/>
    <w:tmpl w:val="A874D5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AE80E76"/>
    <w:multiLevelType w:val="hybridMultilevel"/>
    <w:tmpl w:val="F398BFA2"/>
    <w:lvl w:ilvl="0" w:tplc="3C3E76FE">
      <w:start w:val="1"/>
      <w:numFmt w:val="lowerRoman"/>
      <w:lvlText w:val="(%1)"/>
      <w:lvlJc w:val="left"/>
      <w:pPr>
        <w:ind w:left="1440" w:hanging="720"/>
      </w:pPr>
      <w:rPr>
        <w:rFonts w:ascii="Times New Roman" w:hAnsi="Times New Roman"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9E93DB8"/>
    <w:multiLevelType w:val="hybridMultilevel"/>
    <w:tmpl w:val="83E4611C"/>
    <w:lvl w:ilvl="0" w:tplc="702A6FC0">
      <w:start w:val="1"/>
      <w:numFmt w:val="lowerLetter"/>
      <w:lvlText w:val="(%1)"/>
      <w:lvlJc w:val="left"/>
      <w:pPr>
        <w:ind w:left="1155" w:hanging="360"/>
      </w:pPr>
      <w:rPr>
        <w:rFonts w:hint="default"/>
      </w:r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4" w15:restartNumberingAfterBreak="0">
    <w:nsid w:val="2CB436C9"/>
    <w:multiLevelType w:val="hybridMultilevel"/>
    <w:tmpl w:val="57E8C354"/>
    <w:lvl w:ilvl="0" w:tplc="15C819E0">
      <w:start w:val="16"/>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9E057C"/>
    <w:multiLevelType w:val="hybridMultilevel"/>
    <w:tmpl w:val="BBBC9B64"/>
    <w:lvl w:ilvl="0" w:tplc="4CDA94E6">
      <w:start w:val="1"/>
      <w:numFmt w:val="decimal"/>
      <w:lvlText w:val="%1."/>
      <w:lvlJc w:val="left"/>
      <w:pPr>
        <w:ind w:left="727" w:hanging="360"/>
      </w:pPr>
      <w:rPr>
        <w:rFonts w:hint="default"/>
      </w:rPr>
    </w:lvl>
    <w:lvl w:ilvl="1" w:tplc="40090019" w:tentative="1">
      <w:start w:val="1"/>
      <w:numFmt w:val="lowerLetter"/>
      <w:lvlText w:val="%2."/>
      <w:lvlJc w:val="left"/>
      <w:pPr>
        <w:ind w:left="1447" w:hanging="360"/>
      </w:pPr>
    </w:lvl>
    <w:lvl w:ilvl="2" w:tplc="4009001B" w:tentative="1">
      <w:start w:val="1"/>
      <w:numFmt w:val="lowerRoman"/>
      <w:lvlText w:val="%3."/>
      <w:lvlJc w:val="right"/>
      <w:pPr>
        <w:ind w:left="2167" w:hanging="180"/>
      </w:pPr>
    </w:lvl>
    <w:lvl w:ilvl="3" w:tplc="4009000F" w:tentative="1">
      <w:start w:val="1"/>
      <w:numFmt w:val="decimal"/>
      <w:lvlText w:val="%4."/>
      <w:lvlJc w:val="left"/>
      <w:pPr>
        <w:ind w:left="2887" w:hanging="360"/>
      </w:pPr>
    </w:lvl>
    <w:lvl w:ilvl="4" w:tplc="40090019" w:tentative="1">
      <w:start w:val="1"/>
      <w:numFmt w:val="lowerLetter"/>
      <w:lvlText w:val="%5."/>
      <w:lvlJc w:val="left"/>
      <w:pPr>
        <w:ind w:left="3607" w:hanging="360"/>
      </w:pPr>
    </w:lvl>
    <w:lvl w:ilvl="5" w:tplc="4009001B" w:tentative="1">
      <w:start w:val="1"/>
      <w:numFmt w:val="lowerRoman"/>
      <w:lvlText w:val="%6."/>
      <w:lvlJc w:val="right"/>
      <w:pPr>
        <w:ind w:left="4327" w:hanging="180"/>
      </w:pPr>
    </w:lvl>
    <w:lvl w:ilvl="6" w:tplc="4009000F" w:tentative="1">
      <w:start w:val="1"/>
      <w:numFmt w:val="decimal"/>
      <w:lvlText w:val="%7."/>
      <w:lvlJc w:val="left"/>
      <w:pPr>
        <w:ind w:left="5047" w:hanging="360"/>
      </w:pPr>
    </w:lvl>
    <w:lvl w:ilvl="7" w:tplc="40090019" w:tentative="1">
      <w:start w:val="1"/>
      <w:numFmt w:val="lowerLetter"/>
      <w:lvlText w:val="%8."/>
      <w:lvlJc w:val="left"/>
      <w:pPr>
        <w:ind w:left="5767" w:hanging="360"/>
      </w:pPr>
    </w:lvl>
    <w:lvl w:ilvl="8" w:tplc="4009001B" w:tentative="1">
      <w:start w:val="1"/>
      <w:numFmt w:val="lowerRoman"/>
      <w:lvlText w:val="%9."/>
      <w:lvlJc w:val="right"/>
      <w:pPr>
        <w:ind w:left="6487" w:hanging="180"/>
      </w:pPr>
    </w:lvl>
  </w:abstractNum>
  <w:abstractNum w:abstractNumId="6" w15:restartNumberingAfterBreak="0">
    <w:nsid w:val="337709C8"/>
    <w:multiLevelType w:val="hybridMultilevel"/>
    <w:tmpl w:val="4694F542"/>
    <w:lvl w:ilvl="0" w:tplc="98F2ED48">
      <w:start w:val="1"/>
      <w:numFmt w:val="lowerRoman"/>
      <w:lvlText w:val="(%1)"/>
      <w:lvlJc w:val="left"/>
      <w:pPr>
        <w:ind w:left="1080" w:hanging="720"/>
      </w:pPr>
      <w:rPr>
        <w:rFonts w:ascii="Times New Roman" w:hAnsi="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800AF4"/>
    <w:multiLevelType w:val="hybridMultilevel"/>
    <w:tmpl w:val="6B88A61C"/>
    <w:lvl w:ilvl="0" w:tplc="C7ACC9D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F2CC42F6">
      <w:start w:val="1"/>
      <w:numFmt w:val="decimal"/>
      <w:lvlText w:val="%4."/>
      <w:lvlJc w:val="left"/>
      <w:pPr>
        <w:ind w:left="36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63659"/>
    <w:multiLevelType w:val="hybridMultilevel"/>
    <w:tmpl w:val="89AE8056"/>
    <w:lvl w:ilvl="0" w:tplc="CCDC8F6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4C68746A"/>
    <w:multiLevelType w:val="hybridMultilevel"/>
    <w:tmpl w:val="14320ADA"/>
    <w:lvl w:ilvl="0" w:tplc="1A465B0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E70B95"/>
    <w:multiLevelType w:val="hybridMultilevel"/>
    <w:tmpl w:val="89AE8056"/>
    <w:lvl w:ilvl="0" w:tplc="CCDC8F6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51CC4140"/>
    <w:multiLevelType w:val="hybridMultilevel"/>
    <w:tmpl w:val="3E8AAC50"/>
    <w:lvl w:ilvl="0" w:tplc="2C46C6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F73328"/>
    <w:multiLevelType w:val="hybridMultilevel"/>
    <w:tmpl w:val="06C634A8"/>
    <w:lvl w:ilvl="0" w:tplc="75C6ADA4">
      <w:start w:val="1"/>
      <w:numFmt w:val="lowerLetter"/>
      <w:lvlText w:val="%1."/>
      <w:lvlJc w:val="left"/>
      <w:pPr>
        <w:ind w:left="1350" w:hanging="360"/>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 w15:restartNumberingAfterBreak="0">
    <w:nsid w:val="56833AB5"/>
    <w:multiLevelType w:val="hybridMultilevel"/>
    <w:tmpl w:val="EB8E23D8"/>
    <w:lvl w:ilvl="0" w:tplc="6DB096FC">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04093"/>
    <w:multiLevelType w:val="hybridMultilevel"/>
    <w:tmpl w:val="F398BFA2"/>
    <w:lvl w:ilvl="0" w:tplc="3C3E76FE">
      <w:start w:val="1"/>
      <w:numFmt w:val="lowerRoman"/>
      <w:lvlText w:val="(%1)"/>
      <w:lvlJc w:val="left"/>
      <w:pPr>
        <w:ind w:left="1440" w:hanging="720"/>
      </w:pPr>
      <w:rPr>
        <w:rFonts w:ascii="Times New Roman" w:hAnsi="Times New Roman"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8306DD0"/>
    <w:multiLevelType w:val="hybridMultilevel"/>
    <w:tmpl w:val="A63CBEA8"/>
    <w:lvl w:ilvl="0" w:tplc="13A85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5A7036"/>
    <w:multiLevelType w:val="hybridMultilevel"/>
    <w:tmpl w:val="353CAC1C"/>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F7A7C84"/>
    <w:multiLevelType w:val="hybridMultilevel"/>
    <w:tmpl w:val="49629D48"/>
    <w:lvl w:ilvl="0" w:tplc="68B2DA7E">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204790"/>
    <w:multiLevelType w:val="hybridMultilevel"/>
    <w:tmpl w:val="E5EE69AA"/>
    <w:lvl w:ilvl="0" w:tplc="3EFA5D3A">
      <w:start w:val="1"/>
      <w:numFmt w:val="lowerLetter"/>
      <w:lvlText w:val="(%1)"/>
      <w:lvlJc w:val="left"/>
      <w:pPr>
        <w:ind w:left="1920" w:hanging="360"/>
      </w:pPr>
      <w:rPr>
        <w:rFonts w:hint="default"/>
        <w:b/>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73803382"/>
    <w:multiLevelType w:val="hybridMultilevel"/>
    <w:tmpl w:val="F5C08DFA"/>
    <w:lvl w:ilvl="0" w:tplc="F92CC1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6AB5307"/>
    <w:multiLevelType w:val="hybridMultilevel"/>
    <w:tmpl w:val="31E692C4"/>
    <w:lvl w:ilvl="0" w:tplc="76203B9C">
      <w:start w:val="1"/>
      <w:numFmt w:val="decimal"/>
      <w:lvlText w:val="%1."/>
      <w:lvlJc w:val="left"/>
      <w:pPr>
        <w:ind w:left="1353" w:hanging="360"/>
      </w:pPr>
    </w:lvl>
    <w:lvl w:ilvl="1" w:tplc="04090019">
      <w:start w:val="1"/>
      <w:numFmt w:val="decimal"/>
      <w:lvlText w:val="%2."/>
      <w:lvlJc w:val="left"/>
      <w:pPr>
        <w:tabs>
          <w:tab w:val="num" w:pos="1443"/>
        </w:tabs>
        <w:ind w:left="1443" w:hanging="360"/>
      </w:pPr>
    </w:lvl>
    <w:lvl w:ilvl="2" w:tplc="0409001B">
      <w:start w:val="1"/>
      <w:numFmt w:val="decimal"/>
      <w:lvlText w:val="%3."/>
      <w:lvlJc w:val="left"/>
      <w:pPr>
        <w:tabs>
          <w:tab w:val="num" w:pos="2163"/>
        </w:tabs>
        <w:ind w:left="2163" w:hanging="360"/>
      </w:pPr>
    </w:lvl>
    <w:lvl w:ilvl="3" w:tplc="0409000F">
      <w:start w:val="1"/>
      <w:numFmt w:val="decimal"/>
      <w:lvlText w:val="%4."/>
      <w:lvlJc w:val="left"/>
      <w:pPr>
        <w:tabs>
          <w:tab w:val="num" w:pos="2883"/>
        </w:tabs>
        <w:ind w:left="2883" w:hanging="360"/>
      </w:pPr>
    </w:lvl>
    <w:lvl w:ilvl="4" w:tplc="04090019">
      <w:start w:val="1"/>
      <w:numFmt w:val="decimal"/>
      <w:lvlText w:val="%5."/>
      <w:lvlJc w:val="left"/>
      <w:pPr>
        <w:tabs>
          <w:tab w:val="num" w:pos="3603"/>
        </w:tabs>
        <w:ind w:left="3603" w:hanging="360"/>
      </w:pPr>
    </w:lvl>
    <w:lvl w:ilvl="5" w:tplc="0409001B">
      <w:start w:val="1"/>
      <w:numFmt w:val="decimal"/>
      <w:lvlText w:val="%6."/>
      <w:lvlJc w:val="left"/>
      <w:pPr>
        <w:tabs>
          <w:tab w:val="num" w:pos="4323"/>
        </w:tabs>
        <w:ind w:left="4323" w:hanging="360"/>
      </w:pPr>
    </w:lvl>
    <w:lvl w:ilvl="6" w:tplc="0409000F">
      <w:start w:val="1"/>
      <w:numFmt w:val="decimal"/>
      <w:lvlText w:val="%7."/>
      <w:lvlJc w:val="left"/>
      <w:pPr>
        <w:tabs>
          <w:tab w:val="num" w:pos="5043"/>
        </w:tabs>
        <w:ind w:left="5043" w:hanging="360"/>
      </w:pPr>
    </w:lvl>
    <w:lvl w:ilvl="7" w:tplc="04090019">
      <w:start w:val="1"/>
      <w:numFmt w:val="decimal"/>
      <w:lvlText w:val="%8."/>
      <w:lvlJc w:val="left"/>
      <w:pPr>
        <w:tabs>
          <w:tab w:val="num" w:pos="5763"/>
        </w:tabs>
        <w:ind w:left="5763" w:hanging="360"/>
      </w:pPr>
    </w:lvl>
    <w:lvl w:ilvl="8" w:tplc="0409001B">
      <w:start w:val="1"/>
      <w:numFmt w:val="decimal"/>
      <w:lvlText w:val="%9."/>
      <w:lvlJc w:val="left"/>
      <w:pPr>
        <w:tabs>
          <w:tab w:val="num" w:pos="6483"/>
        </w:tabs>
        <w:ind w:left="6483" w:hanging="360"/>
      </w:pPr>
    </w:lvl>
  </w:abstractNum>
  <w:abstractNum w:abstractNumId="21" w15:restartNumberingAfterBreak="0">
    <w:nsid w:val="7AED2BB7"/>
    <w:multiLevelType w:val="hybridMultilevel"/>
    <w:tmpl w:val="F398BFA2"/>
    <w:lvl w:ilvl="0" w:tplc="3C3E76FE">
      <w:start w:val="1"/>
      <w:numFmt w:val="lowerRoman"/>
      <w:lvlText w:val="(%1)"/>
      <w:lvlJc w:val="left"/>
      <w:pPr>
        <w:ind w:left="1440" w:hanging="720"/>
      </w:pPr>
      <w:rPr>
        <w:rFonts w:ascii="Times New Roman" w:hAnsi="Times New Roman"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3"/>
  </w:num>
  <w:num w:numId="2">
    <w:abstractNumId w:val="12"/>
  </w:num>
  <w:num w:numId="3">
    <w:abstractNumId w:val="1"/>
  </w:num>
  <w:num w:numId="4">
    <w:abstractNumId w:val="7"/>
  </w:num>
  <w:num w:numId="5">
    <w:abstractNumId w:val="9"/>
  </w:num>
  <w:num w:numId="6">
    <w:abstractNumId w:val="18"/>
  </w:num>
  <w:num w:numId="7">
    <w:abstractNumId w:val="21"/>
  </w:num>
  <w:num w:numId="8">
    <w:abstractNumId w:val="0"/>
  </w:num>
  <w:num w:numId="9">
    <w:abstractNumId w:val="6"/>
  </w:num>
  <w:num w:numId="10">
    <w:abstractNumId w:val="5"/>
  </w:num>
  <w:num w:numId="11">
    <w:abstractNumId w:val="8"/>
  </w:num>
  <w:num w:numId="12">
    <w:abstractNumId w:val="10"/>
  </w:num>
  <w:num w:numId="13">
    <w:abstractNumId w:val="11"/>
  </w:num>
  <w:num w:numId="14">
    <w:abstractNumId w:val="17"/>
  </w:num>
  <w:num w:numId="15">
    <w:abstractNumId w:val="16"/>
  </w:num>
  <w:num w:numId="16">
    <w:abstractNumId w:val="20"/>
  </w:num>
  <w:num w:numId="17">
    <w:abstractNumId w:val="15"/>
  </w:num>
  <w:num w:numId="18">
    <w:abstractNumId w:val="19"/>
  </w:num>
  <w:num w:numId="19">
    <w:abstractNumId w:val="2"/>
  </w:num>
  <w:num w:numId="20">
    <w:abstractNumId w:val="14"/>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2D9A"/>
    <w:rsid w:val="00023D72"/>
    <w:rsid w:val="0004113B"/>
    <w:rsid w:val="00052D6F"/>
    <w:rsid w:val="00062D9A"/>
    <w:rsid w:val="000A0E82"/>
    <w:rsid w:val="000A19BA"/>
    <w:rsid w:val="000B2759"/>
    <w:rsid w:val="00111931"/>
    <w:rsid w:val="00145B12"/>
    <w:rsid w:val="00166339"/>
    <w:rsid w:val="001846C2"/>
    <w:rsid w:val="00244682"/>
    <w:rsid w:val="002504DF"/>
    <w:rsid w:val="0029187F"/>
    <w:rsid w:val="002B11CD"/>
    <w:rsid w:val="002B3DD0"/>
    <w:rsid w:val="002C1DB8"/>
    <w:rsid w:val="002E44DA"/>
    <w:rsid w:val="002F4C3B"/>
    <w:rsid w:val="003422E9"/>
    <w:rsid w:val="0035212E"/>
    <w:rsid w:val="00393F02"/>
    <w:rsid w:val="003D243D"/>
    <w:rsid w:val="004476A3"/>
    <w:rsid w:val="004C2EBA"/>
    <w:rsid w:val="004F5E9E"/>
    <w:rsid w:val="005050B6"/>
    <w:rsid w:val="005309A4"/>
    <w:rsid w:val="0053382C"/>
    <w:rsid w:val="00541724"/>
    <w:rsid w:val="00555562"/>
    <w:rsid w:val="005A2C11"/>
    <w:rsid w:val="006377EE"/>
    <w:rsid w:val="006A6656"/>
    <w:rsid w:val="006F4B77"/>
    <w:rsid w:val="00733877"/>
    <w:rsid w:val="00796CBC"/>
    <w:rsid w:val="007D7133"/>
    <w:rsid w:val="007E250C"/>
    <w:rsid w:val="007F19B2"/>
    <w:rsid w:val="008161B0"/>
    <w:rsid w:val="00872586"/>
    <w:rsid w:val="008C58C5"/>
    <w:rsid w:val="008F3A94"/>
    <w:rsid w:val="008F4D5E"/>
    <w:rsid w:val="00901A69"/>
    <w:rsid w:val="00926726"/>
    <w:rsid w:val="009A0F85"/>
    <w:rsid w:val="009A4675"/>
    <w:rsid w:val="009E59A3"/>
    <w:rsid w:val="009F0E49"/>
    <w:rsid w:val="00A02832"/>
    <w:rsid w:val="00A1226B"/>
    <w:rsid w:val="00A430AE"/>
    <w:rsid w:val="00A56A7E"/>
    <w:rsid w:val="00AA5126"/>
    <w:rsid w:val="00AD51AF"/>
    <w:rsid w:val="00B17323"/>
    <w:rsid w:val="00B2693C"/>
    <w:rsid w:val="00B32A2C"/>
    <w:rsid w:val="00B66717"/>
    <w:rsid w:val="00B83E80"/>
    <w:rsid w:val="00B95422"/>
    <w:rsid w:val="00BA3F00"/>
    <w:rsid w:val="00BC73B1"/>
    <w:rsid w:val="00C40C13"/>
    <w:rsid w:val="00C443CA"/>
    <w:rsid w:val="00C97ACB"/>
    <w:rsid w:val="00CB5DBF"/>
    <w:rsid w:val="00CE59E6"/>
    <w:rsid w:val="00D157AB"/>
    <w:rsid w:val="00D22473"/>
    <w:rsid w:val="00D26AE3"/>
    <w:rsid w:val="00D27C79"/>
    <w:rsid w:val="00D728F7"/>
    <w:rsid w:val="00D86679"/>
    <w:rsid w:val="00DC22A3"/>
    <w:rsid w:val="00DF5B6B"/>
    <w:rsid w:val="00E46A14"/>
    <w:rsid w:val="00E50A7D"/>
    <w:rsid w:val="00E53C08"/>
    <w:rsid w:val="00E6047F"/>
    <w:rsid w:val="00ED11F9"/>
    <w:rsid w:val="00EE7EC6"/>
    <w:rsid w:val="00FF4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40"/>
      </o:rules>
    </o:shapelayout>
  </w:shapeDefaults>
  <w:decimalSymbol w:val="."/>
  <w:listSeparator w:val=","/>
  <w14:docId w14:val="2B8E5B95"/>
  <w15:docId w15:val="{68D6E3FB-A824-48AB-B76D-344799BD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CA"/>
  </w:style>
  <w:style w:type="paragraph" w:styleId="Heading1">
    <w:name w:val="heading 1"/>
    <w:basedOn w:val="Normal"/>
    <w:next w:val="Normal"/>
    <w:link w:val="Heading1Char"/>
    <w:qFormat/>
    <w:rsid w:val="00062D9A"/>
    <w:pPr>
      <w:keepNext/>
      <w:spacing w:after="0" w:line="240" w:lineRule="auto"/>
      <w:jc w:val="center"/>
      <w:outlineLvl w:val="0"/>
    </w:pPr>
    <w:rPr>
      <w:rFonts w:ascii="Times New Roman" w:eastAsia="Times New Roman" w:hAnsi="Times New Roman" w:cs="Times New Roman"/>
      <w:b/>
      <w:bCs/>
      <w:sz w:val="30"/>
      <w:szCs w:val="24"/>
      <w:lang w:val="en-US" w:eastAsia="en-US"/>
    </w:rPr>
  </w:style>
  <w:style w:type="paragraph" w:styleId="Heading3">
    <w:name w:val="heading 3"/>
    <w:basedOn w:val="Normal"/>
    <w:next w:val="Normal"/>
    <w:link w:val="Heading3Char"/>
    <w:uiPriority w:val="9"/>
    <w:semiHidden/>
    <w:unhideWhenUsed/>
    <w:qFormat/>
    <w:rsid w:val="00062D9A"/>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unhideWhenUsed/>
    <w:qFormat/>
    <w:rsid w:val="00062D9A"/>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D9A"/>
    <w:pPr>
      <w:ind w:left="720"/>
      <w:contextualSpacing/>
    </w:pPr>
    <w:rPr>
      <w:b/>
      <w:lang w:val="en-US" w:eastAsia="en-US"/>
    </w:rPr>
  </w:style>
  <w:style w:type="table" w:styleId="TableGrid">
    <w:name w:val="Table Grid"/>
    <w:basedOn w:val="TableNormal"/>
    <w:uiPriority w:val="59"/>
    <w:rsid w:val="00062D9A"/>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62D9A"/>
    <w:rPr>
      <w:rFonts w:ascii="Times New Roman" w:eastAsia="Times New Roman" w:hAnsi="Times New Roman" w:cs="Times New Roman"/>
      <w:b/>
      <w:bCs/>
      <w:sz w:val="30"/>
      <w:szCs w:val="24"/>
      <w:lang w:val="en-US" w:eastAsia="en-US"/>
    </w:rPr>
  </w:style>
  <w:style w:type="character" w:customStyle="1" w:styleId="Heading3Char">
    <w:name w:val="Heading 3 Char"/>
    <w:basedOn w:val="DefaultParagraphFont"/>
    <w:link w:val="Heading3"/>
    <w:uiPriority w:val="9"/>
    <w:semiHidden/>
    <w:rsid w:val="00062D9A"/>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062D9A"/>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rsid w:val="00062D9A"/>
    <w:rPr>
      <w:color w:val="0000FF"/>
      <w:u w:val="single"/>
    </w:rPr>
  </w:style>
  <w:style w:type="paragraph" w:styleId="BodyText3">
    <w:name w:val="Body Text 3"/>
    <w:basedOn w:val="Normal"/>
    <w:link w:val="BodyText3Char"/>
    <w:semiHidden/>
    <w:rsid w:val="00062D9A"/>
    <w:pPr>
      <w:spacing w:after="0" w:line="240" w:lineRule="auto"/>
      <w:jc w:val="both"/>
    </w:pPr>
    <w:rPr>
      <w:rFonts w:ascii="Times New Roman" w:eastAsia="Times New Roman" w:hAnsi="Times New Roman" w:cs="Times New Roman"/>
      <w:b/>
      <w:sz w:val="26"/>
      <w:szCs w:val="24"/>
      <w:lang w:val="en-US" w:eastAsia="en-US"/>
    </w:rPr>
  </w:style>
  <w:style w:type="character" w:customStyle="1" w:styleId="BodyText3Char">
    <w:name w:val="Body Text 3 Char"/>
    <w:basedOn w:val="DefaultParagraphFont"/>
    <w:link w:val="BodyText3"/>
    <w:semiHidden/>
    <w:rsid w:val="00062D9A"/>
    <w:rPr>
      <w:rFonts w:ascii="Times New Roman" w:eastAsia="Times New Roman" w:hAnsi="Times New Roman" w:cs="Times New Roman"/>
      <w:b/>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10332">
      <w:bodyDiv w:val="1"/>
      <w:marLeft w:val="0"/>
      <w:marRight w:val="0"/>
      <w:marTop w:val="0"/>
      <w:marBottom w:val="0"/>
      <w:divBdr>
        <w:top w:val="none" w:sz="0" w:space="0" w:color="auto"/>
        <w:left w:val="none" w:sz="0" w:space="0" w:color="auto"/>
        <w:bottom w:val="none" w:sz="0" w:space="0" w:color="auto"/>
        <w:right w:val="none" w:sz="0" w:space="0" w:color="auto"/>
      </w:divBdr>
    </w:div>
    <w:div w:id="20183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B79F-1AF6-4B06-AFFC-B0683EF4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REG-E5</dc:creator>
  <cp:keywords/>
  <dc:description/>
  <cp:lastModifiedBy>DELL</cp:lastModifiedBy>
  <cp:revision>73</cp:revision>
  <cp:lastPrinted>2020-03-12T12:43:00Z</cp:lastPrinted>
  <dcterms:created xsi:type="dcterms:W3CDTF">2020-02-03T12:28:00Z</dcterms:created>
  <dcterms:modified xsi:type="dcterms:W3CDTF">2024-08-23T14:51:00Z</dcterms:modified>
</cp:coreProperties>
</file>