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95" w:rsidRPr="00603330" w:rsidRDefault="006D7DBE" w:rsidP="006D7DBE">
      <w:pPr>
        <w:rPr>
          <w:rFonts w:cstheme="minorHAnsi"/>
          <w:b/>
          <w:sz w:val="28"/>
          <w:szCs w:val="24"/>
        </w:rPr>
      </w:pPr>
      <w:r w:rsidRPr="00603330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-73660</wp:posOffset>
            </wp:positionV>
            <wp:extent cx="756920" cy="581025"/>
            <wp:effectExtent l="1905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3330">
        <w:rPr>
          <w:rFonts w:cstheme="minorHAnsi"/>
          <w:b/>
          <w:sz w:val="28"/>
          <w:szCs w:val="24"/>
        </w:rPr>
        <w:t xml:space="preserve"> </w:t>
      </w:r>
      <w:r w:rsidR="00251BE9" w:rsidRPr="00603330">
        <w:rPr>
          <w:rFonts w:cstheme="minorHAnsi"/>
          <w:b/>
          <w:sz w:val="28"/>
          <w:szCs w:val="24"/>
        </w:rPr>
        <w:t>BHARATHIAR UNIVERSITY,</w:t>
      </w:r>
      <w:r w:rsidR="001F2D95" w:rsidRPr="00603330">
        <w:rPr>
          <w:rFonts w:cstheme="minorHAnsi"/>
          <w:b/>
          <w:sz w:val="28"/>
          <w:szCs w:val="24"/>
        </w:rPr>
        <w:t xml:space="preserve"> COIMBATORE-641 046</w:t>
      </w:r>
      <w:r w:rsidR="005740E1" w:rsidRPr="00603330">
        <w:rPr>
          <w:rFonts w:cstheme="minorHAnsi"/>
          <w:b/>
          <w:sz w:val="28"/>
          <w:szCs w:val="24"/>
        </w:rPr>
        <w:t>.</w:t>
      </w:r>
    </w:p>
    <w:p w:rsidR="005740E1" w:rsidRPr="00603330" w:rsidRDefault="006D7DBE" w:rsidP="006D7DBE">
      <w:pPr>
        <w:rPr>
          <w:rFonts w:cstheme="minorHAnsi"/>
          <w:b/>
          <w:szCs w:val="24"/>
        </w:rPr>
      </w:pPr>
      <w:r w:rsidRPr="00603330">
        <w:rPr>
          <w:rFonts w:cstheme="minorHAnsi"/>
          <w:b/>
          <w:szCs w:val="24"/>
        </w:rPr>
        <w:t xml:space="preserve">                </w:t>
      </w:r>
      <w:r w:rsidR="004E5DAF">
        <w:rPr>
          <w:rFonts w:cstheme="minorHAnsi"/>
          <w:b/>
          <w:szCs w:val="24"/>
        </w:rPr>
        <w:t xml:space="preserve">NOTIFICATION AND </w:t>
      </w:r>
      <w:r w:rsidR="00C55E6F" w:rsidRPr="00603330">
        <w:rPr>
          <w:rFonts w:cstheme="minorHAnsi"/>
          <w:b/>
          <w:szCs w:val="24"/>
        </w:rPr>
        <w:t>INSTRUCTION</w:t>
      </w:r>
      <w:r w:rsidR="005740E1" w:rsidRPr="00603330">
        <w:rPr>
          <w:rFonts w:cstheme="minorHAnsi"/>
          <w:b/>
          <w:szCs w:val="24"/>
        </w:rPr>
        <w:t xml:space="preserve"> TO THE CANDIDATES</w:t>
      </w:r>
    </w:p>
    <w:p w:rsidR="006B662A" w:rsidRPr="00603330" w:rsidRDefault="007A4C02" w:rsidP="00BD343A">
      <w:pPr>
        <w:spacing w:line="240" w:lineRule="auto"/>
        <w:jc w:val="center"/>
        <w:rPr>
          <w:rFonts w:cstheme="minorHAnsi"/>
          <w:b/>
          <w:szCs w:val="24"/>
        </w:rPr>
      </w:pPr>
      <w:r w:rsidRPr="00603330">
        <w:rPr>
          <w:rFonts w:cstheme="minorHAnsi"/>
          <w:b/>
          <w:szCs w:val="24"/>
        </w:rPr>
        <w:t>RECRUITMENT OF</w:t>
      </w:r>
      <w:r w:rsidR="005740E1" w:rsidRPr="00603330">
        <w:rPr>
          <w:rFonts w:cstheme="minorHAnsi"/>
          <w:b/>
          <w:szCs w:val="24"/>
        </w:rPr>
        <w:t xml:space="preserve"> </w:t>
      </w:r>
      <w:r w:rsidR="00FE4150" w:rsidRPr="00603330">
        <w:rPr>
          <w:rFonts w:cstheme="minorHAnsi"/>
          <w:b/>
          <w:szCs w:val="24"/>
        </w:rPr>
        <w:t xml:space="preserve">TEMPORARY </w:t>
      </w:r>
      <w:r w:rsidRPr="00603330">
        <w:rPr>
          <w:rFonts w:cstheme="minorHAnsi"/>
          <w:b/>
          <w:szCs w:val="24"/>
        </w:rPr>
        <w:t xml:space="preserve">GUEST </w:t>
      </w:r>
      <w:r w:rsidR="007A2DD2" w:rsidRPr="00603330">
        <w:rPr>
          <w:rFonts w:cstheme="minorHAnsi"/>
          <w:b/>
          <w:szCs w:val="24"/>
        </w:rPr>
        <w:t>FACULTIES</w:t>
      </w:r>
      <w:r w:rsidR="00F05CC6" w:rsidRPr="00603330">
        <w:rPr>
          <w:rFonts w:cstheme="minorHAnsi"/>
          <w:b/>
          <w:szCs w:val="24"/>
        </w:rPr>
        <w:t xml:space="preserve"> </w:t>
      </w:r>
      <w:r w:rsidR="00EE63C1" w:rsidRPr="00603330">
        <w:rPr>
          <w:rFonts w:cstheme="minorHAnsi"/>
          <w:b/>
          <w:szCs w:val="24"/>
        </w:rPr>
        <w:t xml:space="preserve">ON CONSOLIDATED PAY BASIS </w:t>
      </w:r>
      <w:r w:rsidR="00F05CC6" w:rsidRPr="00603330">
        <w:rPr>
          <w:rFonts w:cstheme="minorHAnsi"/>
          <w:b/>
          <w:szCs w:val="24"/>
        </w:rPr>
        <w:t xml:space="preserve">FOR </w:t>
      </w:r>
      <w:r w:rsidR="007A2DD2" w:rsidRPr="00603330">
        <w:rPr>
          <w:rFonts w:cstheme="minorHAnsi"/>
          <w:b/>
          <w:szCs w:val="24"/>
        </w:rPr>
        <w:t>THE ACADEMIC YEAR 202</w:t>
      </w:r>
      <w:r w:rsidR="007A330F">
        <w:rPr>
          <w:rFonts w:cstheme="minorHAnsi"/>
          <w:b/>
          <w:szCs w:val="24"/>
        </w:rPr>
        <w:t>6</w:t>
      </w:r>
      <w:r w:rsidR="007A2DD2" w:rsidRPr="00603330">
        <w:rPr>
          <w:rFonts w:cstheme="minorHAnsi"/>
          <w:b/>
          <w:szCs w:val="24"/>
        </w:rPr>
        <w:t xml:space="preserve"> </w:t>
      </w:r>
      <w:r w:rsidR="005E68E6" w:rsidRPr="00603330">
        <w:rPr>
          <w:rFonts w:cstheme="minorHAnsi"/>
          <w:b/>
          <w:szCs w:val="24"/>
        </w:rPr>
        <w:t>–</w:t>
      </w:r>
      <w:r w:rsidR="007A2DD2" w:rsidRPr="00603330">
        <w:rPr>
          <w:rFonts w:cstheme="minorHAnsi"/>
          <w:b/>
          <w:szCs w:val="24"/>
        </w:rPr>
        <w:t xml:space="preserve"> 202</w:t>
      </w:r>
      <w:r w:rsidR="007A330F">
        <w:rPr>
          <w:rFonts w:cstheme="minorHAnsi"/>
          <w:b/>
          <w:szCs w:val="24"/>
        </w:rPr>
        <w:t>7</w:t>
      </w:r>
      <w:r w:rsidR="005E68E6" w:rsidRPr="00603330">
        <w:rPr>
          <w:rFonts w:cstheme="minorHAnsi"/>
          <w:b/>
          <w:szCs w:val="24"/>
        </w:rPr>
        <w:t xml:space="preserve"> ONLY</w:t>
      </w:r>
      <w:r w:rsidR="005269F7" w:rsidRPr="00603330">
        <w:rPr>
          <w:rFonts w:cstheme="minorHAnsi"/>
          <w:b/>
          <w:szCs w:val="24"/>
        </w:rPr>
        <w:t>.</w:t>
      </w:r>
    </w:p>
    <w:p w:rsidR="005740E1" w:rsidRDefault="00F9257E" w:rsidP="00603330">
      <w:pPr>
        <w:tabs>
          <w:tab w:val="left" w:pos="1031"/>
        </w:tabs>
        <w:spacing w:after="120" w:line="360" w:lineRule="auto"/>
        <w:jc w:val="center"/>
        <w:rPr>
          <w:rFonts w:ascii="Bookman Old Style" w:hAnsi="Bookman Old Style"/>
          <w:b/>
          <w:sz w:val="20"/>
        </w:rPr>
      </w:pPr>
      <w:r w:rsidRPr="00603330">
        <w:rPr>
          <w:rFonts w:ascii="Bookman Old Style" w:hAnsi="Bookman Old Style"/>
          <w:b/>
          <w:sz w:val="20"/>
        </w:rPr>
        <w:t xml:space="preserve">TEMPORARY </w:t>
      </w:r>
      <w:r w:rsidR="007A2DD2" w:rsidRPr="00603330">
        <w:rPr>
          <w:rFonts w:ascii="Bookman Old Style" w:hAnsi="Bookman Old Style"/>
          <w:b/>
          <w:sz w:val="20"/>
        </w:rPr>
        <w:t>GUEST FACULTIES</w:t>
      </w:r>
      <w:r w:rsidR="005740E1" w:rsidRPr="00603330">
        <w:rPr>
          <w:rFonts w:ascii="Bookman Old Style" w:hAnsi="Bookman Old Style"/>
          <w:b/>
          <w:sz w:val="20"/>
        </w:rPr>
        <w:t xml:space="preserve"> </w:t>
      </w:r>
      <w:r w:rsidR="0058545D" w:rsidRPr="00603330">
        <w:rPr>
          <w:rFonts w:ascii="Bookman Old Style" w:hAnsi="Bookman Old Style"/>
          <w:b/>
          <w:sz w:val="20"/>
        </w:rPr>
        <w:t>ON CONSOLID</w:t>
      </w:r>
      <w:r w:rsidR="001E6433" w:rsidRPr="00603330">
        <w:rPr>
          <w:rFonts w:ascii="Bookman Old Style" w:hAnsi="Bookman Old Style"/>
          <w:b/>
          <w:sz w:val="20"/>
        </w:rPr>
        <w:t>A</w:t>
      </w:r>
      <w:r w:rsidR="0058545D" w:rsidRPr="00603330">
        <w:rPr>
          <w:rFonts w:ascii="Bookman Old Style" w:hAnsi="Bookman Old Style"/>
          <w:b/>
          <w:sz w:val="20"/>
        </w:rPr>
        <w:t>TED PAY BASIS</w:t>
      </w:r>
    </w:p>
    <w:tbl>
      <w:tblPr>
        <w:tblW w:w="6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0"/>
        <w:gridCol w:w="5183"/>
      </w:tblGrid>
      <w:tr w:rsidR="00C01E7C" w:rsidRPr="00C01E7C" w:rsidTr="00C01E7C">
        <w:trPr>
          <w:trHeight w:val="377"/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7C" w:rsidRPr="00C01E7C" w:rsidRDefault="00C01E7C" w:rsidP="00C01E7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S.No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E7C" w:rsidRPr="00C01E7C" w:rsidRDefault="00C01E7C" w:rsidP="00C01E7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Department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Statistics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Medical Physics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Bio-Chemistry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Bio-Informatics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Biotechnology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Microbial Bio-Technology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Human Genetics &amp; Molecular Biology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Computer Applications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Information Technology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Computer Science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English &amp; Foreign Language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History &amp; Tourism 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Commerce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Sociology &amp; Population Studies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Psychology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Comm. and Media studies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Extension &amp; Car. Guidance</w:t>
            </w:r>
          </w:p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(Tamil, English, Computer Science, Commerce &amp; Management)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Physical Education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spacing w:before="60" w:after="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CIA (Centre for Int. Affairs)</w:t>
            </w:r>
          </w:p>
          <w:p w:rsidR="00C01E7C" w:rsidRPr="00C01E7C" w:rsidRDefault="00C01E7C" w:rsidP="00C01E7C">
            <w:pPr>
              <w:spacing w:before="60" w:after="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Maths, Physics &amp; Chemistry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BSMED                    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Zoology</w:t>
            </w:r>
          </w:p>
        </w:tc>
      </w:tr>
      <w:tr w:rsidR="00C01E7C" w:rsidRPr="00C01E7C" w:rsidTr="00C01E7C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540"/>
                <w:tab w:val="left" w:pos="792"/>
              </w:tabs>
              <w:spacing w:before="60" w:after="60"/>
              <w:ind w:right="7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E7C" w:rsidRPr="00C01E7C" w:rsidRDefault="00C01E7C" w:rsidP="00C01E7C">
            <w:pPr>
              <w:tabs>
                <w:tab w:val="left" w:pos="90"/>
              </w:tabs>
              <w:spacing w:before="60" w:after="6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Social Work</w:t>
            </w:r>
          </w:p>
        </w:tc>
      </w:tr>
    </w:tbl>
    <w:p w:rsidR="00C01E7C" w:rsidRDefault="00C01E7C" w:rsidP="00603330">
      <w:pPr>
        <w:tabs>
          <w:tab w:val="left" w:pos="1031"/>
        </w:tabs>
        <w:spacing w:after="120" w:line="360" w:lineRule="auto"/>
        <w:jc w:val="center"/>
        <w:rPr>
          <w:rFonts w:ascii="Bookman Old Style" w:hAnsi="Bookman Old Style"/>
          <w:b/>
          <w:sz w:val="20"/>
        </w:rPr>
      </w:pPr>
    </w:p>
    <w:p w:rsidR="00C01E7C" w:rsidRPr="00603330" w:rsidRDefault="00C01E7C" w:rsidP="00603330">
      <w:pPr>
        <w:tabs>
          <w:tab w:val="left" w:pos="1031"/>
        </w:tabs>
        <w:spacing w:after="120" w:line="360" w:lineRule="auto"/>
        <w:jc w:val="center"/>
        <w:rPr>
          <w:rFonts w:ascii="Bookman Old Style" w:hAnsi="Bookman Old Style"/>
          <w:b/>
          <w:sz w:val="20"/>
        </w:rPr>
      </w:pPr>
    </w:p>
    <w:p w:rsidR="000B27AB" w:rsidRDefault="000B27AB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9F21D2" w:rsidRDefault="009F21D2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C01E7C" w:rsidRDefault="00C01E7C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9F21D2" w:rsidRDefault="009F21D2" w:rsidP="00642B4F">
      <w:pPr>
        <w:spacing w:line="240" w:lineRule="auto"/>
        <w:jc w:val="both"/>
        <w:rPr>
          <w:rFonts w:cstheme="minorHAnsi"/>
          <w:b/>
          <w:sz w:val="2"/>
          <w:szCs w:val="24"/>
        </w:rPr>
      </w:pPr>
    </w:p>
    <w:p w:rsidR="009F21D2" w:rsidRDefault="009F21D2" w:rsidP="00876984">
      <w:pPr>
        <w:spacing w:line="240" w:lineRule="auto"/>
        <w:jc w:val="center"/>
        <w:rPr>
          <w:rFonts w:cstheme="minorHAnsi"/>
          <w:b/>
          <w:sz w:val="2"/>
          <w:szCs w:val="24"/>
        </w:rPr>
      </w:pPr>
    </w:p>
    <w:p w:rsidR="001F2D95" w:rsidRDefault="001F2D95" w:rsidP="001F2D95">
      <w:pPr>
        <w:spacing w:line="360" w:lineRule="auto"/>
        <w:jc w:val="both"/>
        <w:rPr>
          <w:rFonts w:cstheme="minorHAnsi"/>
          <w:sz w:val="24"/>
          <w:szCs w:val="24"/>
        </w:rPr>
      </w:pPr>
      <w:r w:rsidRPr="00B421A9">
        <w:rPr>
          <w:rFonts w:cstheme="minorHAnsi"/>
          <w:b/>
          <w:sz w:val="24"/>
          <w:szCs w:val="24"/>
        </w:rPr>
        <w:t>1</w:t>
      </w:r>
      <w:r w:rsidR="00B421A9">
        <w:rPr>
          <w:rFonts w:cstheme="minorHAnsi"/>
          <w:b/>
          <w:sz w:val="24"/>
          <w:szCs w:val="24"/>
        </w:rPr>
        <w:t xml:space="preserve">. </w:t>
      </w:r>
      <w:r w:rsidRPr="00B421A9">
        <w:rPr>
          <w:rFonts w:cstheme="minorHAnsi"/>
          <w:b/>
          <w:sz w:val="24"/>
          <w:szCs w:val="24"/>
        </w:rPr>
        <w:t>APPLICATION:</w:t>
      </w:r>
    </w:p>
    <w:p w:rsidR="00086381" w:rsidRDefault="001F2D95" w:rsidP="00086381">
      <w:pPr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461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The </w:t>
      </w:r>
      <w:r w:rsidR="003C74F6" w:rsidRPr="003C74F6">
        <w:rPr>
          <w:rFonts w:cstheme="minorHAnsi"/>
          <w:b/>
          <w:bCs/>
          <w:sz w:val="24"/>
          <w:szCs w:val="24"/>
        </w:rPr>
        <w:t>A</w:t>
      </w:r>
      <w:r w:rsidR="009E0DEF">
        <w:rPr>
          <w:rFonts w:cstheme="minorHAnsi"/>
          <w:b/>
          <w:bCs/>
          <w:sz w:val="24"/>
          <w:szCs w:val="24"/>
        </w:rPr>
        <w:t>pplication</w:t>
      </w:r>
      <w:r w:rsidRPr="003C74F6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sz w:val="24"/>
          <w:szCs w:val="24"/>
        </w:rPr>
        <w:t xml:space="preserve"> is annexed with this instruction.  The applicants are instructed to download the </w:t>
      </w:r>
      <w:r w:rsidR="005E68E6">
        <w:rPr>
          <w:rFonts w:cstheme="minorHAnsi"/>
          <w:sz w:val="24"/>
          <w:szCs w:val="24"/>
        </w:rPr>
        <w:t xml:space="preserve">specified </w:t>
      </w:r>
      <w:r>
        <w:rPr>
          <w:rFonts w:cstheme="minorHAnsi"/>
          <w:sz w:val="24"/>
          <w:szCs w:val="24"/>
        </w:rPr>
        <w:t xml:space="preserve">form and affix a photo in the column provided and </w:t>
      </w:r>
      <w:r w:rsidR="006743BD">
        <w:rPr>
          <w:rFonts w:cstheme="minorHAnsi"/>
          <w:sz w:val="24"/>
          <w:szCs w:val="24"/>
        </w:rPr>
        <w:t xml:space="preserve">submit </w:t>
      </w:r>
      <w:r w:rsidR="003D6A99">
        <w:rPr>
          <w:rFonts w:cstheme="minorHAnsi"/>
          <w:sz w:val="24"/>
          <w:szCs w:val="24"/>
        </w:rPr>
        <w:t xml:space="preserve">to this office </w:t>
      </w:r>
      <w:r w:rsidR="003D6A99" w:rsidRPr="003D6A99">
        <w:rPr>
          <w:rFonts w:cstheme="minorHAnsi"/>
          <w:b/>
          <w:sz w:val="24"/>
          <w:szCs w:val="24"/>
        </w:rPr>
        <w:t xml:space="preserve">“The Registrar Bharathiar University Coimbatore.” </w:t>
      </w:r>
      <w:r w:rsidR="006743BD">
        <w:rPr>
          <w:rFonts w:cstheme="minorHAnsi"/>
          <w:sz w:val="24"/>
          <w:szCs w:val="24"/>
        </w:rPr>
        <w:t xml:space="preserve">The interview will be conducted on </w:t>
      </w:r>
      <w:r w:rsidR="00DF57F2">
        <w:rPr>
          <w:rFonts w:cstheme="minorHAnsi"/>
          <w:sz w:val="24"/>
          <w:szCs w:val="24"/>
        </w:rPr>
        <w:t xml:space="preserve">24.06.2026 </w:t>
      </w:r>
      <w:r w:rsidR="006743BD">
        <w:rPr>
          <w:rFonts w:cstheme="minorHAnsi"/>
          <w:sz w:val="24"/>
          <w:szCs w:val="24"/>
        </w:rPr>
        <w:t>at 10.00 A.M. at the Syndicate Hall Bharathiar University, Coimbatore – 641046.</w:t>
      </w:r>
    </w:p>
    <w:p w:rsidR="002A6DC0" w:rsidRPr="002A6DC0" w:rsidRDefault="002A6DC0" w:rsidP="00086381">
      <w:pPr>
        <w:spacing w:after="0" w:line="240" w:lineRule="auto"/>
        <w:ind w:left="360" w:hanging="360"/>
        <w:jc w:val="both"/>
        <w:rPr>
          <w:rFonts w:cstheme="minorHAnsi"/>
          <w:sz w:val="16"/>
          <w:szCs w:val="24"/>
        </w:rPr>
      </w:pPr>
    </w:p>
    <w:p w:rsidR="001F2D95" w:rsidRDefault="001F2D95" w:rsidP="00086381">
      <w:pPr>
        <w:spacing w:line="240" w:lineRule="auto"/>
        <w:ind w:left="360" w:hanging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BE68E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Candidates should produce an attested copy of the Community Certificate</w:t>
      </w:r>
      <w:r w:rsidR="009870F6">
        <w:rPr>
          <w:rFonts w:cstheme="minorHAnsi"/>
          <w:sz w:val="24"/>
          <w:szCs w:val="24"/>
        </w:rPr>
        <w:t>.</w:t>
      </w:r>
    </w:p>
    <w:p w:rsidR="001F2D95" w:rsidRDefault="00086381" w:rsidP="006D4667">
      <w:pPr>
        <w:spacing w:line="240" w:lineRule="auto"/>
        <w:ind w:left="360" w:hanging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1F2D95">
        <w:rPr>
          <w:rFonts w:cstheme="minorHAnsi"/>
          <w:sz w:val="24"/>
          <w:szCs w:val="24"/>
        </w:rPr>
        <w:t xml:space="preserve">. </w:t>
      </w:r>
      <w:r w:rsidR="008E0FB9">
        <w:rPr>
          <w:rFonts w:cstheme="minorHAnsi"/>
          <w:sz w:val="24"/>
          <w:szCs w:val="24"/>
        </w:rPr>
        <w:tab/>
      </w:r>
      <w:r w:rsidR="001F2D95">
        <w:rPr>
          <w:rFonts w:cstheme="minorHAnsi"/>
          <w:b/>
          <w:sz w:val="24"/>
          <w:szCs w:val="24"/>
        </w:rPr>
        <w:t>Compulsory</w:t>
      </w:r>
      <w:r w:rsidR="001F2D95">
        <w:rPr>
          <w:rFonts w:cstheme="minorHAnsi"/>
          <w:sz w:val="24"/>
          <w:szCs w:val="24"/>
        </w:rPr>
        <w:t>- Candidates should bring their Original certificates with one set of self attested Photostat copies (Xerox) with two r</w:t>
      </w:r>
      <w:r w:rsidR="00296E83">
        <w:rPr>
          <w:rFonts w:cstheme="minorHAnsi"/>
          <w:sz w:val="24"/>
          <w:szCs w:val="24"/>
        </w:rPr>
        <w:t xml:space="preserve">ecent passport size </w:t>
      </w:r>
      <w:r w:rsidR="00AB12F5">
        <w:rPr>
          <w:rFonts w:cstheme="minorHAnsi"/>
          <w:sz w:val="24"/>
          <w:szCs w:val="24"/>
        </w:rPr>
        <w:t>photographs</w:t>
      </w:r>
      <w:r w:rsidR="00296E83">
        <w:rPr>
          <w:rFonts w:cstheme="minorHAnsi"/>
          <w:sz w:val="24"/>
          <w:szCs w:val="24"/>
        </w:rPr>
        <w:t>.</w:t>
      </w:r>
    </w:p>
    <w:p w:rsidR="009D2561" w:rsidRPr="000B27AB" w:rsidRDefault="009D2561" w:rsidP="009C2597">
      <w:pPr>
        <w:pStyle w:val="NoSpacing"/>
        <w:tabs>
          <w:tab w:val="left" w:pos="270"/>
        </w:tabs>
        <w:rPr>
          <w:rFonts w:asciiTheme="minorHAnsi" w:hAnsiTheme="minorHAnsi" w:cstheme="minorHAnsi"/>
          <w:b/>
          <w:sz w:val="14"/>
          <w:szCs w:val="24"/>
        </w:rPr>
      </w:pPr>
    </w:p>
    <w:p w:rsidR="001F2D95" w:rsidRPr="007A5D1A" w:rsidRDefault="005740E1" w:rsidP="009C2597">
      <w:pPr>
        <w:pStyle w:val="NoSpacing"/>
        <w:tabs>
          <w:tab w:val="left" w:pos="270"/>
        </w:tabs>
        <w:rPr>
          <w:rFonts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1F2D95">
        <w:rPr>
          <w:rFonts w:asciiTheme="minorHAnsi" w:hAnsiTheme="minorHAnsi" w:cstheme="minorHAnsi"/>
          <w:b/>
          <w:sz w:val="24"/>
          <w:szCs w:val="24"/>
        </w:rPr>
        <w:t>.</w:t>
      </w:r>
      <w:r w:rsidR="001F2D95">
        <w:rPr>
          <w:rFonts w:asciiTheme="minorHAnsi" w:hAnsiTheme="minorHAnsi" w:cstheme="minorHAnsi"/>
          <w:sz w:val="24"/>
          <w:szCs w:val="24"/>
        </w:rPr>
        <w:t xml:space="preserve"> </w:t>
      </w:r>
      <w:r w:rsidR="001F2D95">
        <w:rPr>
          <w:rFonts w:asciiTheme="minorHAnsi" w:hAnsiTheme="minorHAnsi" w:cstheme="minorHAnsi"/>
          <w:b/>
          <w:sz w:val="24"/>
          <w:szCs w:val="24"/>
        </w:rPr>
        <w:t>ESSENTIAL</w:t>
      </w:r>
      <w:r w:rsidR="009853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F2D95">
        <w:rPr>
          <w:rFonts w:asciiTheme="minorHAnsi" w:hAnsiTheme="minorHAnsi" w:cstheme="minorHAnsi"/>
          <w:b/>
          <w:sz w:val="24"/>
          <w:szCs w:val="24"/>
        </w:rPr>
        <w:t>QUALIF</w:t>
      </w:r>
      <w:r w:rsidR="007A5D1A">
        <w:rPr>
          <w:rFonts w:asciiTheme="minorHAnsi" w:hAnsiTheme="minorHAnsi" w:cstheme="minorHAnsi"/>
          <w:b/>
          <w:sz w:val="24"/>
          <w:szCs w:val="24"/>
        </w:rPr>
        <w:t xml:space="preserve">ICATIONS/NORMS AND PAY </w:t>
      </w:r>
      <w:r w:rsidR="001F2D95">
        <w:rPr>
          <w:rFonts w:asciiTheme="minorHAnsi" w:hAnsiTheme="minorHAnsi" w:cstheme="minorHAnsi"/>
          <w:b/>
          <w:sz w:val="24"/>
          <w:szCs w:val="24"/>
        </w:rPr>
        <w:t xml:space="preserve">FOR </w:t>
      </w:r>
      <w:r w:rsidR="009C2597">
        <w:rPr>
          <w:rFonts w:cstheme="minorHAnsi"/>
          <w:b/>
          <w:bCs/>
          <w:sz w:val="24"/>
          <w:szCs w:val="24"/>
        </w:rPr>
        <w:t xml:space="preserve">GUEST </w:t>
      </w:r>
      <w:r w:rsidR="005E68E6">
        <w:rPr>
          <w:rFonts w:cstheme="minorHAnsi"/>
          <w:b/>
          <w:bCs/>
          <w:sz w:val="24"/>
          <w:szCs w:val="24"/>
        </w:rPr>
        <w:t>FACULTIES</w:t>
      </w:r>
    </w:p>
    <w:p w:rsidR="001F0B09" w:rsidRPr="005740E1" w:rsidRDefault="001F0B09" w:rsidP="00340D07">
      <w:pPr>
        <w:ind w:right="26"/>
        <w:contextualSpacing/>
        <w:rPr>
          <w:rFonts w:cstheme="minorHAnsi"/>
          <w:sz w:val="16"/>
          <w:szCs w:val="24"/>
          <w:lang w:val="en-US" w:eastAsia="en-US" w:bidi="ta-IN"/>
        </w:rPr>
      </w:pPr>
    </w:p>
    <w:p w:rsidR="001F2D95" w:rsidRPr="005740E1" w:rsidRDefault="001F0B09" w:rsidP="005740E1">
      <w:pPr>
        <w:pStyle w:val="ListParagraph"/>
        <w:numPr>
          <w:ilvl w:val="0"/>
          <w:numId w:val="7"/>
        </w:numPr>
        <w:tabs>
          <w:tab w:val="left" w:pos="450"/>
        </w:tabs>
        <w:ind w:right="26"/>
        <w:jc w:val="both"/>
        <w:rPr>
          <w:rFonts w:cstheme="minorHAnsi"/>
          <w:b/>
          <w:sz w:val="24"/>
          <w:szCs w:val="24"/>
        </w:rPr>
      </w:pPr>
      <w:r w:rsidRPr="005740E1">
        <w:rPr>
          <w:rFonts w:cstheme="minorHAnsi"/>
          <w:b/>
          <w:sz w:val="24"/>
          <w:szCs w:val="24"/>
        </w:rPr>
        <w:t xml:space="preserve"> </w:t>
      </w:r>
      <w:r w:rsidR="001F2D95" w:rsidRPr="005740E1">
        <w:rPr>
          <w:rFonts w:cstheme="minorHAnsi"/>
          <w:b/>
          <w:sz w:val="24"/>
          <w:szCs w:val="24"/>
        </w:rPr>
        <w:t xml:space="preserve">ELIGIBLE CANDIDATES TO BE ENGAGED AS </w:t>
      </w:r>
      <w:r w:rsidR="00DA5DB3" w:rsidRPr="005740E1">
        <w:rPr>
          <w:rFonts w:cstheme="minorHAnsi"/>
          <w:b/>
          <w:sz w:val="24"/>
          <w:szCs w:val="24"/>
        </w:rPr>
        <w:t xml:space="preserve">GUEST </w:t>
      </w:r>
      <w:r w:rsidR="005E68E6">
        <w:rPr>
          <w:rFonts w:cstheme="minorHAnsi"/>
          <w:b/>
          <w:bCs/>
          <w:sz w:val="24"/>
          <w:szCs w:val="24"/>
        </w:rPr>
        <w:t>FACULTIES</w:t>
      </w:r>
      <w:r w:rsidR="001F2D95" w:rsidRPr="005740E1">
        <w:rPr>
          <w:rFonts w:cstheme="minorHAnsi"/>
          <w:b/>
          <w:sz w:val="24"/>
          <w:szCs w:val="24"/>
        </w:rPr>
        <w:t xml:space="preserve"> IN THE </w:t>
      </w:r>
      <w:r w:rsidR="005E68E6">
        <w:rPr>
          <w:rFonts w:cstheme="minorHAnsi"/>
          <w:b/>
          <w:sz w:val="24"/>
          <w:szCs w:val="24"/>
        </w:rPr>
        <w:t>DEPARTMENTS MENTIONED</w:t>
      </w:r>
      <w:r w:rsidR="001F2D95" w:rsidRPr="005740E1">
        <w:rPr>
          <w:rFonts w:cstheme="minorHAnsi"/>
          <w:b/>
          <w:sz w:val="24"/>
          <w:szCs w:val="24"/>
        </w:rPr>
        <w:t xml:space="preserve"> WILL BE PAID THE CONSOLIDATED</w:t>
      </w:r>
      <w:r w:rsidR="00EE5388" w:rsidRPr="005740E1">
        <w:rPr>
          <w:rFonts w:cstheme="minorHAnsi"/>
          <w:b/>
          <w:sz w:val="24"/>
          <w:szCs w:val="24"/>
        </w:rPr>
        <w:t xml:space="preserve"> PAY</w:t>
      </w:r>
      <w:r w:rsidR="001F2D95" w:rsidRPr="005740E1">
        <w:rPr>
          <w:rFonts w:cstheme="minorHAnsi"/>
          <w:b/>
          <w:sz w:val="24"/>
          <w:szCs w:val="24"/>
        </w:rPr>
        <w:t xml:space="preserve"> </w:t>
      </w:r>
      <w:r w:rsidR="007A5D1A" w:rsidRPr="005740E1">
        <w:rPr>
          <w:rFonts w:cstheme="minorHAnsi"/>
          <w:b/>
          <w:sz w:val="24"/>
          <w:szCs w:val="24"/>
        </w:rPr>
        <w:t>BASIS WITH</w:t>
      </w:r>
      <w:r w:rsidR="001F2D95" w:rsidRPr="005740E1">
        <w:rPr>
          <w:rFonts w:cstheme="minorHAnsi"/>
          <w:b/>
          <w:sz w:val="24"/>
          <w:szCs w:val="24"/>
        </w:rPr>
        <w:t xml:space="preserve"> THE FOLLOWING</w:t>
      </w:r>
      <w:r w:rsidRPr="005740E1">
        <w:rPr>
          <w:rFonts w:cstheme="minorHAnsi"/>
          <w:b/>
          <w:sz w:val="24"/>
          <w:szCs w:val="24"/>
        </w:rPr>
        <w:t xml:space="preserve"> </w:t>
      </w:r>
      <w:r w:rsidR="005740E1" w:rsidRPr="005740E1">
        <w:rPr>
          <w:rFonts w:cstheme="minorHAnsi"/>
          <w:b/>
          <w:sz w:val="24"/>
          <w:szCs w:val="24"/>
        </w:rPr>
        <w:t xml:space="preserve"> Q</w:t>
      </w:r>
      <w:r w:rsidR="001F2D95" w:rsidRPr="005740E1">
        <w:rPr>
          <w:rFonts w:cstheme="minorHAnsi"/>
          <w:b/>
          <w:sz w:val="24"/>
          <w:szCs w:val="24"/>
        </w:rPr>
        <w:t>UALIFICATIONS:</w:t>
      </w:r>
    </w:p>
    <w:p w:rsidR="005E68E6" w:rsidRDefault="00AD4E40" w:rsidP="005E68E6">
      <w:pPr>
        <w:spacing w:line="240" w:lineRule="auto"/>
        <w:ind w:right="-274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AD4E40" w:rsidRPr="005E68E6" w:rsidRDefault="00AD4E40" w:rsidP="00AD4E40">
      <w:pPr>
        <w:spacing w:line="240" w:lineRule="auto"/>
        <w:ind w:right="-270" w:firstLine="720"/>
        <w:contextualSpacing/>
        <w:jc w:val="both"/>
        <w:rPr>
          <w:rFonts w:cstheme="minorHAnsi"/>
          <w:sz w:val="30"/>
          <w:szCs w:val="24"/>
        </w:rPr>
      </w:pPr>
      <w:r w:rsidRPr="00FB1A47">
        <w:rPr>
          <w:rFonts w:cstheme="minorHAnsi"/>
          <w:b/>
          <w:sz w:val="24"/>
          <w:szCs w:val="24"/>
        </w:rPr>
        <w:t xml:space="preserve"> </w:t>
      </w:r>
      <w:r w:rsidR="005E68E6">
        <w:rPr>
          <w:rFonts w:cstheme="minorHAnsi"/>
          <w:b/>
          <w:sz w:val="24"/>
          <w:szCs w:val="24"/>
        </w:rPr>
        <w:t xml:space="preserve">                 </w:t>
      </w:r>
      <w:r w:rsidR="00864AE5">
        <w:rPr>
          <w:rFonts w:cstheme="minorHAnsi"/>
          <w:b/>
          <w:sz w:val="30"/>
          <w:szCs w:val="24"/>
        </w:rPr>
        <w:t xml:space="preserve">Ph.D.  Rs. </w:t>
      </w:r>
      <w:r w:rsidR="00E2790D">
        <w:rPr>
          <w:rFonts w:cstheme="minorHAnsi"/>
          <w:b/>
          <w:sz w:val="30"/>
          <w:szCs w:val="24"/>
        </w:rPr>
        <w:t>25,000</w:t>
      </w:r>
      <w:r w:rsidR="005E68E6" w:rsidRPr="005E68E6">
        <w:rPr>
          <w:rFonts w:cstheme="minorHAnsi"/>
          <w:b/>
          <w:sz w:val="30"/>
          <w:szCs w:val="24"/>
        </w:rPr>
        <w:t>/-</w:t>
      </w:r>
      <w:r w:rsidR="005E68E6" w:rsidRPr="005E68E6">
        <w:rPr>
          <w:rFonts w:cstheme="minorHAnsi"/>
          <w:sz w:val="30"/>
          <w:szCs w:val="24"/>
        </w:rPr>
        <w:t xml:space="preserve"> </w:t>
      </w:r>
      <w:r w:rsidR="005E68E6" w:rsidRPr="001E6433">
        <w:rPr>
          <w:rFonts w:cstheme="minorHAnsi"/>
          <w:b/>
          <w:sz w:val="30"/>
          <w:szCs w:val="24"/>
        </w:rPr>
        <w:t>per month</w:t>
      </w:r>
    </w:p>
    <w:p w:rsidR="00AD4E40" w:rsidRPr="00807DDE" w:rsidRDefault="00AD4E40" w:rsidP="00AD4E40">
      <w:pPr>
        <w:tabs>
          <w:tab w:val="left" w:pos="450"/>
        </w:tabs>
        <w:ind w:right="26"/>
        <w:contextualSpacing/>
        <w:rPr>
          <w:rFonts w:cstheme="minorHAnsi"/>
          <w:b/>
          <w:sz w:val="2"/>
          <w:szCs w:val="24"/>
        </w:rPr>
      </w:pPr>
    </w:p>
    <w:p w:rsidR="003D6A99" w:rsidRDefault="00EE649B" w:rsidP="003D6A99">
      <w:pPr>
        <w:tabs>
          <w:tab w:val="left" w:pos="450"/>
        </w:tabs>
        <w:ind w:right="26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730675">
        <w:rPr>
          <w:rFonts w:cstheme="minorHAnsi"/>
          <w:b/>
          <w:sz w:val="24"/>
          <w:szCs w:val="24"/>
        </w:rPr>
        <w:t xml:space="preserve"> </w:t>
      </w:r>
    </w:p>
    <w:p w:rsidR="001F2D95" w:rsidRDefault="00154612" w:rsidP="00DF57F2">
      <w:pPr>
        <w:tabs>
          <w:tab w:val="left" w:pos="450"/>
          <w:tab w:val="left" w:pos="5985"/>
        </w:tabs>
        <w:ind w:right="26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ESSENTIAL QUALIFICATIONS</w:t>
      </w:r>
      <w:r w:rsidR="00FC4E2E">
        <w:rPr>
          <w:rFonts w:cstheme="minorHAnsi"/>
          <w:b/>
          <w:sz w:val="24"/>
          <w:szCs w:val="24"/>
        </w:rPr>
        <w:t>/NORMS</w:t>
      </w:r>
      <w:r>
        <w:rPr>
          <w:rFonts w:cstheme="minorHAnsi"/>
          <w:b/>
          <w:sz w:val="24"/>
          <w:szCs w:val="24"/>
        </w:rPr>
        <w:t>:</w:t>
      </w:r>
      <w:r w:rsidR="00DF57F2">
        <w:rPr>
          <w:rFonts w:cstheme="minorHAnsi"/>
          <w:b/>
          <w:sz w:val="24"/>
          <w:szCs w:val="24"/>
        </w:rPr>
        <w:tab/>
      </w:r>
    </w:p>
    <w:p w:rsidR="001F2D95" w:rsidRDefault="001F2D95" w:rsidP="00EE649B">
      <w:pPr>
        <w:pStyle w:val="ListParagraph"/>
        <w:numPr>
          <w:ilvl w:val="0"/>
          <w:numId w:val="2"/>
        </w:numPr>
        <w:spacing w:line="240" w:lineRule="auto"/>
        <w:ind w:left="720" w:hanging="43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Good academic record as defined by the concerned University with at </w:t>
      </w:r>
      <w:r>
        <w:rPr>
          <w:rFonts w:cstheme="minorHAnsi"/>
          <w:b/>
          <w:sz w:val="24"/>
          <w:szCs w:val="24"/>
        </w:rPr>
        <w:t xml:space="preserve">least 55% marks </w:t>
      </w:r>
      <w:r w:rsidRPr="002422BE">
        <w:rPr>
          <w:rFonts w:cstheme="minorHAnsi"/>
          <w:bCs/>
          <w:sz w:val="24"/>
          <w:szCs w:val="24"/>
        </w:rPr>
        <w:t>(</w:t>
      </w:r>
      <w:r w:rsidR="00442E13">
        <w:rPr>
          <w:rFonts w:cstheme="minorHAnsi"/>
          <w:sz w:val="24"/>
          <w:szCs w:val="24"/>
        </w:rPr>
        <w:t xml:space="preserve">or an   </w:t>
      </w:r>
      <w:r>
        <w:rPr>
          <w:rFonts w:cstheme="minorHAnsi"/>
          <w:sz w:val="24"/>
          <w:szCs w:val="24"/>
        </w:rPr>
        <w:t>equivalent  grade in  a point  scale  wherever  grading  system  is  followed)  at the Master’s  Degree level, in a relevant subject from an Indian University or an</w:t>
      </w:r>
      <w:r w:rsidR="00691E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equivalent degree from an  Indian/Foreign University.</w:t>
      </w:r>
    </w:p>
    <w:p w:rsidR="00EE649B" w:rsidRPr="003D6A99" w:rsidRDefault="00EE649B" w:rsidP="00EE649B">
      <w:pPr>
        <w:pStyle w:val="ListParagraph"/>
        <w:spacing w:line="240" w:lineRule="auto"/>
        <w:jc w:val="both"/>
        <w:rPr>
          <w:rFonts w:cstheme="minorHAnsi"/>
          <w:sz w:val="10"/>
          <w:szCs w:val="24"/>
        </w:rPr>
      </w:pPr>
    </w:p>
    <w:p w:rsidR="001F2D95" w:rsidRDefault="001F2D95" w:rsidP="00EE649B">
      <w:pPr>
        <w:pStyle w:val="ListParagraph"/>
        <w:tabs>
          <w:tab w:val="left" w:pos="9360"/>
        </w:tabs>
        <w:spacing w:line="240" w:lineRule="auto"/>
        <w:ind w:hanging="436"/>
        <w:rPr>
          <w:rFonts w:cstheme="minorHAnsi"/>
          <w:sz w:val="24"/>
          <w:szCs w:val="24"/>
        </w:rPr>
      </w:pPr>
      <w:r w:rsidRPr="00327554">
        <w:rPr>
          <w:rFonts w:cstheme="minorHAnsi"/>
          <w:bCs/>
          <w:sz w:val="24"/>
          <w:szCs w:val="24"/>
        </w:rPr>
        <w:t xml:space="preserve">ii) </w:t>
      </w:r>
      <w:r w:rsidR="001E619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Besides fulfilling the above qualifications, candidates cleared the National Eligibility</w:t>
      </w:r>
    </w:p>
    <w:p w:rsidR="001F2D95" w:rsidRDefault="001E6190" w:rsidP="00EE649B">
      <w:pPr>
        <w:pStyle w:val="ListParagraph"/>
        <w:tabs>
          <w:tab w:val="left" w:pos="9360"/>
        </w:tabs>
        <w:spacing w:line="240" w:lineRule="auto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F2D95">
        <w:rPr>
          <w:rFonts w:cstheme="minorHAnsi"/>
          <w:sz w:val="24"/>
          <w:szCs w:val="24"/>
        </w:rPr>
        <w:t xml:space="preserve">Test   (NET)   for   </w:t>
      </w:r>
      <w:r w:rsidR="00216288">
        <w:rPr>
          <w:rFonts w:cstheme="minorHAnsi"/>
          <w:sz w:val="24"/>
          <w:szCs w:val="24"/>
        </w:rPr>
        <w:t>L</w:t>
      </w:r>
      <w:r w:rsidR="001F2D95">
        <w:rPr>
          <w:rFonts w:cstheme="minorHAnsi"/>
          <w:sz w:val="24"/>
          <w:szCs w:val="24"/>
        </w:rPr>
        <w:t xml:space="preserve">ecturers conducted   by   the   </w:t>
      </w:r>
      <w:r w:rsidR="001F2D95">
        <w:rPr>
          <w:rFonts w:cstheme="minorHAnsi"/>
          <w:b/>
          <w:sz w:val="24"/>
          <w:szCs w:val="24"/>
        </w:rPr>
        <w:t>UGC,</w:t>
      </w:r>
      <w:r w:rsidR="001F2D95">
        <w:rPr>
          <w:rFonts w:cstheme="minorHAnsi"/>
          <w:sz w:val="24"/>
          <w:szCs w:val="24"/>
        </w:rPr>
        <w:t xml:space="preserve"> CSIR</w:t>
      </w:r>
      <w:r w:rsidR="00B217D0">
        <w:rPr>
          <w:rFonts w:cstheme="minorHAnsi"/>
          <w:sz w:val="24"/>
          <w:szCs w:val="24"/>
        </w:rPr>
        <w:t xml:space="preserve"> </w:t>
      </w:r>
      <w:r w:rsidR="001F2D95">
        <w:rPr>
          <w:rFonts w:cstheme="minorHAnsi"/>
          <w:sz w:val="24"/>
          <w:szCs w:val="24"/>
        </w:rPr>
        <w:t>or similar test accredited</w:t>
      </w:r>
    </w:p>
    <w:p w:rsidR="001F2D95" w:rsidRDefault="001E6190" w:rsidP="00505232">
      <w:pPr>
        <w:pStyle w:val="ListParagraph"/>
        <w:tabs>
          <w:tab w:val="left" w:pos="9360"/>
        </w:tabs>
        <w:spacing w:line="240" w:lineRule="auto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F2D95">
        <w:rPr>
          <w:rFonts w:cstheme="minorHAnsi"/>
          <w:sz w:val="24"/>
          <w:szCs w:val="24"/>
        </w:rPr>
        <w:t>by the UGC are  Desirable.</w:t>
      </w:r>
    </w:p>
    <w:p w:rsidR="00EE649B" w:rsidRPr="003D6A99" w:rsidRDefault="00EE649B" w:rsidP="00505232">
      <w:pPr>
        <w:pStyle w:val="ListParagraph"/>
        <w:tabs>
          <w:tab w:val="left" w:pos="9360"/>
        </w:tabs>
        <w:spacing w:line="240" w:lineRule="auto"/>
        <w:ind w:hanging="720"/>
        <w:rPr>
          <w:rFonts w:cstheme="minorHAnsi"/>
          <w:sz w:val="18"/>
          <w:szCs w:val="24"/>
        </w:rPr>
      </w:pPr>
    </w:p>
    <w:p w:rsidR="001F2D95" w:rsidRDefault="001F2D95" w:rsidP="00EE649B">
      <w:pPr>
        <w:pStyle w:val="ListParagraph"/>
        <w:tabs>
          <w:tab w:val="left" w:pos="9360"/>
        </w:tabs>
        <w:spacing w:line="240" w:lineRule="auto"/>
        <w:ind w:hanging="436"/>
        <w:jc w:val="both"/>
        <w:rPr>
          <w:rFonts w:cstheme="minorHAnsi"/>
          <w:sz w:val="24"/>
          <w:szCs w:val="24"/>
        </w:rPr>
      </w:pPr>
      <w:r w:rsidRPr="00327554">
        <w:rPr>
          <w:rFonts w:cstheme="minorHAnsi"/>
          <w:bCs/>
          <w:sz w:val="24"/>
          <w:szCs w:val="24"/>
        </w:rPr>
        <w:t xml:space="preserve">iii) </w:t>
      </w:r>
      <w:r w:rsidR="00670FD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Notwithstanding anything</w:t>
      </w:r>
      <w:r w:rsidR="00D838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contained in sub-clauses (i) and (ii) candidates, who are, or</w:t>
      </w:r>
      <w:r w:rsidR="00E97A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have been awarded </w:t>
      </w:r>
      <w:r>
        <w:rPr>
          <w:rFonts w:cstheme="minorHAnsi"/>
          <w:b/>
          <w:sz w:val="24"/>
          <w:szCs w:val="24"/>
        </w:rPr>
        <w:t>Ph.D.</w:t>
      </w:r>
      <w:r w:rsidR="00A1187E">
        <w:rPr>
          <w:rFonts w:cstheme="minorHAnsi"/>
          <w:sz w:val="24"/>
          <w:szCs w:val="24"/>
        </w:rPr>
        <w:t xml:space="preserve"> degree </w:t>
      </w:r>
      <w:r>
        <w:rPr>
          <w:rFonts w:cstheme="minorHAnsi"/>
          <w:sz w:val="24"/>
          <w:szCs w:val="24"/>
        </w:rPr>
        <w:t xml:space="preserve">in accordance with the University </w:t>
      </w:r>
      <w:r w:rsidR="0003650F">
        <w:rPr>
          <w:rFonts w:cstheme="minorHAnsi"/>
          <w:sz w:val="24"/>
          <w:szCs w:val="24"/>
        </w:rPr>
        <w:t>Grants Commission</w:t>
      </w:r>
      <w:r w:rsidR="00670F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(Minimum Standards and Procedure for Award of Ph.D. degree) Regulations, 2009, shall be</w:t>
      </w:r>
      <w:r w:rsidR="00670F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exempted from</w:t>
      </w:r>
      <w:r w:rsidR="00670FD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requirement of the minimum eligibility condition of </w:t>
      </w:r>
      <w:r>
        <w:rPr>
          <w:rFonts w:cstheme="minorHAnsi"/>
          <w:b/>
          <w:sz w:val="24"/>
          <w:szCs w:val="24"/>
        </w:rPr>
        <w:t>NET/SLET/SET</w:t>
      </w:r>
      <w:r w:rsidR="0050523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</w:t>
      </w:r>
      <w:r w:rsidR="0003650F">
        <w:rPr>
          <w:rFonts w:cstheme="minorHAnsi"/>
          <w:sz w:val="24"/>
          <w:szCs w:val="24"/>
        </w:rPr>
        <w:t>recruitment and appointment</w:t>
      </w:r>
      <w:r>
        <w:rPr>
          <w:rFonts w:cstheme="minorHAnsi"/>
          <w:sz w:val="24"/>
          <w:szCs w:val="24"/>
        </w:rPr>
        <w:t xml:space="preserve"> </w:t>
      </w:r>
      <w:r w:rsidR="0003650F">
        <w:rPr>
          <w:rFonts w:cstheme="minorHAnsi"/>
          <w:sz w:val="24"/>
          <w:szCs w:val="24"/>
        </w:rPr>
        <w:t>of Assistant</w:t>
      </w:r>
      <w:r>
        <w:rPr>
          <w:rFonts w:cstheme="minorHAnsi"/>
          <w:sz w:val="24"/>
          <w:szCs w:val="24"/>
        </w:rPr>
        <w:t xml:space="preserve"> Professor or equivalent positions.</w:t>
      </w:r>
    </w:p>
    <w:p w:rsidR="00EE649B" w:rsidRPr="00EE649B" w:rsidRDefault="00EE649B" w:rsidP="00EE649B">
      <w:pPr>
        <w:pStyle w:val="ListParagraph"/>
        <w:tabs>
          <w:tab w:val="left" w:pos="9360"/>
        </w:tabs>
        <w:spacing w:line="240" w:lineRule="auto"/>
        <w:ind w:hanging="436"/>
        <w:jc w:val="both"/>
        <w:rPr>
          <w:rFonts w:cstheme="minorHAnsi"/>
          <w:sz w:val="18"/>
          <w:szCs w:val="24"/>
        </w:rPr>
      </w:pPr>
    </w:p>
    <w:p w:rsidR="001F2D95" w:rsidRDefault="006743BD" w:rsidP="00EE649B">
      <w:pPr>
        <w:pStyle w:val="ListParagraph"/>
        <w:tabs>
          <w:tab w:val="left" w:pos="9360"/>
        </w:tabs>
        <w:ind w:hanging="436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i</w:t>
      </w:r>
      <w:r w:rsidR="001F2D95" w:rsidRPr="009365DC">
        <w:rPr>
          <w:rFonts w:cstheme="minorHAnsi"/>
          <w:bCs/>
          <w:sz w:val="24"/>
          <w:szCs w:val="24"/>
        </w:rPr>
        <w:t>v)</w:t>
      </w:r>
      <w:r w:rsidR="001F2D95">
        <w:rPr>
          <w:rFonts w:cstheme="minorHAnsi"/>
          <w:sz w:val="24"/>
          <w:szCs w:val="24"/>
        </w:rPr>
        <w:t xml:space="preserve"> </w:t>
      </w:r>
      <w:r w:rsidR="0045561E">
        <w:rPr>
          <w:rFonts w:cstheme="minorHAnsi"/>
          <w:sz w:val="24"/>
          <w:szCs w:val="24"/>
        </w:rPr>
        <w:tab/>
      </w:r>
      <w:r w:rsidR="001F2D95">
        <w:rPr>
          <w:rFonts w:cstheme="minorHAnsi"/>
          <w:sz w:val="24"/>
          <w:szCs w:val="24"/>
        </w:rPr>
        <w:t xml:space="preserve">A </w:t>
      </w:r>
      <w:r w:rsidR="001F2D95">
        <w:rPr>
          <w:rFonts w:cstheme="minorHAnsi"/>
          <w:b/>
          <w:sz w:val="24"/>
          <w:szCs w:val="24"/>
        </w:rPr>
        <w:t>relaxation of 5%</w:t>
      </w:r>
      <w:r w:rsidR="001F2D95">
        <w:rPr>
          <w:rFonts w:cstheme="minorHAnsi"/>
          <w:sz w:val="24"/>
          <w:szCs w:val="24"/>
        </w:rPr>
        <w:t xml:space="preserve"> may be provided at the graduate and master’s</w:t>
      </w:r>
      <w:r w:rsidR="00C607AD">
        <w:rPr>
          <w:rFonts w:cstheme="minorHAnsi"/>
          <w:sz w:val="24"/>
          <w:szCs w:val="24"/>
        </w:rPr>
        <w:t xml:space="preserve"> degree</w:t>
      </w:r>
      <w:r w:rsidR="001F2D95">
        <w:rPr>
          <w:rFonts w:cstheme="minorHAnsi"/>
          <w:sz w:val="24"/>
          <w:szCs w:val="24"/>
        </w:rPr>
        <w:t xml:space="preserve"> level for the Scheduled Caste/Scheduled Tribe/Differently abled</w:t>
      </w:r>
      <w:r w:rsidR="0097264E">
        <w:rPr>
          <w:rFonts w:cstheme="minorHAnsi"/>
          <w:sz w:val="24"/>
          <w:szCs w:val="24"/>
        </w:rPr>
        <w:t xml:space="preserve"> </w:t>
      </w:r>
      <w:r w:rsidR="001F2D95">
        <w:rPr>
          <w:rFonts w:cstheme="minorHAnsi"/>
          <w:sz w:val="24"/>
          <w:szCs w:val="24"/>
        </w:rPr>
        <w:t xml:space="preserve">(Physically </w:t>
      </w:r>
      <w:r w:rsidR="00754A80">
        <w:rPr>
          <w:rFonts w:cstheme="minorHAnsi"/>
          <w:sz w:val="24"/>
          <w:szCs w:val="24"/>
        </w:rPr>
        <w:t xml:space="preserve"> and  visually  differently-</w:t>
      </w:r>
      <w:r w:rsidR="001F2D95">
        <w:rPr>
          <w:rFonts w:cstheme="minorHAnsi"/>
          <w:sz w:val="24"/>
          <w:szCs w:val="24"/>
        </w:rPr>
        <w:t>abled) categories for the purpose of eligibility and for</w:t>
      </w:r>
      <w:r w:rsidR="00A17AB7">
        <w:rPr>
          <w:rFonts w:cstheme="minorHAnsi"/>
          <w:sz w:val="24"/>
          <w:szCs w:val="24"/>
        </w:rPr>
        <w:t xml:space="preserve"> assessing good academic record.</w:t>
      </w:r>
    </w:p>
    <w:p w:rsidR="00EE649B" w:rsidRPr="00EE649B" w:rsidRDefault="00EE649B" w:rsidP="00EE649B">
      <w:pPr>
        <w:pStyle w:val="ListParagraph"/>
        <w:tabs>
          <w:tab w:val="left" w:pos="9360"/>
        </w:tabs>
        <w:ind w:hanging="436"/>
        <w:jc w:val="both"/>
        <w:rPr>
          <w:rFonts w:cstheme="minorHAnsi"/>
          <w:sz w:val="12"/>
          <w:szCs w:val="24"/>
        </w:rPr>
      </w:pPr>
    </w:p>
    <w:p w:rsidR="00384449" w:rsidRDefault="00384449" w:rsidP="006743BD">
      <w:pPr>
        <w:pStyle w:val="ListParagraph"/>
        <w:tabs>
          <w:tab w:val="left" w:pos="9360"/>
        </w:tabs>
        <w:ind w:hanging="436"/>
        <w:jc w:val="both"/>
        <w:rPr>
          <w:rFonts w:cstheme="minorHAnsi"/>
          <w:bCs/>
          <w:sz w:val="24"/>
          <w:szCs w:val="24"/>
        </w:rPr>
      </w:pPr>
    </w:p>
    <w:p w:rsidR="006743BD" w:rsidRDefault="006743BD" w:rsidP="006743BD">
      <w:pPr>
        <w:pStyle w:val="ListParagraph"/>
        <w:tabs>
          <w:tab w:val="left" w:pos="9360"/>
        </w:tabs>
        <w:ind w:hanging="436"/>
        <w:jc w:val="both"/>
        <w:rPr>
          <w:rFonts w:cstheme="minorHAnsi"/>
          <w:bCs/>
          <w:sz w:val="24"/>
          <w:szCs w:val="24"/>
        </w:rPr>
      </w:pPr>
    </w:p>
    <w:p w:rsidR="006743BD" w:rsidRDefault="006743BD" w:rsidP="006743BD">
      <w:pPr>
        <w:pStyle w:val="ListParagraph"/>
        <w:tabs>
          <w:tab w:val="left" w:pos="9360"/>
        </w:tabs>
        <w:ind w:hanging="436"/>
        <w:jc w:val="both"/>
        <w:rPr>
          <w:rFonts w:cstheme="minorHAnsi"/>
          <w:bCs/>
          <w:sz w:val="24"/>
          <w:szCs w:val="24"/>
        </w:rPr>
      </w:pPr>
    </w:p>
    <w:p w:rsidR="006743BD" w:rsidRDefault="006743BD" w:rsidP="006743BD">
      <w:pPr>
        <w:pStyle w:val="ListParagraph"/>
        <w:tabs>
          <w:tab w:val="left" w:pos="9360"/>
        </w:tabs>
        <w:ind w:hanging="436"/>
        <w:jc w:val="both"/>
        <w:rPr>
          <w:rFonts w:cstheme="minorHAnsi"/>
          <w:bCs/>
          <w:sz w:val="24"/>
          <w:szCs w:val="24"/>
        </w:rPr>
      </w:pPr>
    </w:p>
    <w:p w:rsidR="006743BD" w:rsidRDefault="006743BD" w:rsidP="006743BD">
      <w:pPr>
        <w:pStyle w:val="ListParagraph"/>
        <w:tabs>
          <w:tab w:val="left" w:pos="9360"/>
        </w:tabs>
        <w:ind w:hanging="436"/>
        <w:jc w:val="both"/>
        <w:rPr>
          <w:rFonts w:cstheme="minorHAnsi"/>
          <w:bCs/>
          <w:sz w:val="24"/>
          <w:szCs w:val="24"/>
        </w:rPr>
      </w:pPr>
    </w:p>
    <w:p w:rsidR="006743BD" w:rsidRPr="002F62D0" w:rsidRDefault="006743BD" w:rsidP="006743BD">
      <w:pPr>
        <w:pStyle w:val="ListParagraph"/>
        <w:tabs>
          <w:tab w:val="left" w:pos="9360"/>
        </w:tabs>
        <w:ind w:hanging="436"/>
        <w:jc w:val="both"/>
        <w:rPr>
          <w:rFonts w:cstheme="minorHAnsi"/>
          <w:b/>
          <w:sz w:val="2"/>
          <w:szCs w:val="24"/>
        </w:rPr>
      </w:pPr>
    </w:p>
    <w:p w:rsidR="003664F6" w:rsidRPr="002F62D0" w:rsidRDefault="00DD471C" w:rsidP="002F62D0">
      <w:pPr>
        <w:pStyle w:val="ListParagraph"/>
        <w:spacing w:line="240" w:lineRule="auto"/>
        <w:ind w:left="0"/>
        <w:jc w:val="both"/>
        <w:rPr>
          <w:rFonts w:cstheme="minorHAnsi"/>
          <w:b/>
          <w:sz w:val="2"/>
          <w:szCs w:val="24"/>
          <w:u w:val="single"/>
        </w:rPr>
      </w:pPr>
      <w:r w:rsidRPr="002F62D0">
        <w:rPr>
          <w:rFonts w:cstheme="minorHAnsi"/>
          <w:b/>
          <w:sz w:val="2"/>
          <w:szCs w:val="24"/>
          <w:u w:val="single"/>
        </w:rPr>
        <w:t xml:space="preserve"> </w:t>
      </w:r>
      <w:r w:rsidR="00D63271" w:rsidRPr="002F62D0">
        <w:rPr>
          <w:rFonts w:cstheme="minorHAnsi"/>
          <w:b/>
          <w:sz w:val="2"/>
          <w:szCs w:val="24"/>
          <w:u w:val="single"/>
        </w:rPr>
        <w:t>[</w:t>
      </w:r>
    </w:p>
    <w:p w:rsidR="001F2D95" w:rsidRPr="008F0E39" w:rsidRDefault="00D63271" w:rsidP="001F2D95">
      <w:pPr>
        <w:pStyle w:val="ListParagraph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="00302C6C" w:rsidRPr="008F0E39">
        <w:rPr>
          <w:b/>
          <w:sz w:val="24"/>
          <w:szCs w:val="24"/>
          <w:u w:val="single"/>
        </w:rPr>
        <w:t>OTHER CONDITIONS:</w:t>
      </w:r>
    </w:p>
    <w:p w:rsidR="001F2D95" w:rsidRPr="00AD613A" w:rsidRDefault="001F2D95" w:rsidP="001F2D95">
      <w:pPr>
        <w:pStyle w:val="ListParagraph"/>
        <w:ind w:left="0"/>
        <w:jc w:val="both"/>
        <w:rPr>
          <w:b/>
          <w:sz w:val="10"/>
          <w:u w:val="single"/>
        </w:rPr>
      </w:pPr>
    </w:p>
    <w:p w:rsidR="001F2D95" w:rsidRPr="00461052" w:rsidRDefault="001F2D95" w:rsidP="00461052">
      <w:pPr>
        <w:pStyle w:val="ListParagraph"/>
        <w:tabs>
          <w:tab w:val="left" w:pos="9360"/>
        </w:tabs>
        <w:ind w:hanging="720"/>
        <w:jc w:val="both"/>
        <w:rPr>
          <w:rFonts w:cstheme="minorHAnsi"/>
          <w:sz w:val="24"/>
          <w:szCs w:val="24"/>
        </w:rPr>
      </w:pPr>
      <w:r w:rsidRPr="00461052">
        <w:rPr>
          <w:rFonts w:cstheme="minorHAnsi"/>
          <w:sz w:val="24"/>
          <w:szCs w:val="24"/>
        </w:rPr>
        <w:t xml:space="preserve">1. </w:t>
      </w:r>
      <w:r w:rsidR="00461052">
        <w:rPr>
          <w:rFonts w:cstheme="minorHAnsi"/>
          <w:sz w:val="24"/>
          <w:szCs w:val="24"/>
        </w:rPr>
        <w:tab/>
      </w:r>
      <w:r w:rsidRPr="00461052">
        <w:rPr>
          <w:rFonts w:cstheme="minorHAnsi"/>
          <w:sz w:val="24"/>
          <w:szCs w:val="24"/>
        </w:rPr>
        <w:t xml:space="preserve">The Syndicate reserves the right to </w:t>
      </w:r>
      <w:r w:rsidRPr="00597832">
        <w:rPr>
          <w:rFonts w:cstheme="minorHAnsi"/>
          <w:b/>
          <w:sz w:val="24"/>
          <w:szCs w:val="24"/>
        </w:rPr>
        <w:t>fill up or not</w:t>
      </w:r>
      <w:r w:rsidR="00C16857">
        <w:rPr>
          <w:rFonts w:cstheme="minorHAnsi"/>
          <w:sz w:val="24"/>
          <w:szCs w:val="24"/>
        </w:rPr>
        <w:t xml:space="preserve"> to fill up</w:t>
      </w:r>
      <w:r w:rsidRPr="00461052">
        <w:rPr>
          <w:rFonts w:cstheme="minorHAnsi"/>
          <w:sz w:val="24"/>
          <w:szCs w:val="24"/>
        </w:rPr>
        <w:t xml:space="preserve"> the pos</w:t>
      </w:r>
      <w:r w:rsidR="00461052">
        <w:rPr>
          <w:rFonts w:cstheme="minorHAnsi"/>
          <w:sz w:val="24"/>
          <w:szCs w:val="24"/>
        </w:rPr>
        <w:t>ts without assigning any reason</w:t>
      </w:r>
      <w:r w:rsidR="00946B2D">
        <w:rPr>
          <w:rFonts w:cstheme="minorHAnsi"/>
          <w:sz w:val="24"/>
          <w:szCs w:val="24"/>
        </w:rPr>
        <w:t>s</w:t>
      </w:r>
      <w:r w:rsidR="00461052">
        <w:rPr>
          <w:rFonts w:cstheme="minorHAnsi"/>
          <w:sz w:val="24"/>
          <w:szCs w:val="24"/>
        </w:rPr>
        <w:t xml:space="preserve"> </w:t>
      </w:r>
      <w:r w:rsidRPr="00461052">
        <w:rPr>
          <w:rFonts w:cstheme="minorHAnsi"/>
          <w:sz w:val="24"/>
          <w:szCs w:val="24"/>
        </w:rPr>
        <w:t>whatsoever.</w:t>
      </w:r>
    </w:p>
    <w:p w:rsidR="001F2D95" w:rsidRPr="00461052" w:rsidRDefault="001F2D95" w:rsidP="00461052">
      <w:pPr>
        <w:pStyle w:val="ListParagraph"/>
        <w:tabs>
          <w:tab w:val="left" w:pos="9360"/>
        </w:tabs>
        <w:ind w:hanging="720"/>
        <w:jc w:val="both"/>
        <w:rPr>
          <w:rFonts w:cstheme="minorHAnsi"/>
          <w:sz w:val="24"/>
          <w:szCs w:val="24"/>
        </w:rPr>
      </w:pPr>
      <w:r w:rsidRPr="00461052">
        <w:rPr>
          <w:rFonts w:cstheme="minorHAnsi"/>
          <w:sz w:val="24"/>
          <w:szCs w:val="24"/>
        </w:rPr>
        <w:t xml:space="preserve">2.   </w:t>
      </w:r>
      <w:r w:rsidR="00461052">
        <w:rPr>
          <w:rFonts w:cstheme="minorHAnsi"/>
          <w:sz w:val="24"/>
          <w:szCs w:val="24"/>
        </w:rPr>
        <w:tab/>
      </w:r>
      <w:r w:rsidRPr="00461052">
        <w:rPr>
          <w:rFonts w:cstheme="minorHAnsi"/>
          <w:sz w:val="24"/>
          <w:szCs w:val="24"/>
        </w:rPr>
        <w:t>Applications should be made only in the form</w:t>
      </w:r>
      <w:r w:rsidR="00DD3F6B" w:rsidRPr="00461052">
        <w:rPr>
          <w:rFonts w:cstheme="minorHAnsi"/>
          <w:sz w:val="24"/>
          <w:szCs w:val="24"/>
        </w:rPr>
        <w:t>at prescribed by the University.</w:t>
      </w:r>
    </w:p>
    <w:p w:rsidR="001F2D95" w:rsidRPr="00461052" w:rsidRDefault="001F2D95" w:rsidP="00461052">
      <w:pPr>
        <w:pStyle w:val="ListParagraph"/>
        <w:tabs>
          <w:tab w:val="left" w:pos="9360"/>
        </w:tabs>
        <w:ind w:hanging="720"/>
        <w:jc w:val="both"/>
        <w:rPr>
          <w:rFonts w:cstheme="minorHAnsi"/>
          <w:sz w:val="24"/>
          <w:szCs w:val="24"/>
        </w:rPr>
      </w:pPr>
      <w:r w:rsidRPr="00461052">
        <w:rPr>
          <w:rFonts w:cstheme="minorHAnsi"/>
          <w:sz w:val="24"/>
          <w:szCs w:val="24"/>
        </w:rPr>
        <w:t xml:space="preserve">3. </w:t>
      </w:r>
      <w:r w:rsidR="00461052">
        <w:rPr>
          <w:rFonts w:cstheme="minorHAnsi"/>
          <w:sz w:val="24"/>
          <w:szCs w:val="24"/>
        </w:rPr>
        <w:tab/>
      </w:r>
      <w:r w:rsidRPr="00461052">
        <w:rPr>
          <w:rFonts w:cstheme="minorHAnsi"/>
          <w:sz w:val="24"/>
          <w:szCs w:val="24"/>
        </w:rPr>
        <w:t xml:space="preserve">Since the selection of candidates </w:t>
      </w:r>
      <w:r w:rsidR="002A1CB0" w:rsidRPr="00461052">
        <w:rPr>
          <w:rFonts w:cstheme="minorHAnsi"/>
          <w:sz w:val="24"/>
          <w:szCs w:val="24"/>
        </w:rPr>
        <w:t>are</w:t>
      </w:r>
      <w:r w:rsidRPr="00461052">
        <w:rPr>
          <w:rFonts w:cstheme="minorHAnsi"/>
          <w:sz w:val="24"/>
          <w:szCs w:val="24"/>
        </w:rPr>
        <w:t xml:space="preserve"> based purely on merit, attempts to canvass or bring influence on the authorities to show favo</w:t>
      </w:r>
      <w:r w:rsidR="006C4F4A">
        <w:rPr>
          <w:rFonts w:cstheme="minorHAnsi"/>
          <w:sz w:val="24"/>
          <w:szCs w:val="24"/>
        </w:rPr>
        <w:t>u</w:t>
      </w:r>
      <w:r w:rsidRPr="00461052">
        <w:rPr>
          <w:rFonts w:cstheme="minorHAnsi"/>
          <w:sz w:val="24"/>
          <w:szCs w:val="24"/>
        </w:rPr>
        <w:t>r during selection will be deemed as disqualification.</w:t>
      </w:r>
    </w:p>
    <w:p w:rsidR="001F2D95" w:rsidRPr="00461052" w:rsidRDefault="00030732" w:rsidP="00461052">
      <w:pPr>
        <w:pStyle w:val="ListParagraph"/>
        <w:tabs>
          <w:tab w:val="left" w:pos="9360"/>
        </w:tabs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F2D95" w:rsidRPr="00461052">
        <w:rPr>
          <w:rFonts w:cstheme="minorHAnsi"/>
          <w:sz w:val="24"/>
          <w:szCs w:val="24"/>
        </w:rPr>
        <w:t xml:space="preserve">. </w:t>
      </w:r>
      <w:r w:rsidR="00461052">
        <w:rPr>
          <w:rFonts w:cstheme="minorHAnsi"/>
          <w:sz w:val="24"/>
          <w:szCs w:val="24"/>
        </w:rPr>
        <w:tab/>
      </w:r>
      <w:r w:rsidR="001F2D95" w:rsidRPr="00461052">
        <w:rPr>
          <w:rFonts w:cstheme="minorHAnsi"/>
          <w:sz w:val="24"/>
          <w:szCs w:val="24"/>
        </w:rPr>
        <w:t xml:space="preserve">The candidates should produce </w:t>
      </w:r>
      <w:r w:rsidR="001F2D95" w:rsidRPr="00597832">
        <w:rPr>
          <w:rFonts w:cstheme="minorHAnsi"/>
          <w:b/>
          <w:sz w:val="24"/>
          <w:szCs w:val="24"/>
        </w:rPr>
        <w:t>Service and No Objection Certificate</w:t>
      </w:r>
      <w:r w:rsidR="001F2D95" w:rsidRPr="00461052">
        <w:rPr>
          <w:rFonts w:cstheme="minorHAnsi"/>
          <w:sz w:val="24"/>
          <w:szCs w:val="24"/>
        </w:rPr>
        <w:t xml:space="preserve"> obtained from the employer at the time of interview, if employed.</w:t>
      </w:r>
    </w:p>
    <w:p w:rsidR="001F2D95" w:rsidRPr="00A13142" w:rsidRDefault="00030732" w:rsidP="00A13142">
      <w:pPr>
        <w:pStyle w:val="ListParagraph"/>
        <w:tabs>
          <w:tab w:val="left" w:pos="9360"/>
        </w:tabs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F2D95" w:rsidRPr="00461052">
        <w:rPr>
          <w:rFonts w:cstheme="minorHAnsi"/>
          <w:sz w:val="24"/>
          <w:szCs w:val="24"/>
        </w:rPr>
        <w:t xml:space="preserve">. </w:t>
      </w:r>
      <w:r w:rsidR="00461052">
        <w:rPr>
          <w:rFonts w:cstheme="minorHAnsi"/>
          <w:sz w:val="24"/>
          <w:szCs w:val="24"/>
        </w:rPr>
        <w:tab/>
      </w:r>
      <w:r w:rsidR="001F2D95" w:rsidRPr="00461052">
        <w:rPr>
          <w:rFonts w:cstheme="minorHAnsi"/>
          <w:sz w:val="24"/>
          <w:szCs w:val="24"/>
        </w:rPr>
        <w:t xml:space="preserve">The candidates should submit </w:t>
      </w:r>
      <w:r w:rsidR="001F2D95" w:rsidRPr="00597832">
        <w:rPr>
          <w:rFonts w:cstheme="minorHAnsi"/>
          <w:b/>
          <w:sz w:val="24"/>
          <w:szCs w:val="24"/>
        </w:rPr>
        <w:t>community certificate</w:t>
      </w:r>
      <w:r w:rsidR="001F2D95" w:rsidRPr="00461052">
        <w:rPr>
          <w:rFonts w:cstheme="minorHAnsi"/>
          <w:sz w:val="24"/>
          <w:szCs w:val="24"/>
        </w:rPr>
        <w:t xml:space="preserve"> issued only by the competent authority.</w:t>
      </w:r>
    </w:p>
    <w:p w:rsidR="001F2D95" w:rsidRPr="00461052" w:rsidRDefault="00030732" w:rsidP="00461052">
      <w:pPr>
        <w:pStyle w:val="ListParagraph"/>
        <w:tabs>
          <w:tab w:val="left" w:pos="9360"/>
        </w:tabs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F2D95" w:rsidRPr="00461052">
        <w:rPr>
          <w:rFonts w:cstheme="minorHAnsi"/>
          <w:sz w:val="24"/>
          <w:szCs w:val="24"/>
        </w:rPr>
        <w:t xml:space="preserve">. </w:t>
      </w:r>
      <w:r w:rsidR="00A13142">
        <w:rPr>
          <w:rFonts w:cstheme="minorHAnsi"/>
          <w:sz w:val="24"/>
          <w:szCs w:val="24"/>
        </w:rPr>
        <w:tab/>
      </w:r>
      <w:r w:rsidR="001F2D95" w:rsidRPr="00461052">
        <w:rPr>
          <w:rFonts w:cstheme="minorHAnsi"/>
          <w:sz w:val="24"/>
          <w:szCs w:val="24"/>
        </w:rPr>
        <w:t xml:space="preserve">The </w:t>
      </w:r>
      <w:r w:rsidR="00D2006C">
        <w:rPr>
          <w:rFonts w:cstheme="minorHAnsi"/>
          <w:sz w:val="24"/>
          <w:szCs w:val="24"/>
        </w:rPr>
        <w:t>c</w:t>
      </w:r>
      <w:r w:rsidR="001F2D95" w:rsidRPr="00461052">
        <w:rPr>
          <w:rFonts w:cstheme="minorHAnsi"/>
          <w:sz w:val="24"/>
          <w:szCs w:val="24"/>
        </w:rPr>
        <w:t xml:space="preserve">andidates should produce </w:t>
      </w:r>
      <w:r w:rsidR="001F2D95" w:rsidRPr="00597832">
        <w:rPr>
          <w:rFonts w:cstheme="minorHAnsi"/>
          <w:b/>
          <w:sz w:val="24"/>
          <w:szCs w:val="24"/>
        </w:rPr>
        <w:t>all Original Certificate showing Educational and Technical Qualifications</w:t>
      </w:r>
      <w:r w:rsidR="001F2D95" w:rsidRPr="00461052">
        <w:rPr>
          <w:rFonts w:cstheme="minorHAnsi"/>
          <w:sz w:val="24"/>
          <w:szCs w:val="24"/>
        </w:rPr>
        <w:t xml:space="preserve">.  </w:t>
      </w:r>
    </w:p>
    <w:p w:rsidR="001F2D95" w:rsidRPr="00597832" w:rsidRDefault="00030732" w:rsidP="00461052">
      <w:pPr>
        <w:pStyle w:val="ListParagraph"/>
        <w:tabs>
          <w:tab w:val="left" w:pos="9360"/>
        </w:tabs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1F2D95" w:rsidRPr="00461052">
        <w:rPr>
          <w:rFonts w:cstheme="minorHAnsi"/>
          <w:sz w:val="24"/>
          <w:szCs w:val="24"/>
        </w:rPr>
        <w:t xml:space="preserve">. </w:t>
      </w:r>
      <w:r w:rsidR="007C3E1C">
        <w:rPr>
          <w:rFonts w:cstheme="minorHAnsi"/>
          <w:sz w:val="24"/>
          <w:szCs w:val="24"/>
        </w:rPr>
        <w:tab/>
      </w:r>
      <w:r w:rsidR="001F2D95" w:rsidRPr="00461052">
        <w:rPr>
          <w:rFonts w:cstheme="minorHAnsi"/>
          <w:sz w:val="24"/>
          <w:szCs w:val="24"/>
        </w:rPr>
        <w:t xml:space="preserve">The </w:t>
      </w:r>
      <w:r w:rsidR="00D2006C">
        <w:rPr>
          <w:rFonts w:cstheme="minorHAnsi"/>
          <w:sz w:val="24"/>
          <w:szCs w:val="24"/>
        </w:rPr>
        <w:t>c</w:t>
      </w:r>
      <w:r w:rsidR="001F2D95" w:rsidRPr="00461052">
        <w:rPr>
          <w:rFonts w:cstheme="minorHAnsi"/>
          <w:sz w:val="24"/>
          <w:szCs w:val="24"/>
        </w:rPr>
        <w:t xml:space="preserve">andidates should </w:t>
      </w:r>
      <w:r w:rsidR="001F2D95" w:rsidRPr="00597832">
        <w:rPr>
          <w:rFonts w:cstheme="minorHAnsi"/>
          <w:b/>
          <w:sz w:val="24"/>
          <w:szCs w:val="24"/>
        </w:rPr>
        <w:t>produce SSLC book or any other document in Original as evidence for the Date of Birth.</w:t>
      </w:r>
    </w:p>
    <w:p w:rsidR="00384449" w:rsidRDefault="00384449" w:rsidP="00AD4E40">
      <w:pPr>
        <w:pStyle w:val="ListParagraph"/>
        <w:tabs>
          <w:tab w:val="center" w:pos="720"/>
        </w:tabs>
        <w:ind w:left="0" w:right="-64"/>
        <w:rPr>
          <w:b/>
          <w:sz w:val="24"/>
          <w:szCs w:val="24"/>
        </w:rPr>
      </w:pPr>
    </w:p>
    <w:p w:rsidR="00821094" w:rsidRDefault="00821094" w:rsidP="00AD4E40">
      <w:pPr>
        <w:pStyle w:val="ListParagraph"/>
        <w:tabs>
          <w:tab w:val="center" w:pos="720"/>
        </w:tabs>
        <w:ind w:left="0" w:right="-64"/>
        <w:rPr>
          <w:b/>
          <w:sz w:val="24"/>
          <w:szCs w:val="24"/>
        </w:rPr>
      </w:pPr>
    </w:p>
    <w:p w:rsidR="003D6A99" w:rsidRDefault="003D6A99" w:rsidP="00AD4E40">
      <w:pPr>
        <w:pStyle w:val="ListParagraph"/>
        <w:tabs>
          <w:tab w:val="center" w:pos="720"/>
        </w:tabs>
        <w:ind w:left="0" w:right="-64"/>
        <w:rPr>
          <w:b/>
          <w:sz w:val="24"/>
          <w:szCs w:val="24"/>
        </w:rPr>
      </w:pPr>
    </w:p>
    <w:p w:rsidR="00FD0B94" w:rsidRDefault="001F2D95" w:rsidP="007A330F">
      <w:pPr>
        <w:pStyle w:val="ListParagraph"/>
        <w:tabs>
          <w:tab w:val="center" w:pos="720"/>
          <w:tab w:val="left" w:pos="2490"/>
        </w:tabs>
        <w:ind w:left="0" w:right="-64"/>
      </w:pPr>
      <w:r w:rsidRPr="00016056">
        <w:rPr>
          <w:b/>
          <w:sz w:val="24"/>
          <w:szCs w:val="24"/>
        </w:rPr>
        <w:t xml:space="preserve">DATE: </w:t>
      </w:r>
      <w:r w:rsidR="003D1937">
        <w:rPr>
          <w:b/>
          <w:sz w:val="24"/>
          <w:szCs w:val="24"/>
        </w:rPr>
        <w:t xml:space="preserve"> </w:t>
      </w:r>
      <w:r w:rsidR="009F21D2">
        <w:rPr>
          <w:b/>
          <w:sz w:val="24"/>
          <w:szCs w:val="24"/>
        </w:rPr>
        <w:tab/>
      </w:r>
      <w:r w:rsidR="00E32401">
        <w:rPr>
          <w:b/>
          <w:sz w:val="24"/>
          <w:szCs w:val="24"/>
        </w:rPr>
        <w:t>1</w:t>
      </w:r>
      <w:r w:rsidR="006743BD">
        <w:rPr>
          <w:b/>
          <w:sz w:val="24"/>
          <w:szCs w:val="24"/>
        </w:rPr>
        <w:t>5</w:t>
      </w:r>
      <w:r w:rsidR="00E32401">
        <w:rPr>
          <w:b/>
          <w:sz w:val="24"/>
          <w:szCs w:val="24"/>
        </w:rPr>
        <w:t>.06.2026</w:t>
      </w:r>
      <w:r w:rsidRPr="00016056">
        <w:rPr>
          <w:b/>
          <w:sz w:val="24"/>
          <w:szCs w:val="24"/>
        </w:rPr>
        <w:tab/>
      </w:r>
      <w:r w:rsidR="007A330F">
        <w:rPr>
          <w:b/>
          <w:sz w:val="24"/>
          <w:szCs w:val="24"/>
        </w:rPr>
        <w:tab/>
      </w:r>
      <w:r w:rsidRPr="00016056">
        <w:rPr>
          <w:b/>
          <w:sz w:val="24"/>
          <w:szCs w:val="24"/>
        </w:rPr>
        <w:tab/>
      </w:r>
      <w:r w:rsidRPr="00016056">
        <w:rPr>
          <w:b/>
          <w:sz w:val="24"/>
          <w:szCs w:val="24"/>
        </w:rPr>
        <w:tab/>
      </w:r>
      <w:r w:rsidRPr="00016056">
        <w:rPr>
          <w:b/>
          <w:sz w:val="24"/>
          <w:szCs w:val="24"/>
        </w:rPr>
        <w:tab/>
      </w:r>
      <w:r w:rsidRPr="00016056">
        <w:rPr>
          <w:b/>
          <w:sz w:val="24"/>
          <w:szCs w:val="24"/>
        </w:rPr>
        <w:tab/>
      </w:r>
      <w:r w:rsidRPr="00016056">
        <w:rPr>
          <w:b/>
          <w:sz w:val="24"/>
          <w:szCs w:val="24"/>
        </w:rPr>
        <w:tab/>
      </w:r>
      <w:r w:rsidRPr="00016056">
        <w:rPr>
          <w:b/>
          <w:sz w:val="24"/>
          <w:szCs w:val="24"/>
        </w:rPr>
        <w:tab/>
      </w:r>
      <w:r w:rsidR="007D1BBD">
        <w:rPr>
          <w:b/>
          <w:sz w:val="24"/>
          <w:szCs w:val="24"/>
        </w:rPr>
        <w:t xml:space="preserve">       </w:t>
      </w:r>
      <w:r w:rsidRPr="00016056">
        <w:rPr>
          <w:b/>
          <w:sz w:val="24"/>
          <w:szCs w:val="24"/>
        </w:rPr>
        <w:t>REGISTRAR</w:t>
      </w:r>
    </w:p>
    <w:p w:rsidR="00FD0B94" w:rsidRDefault="00FD0B94" w:rsidP="00FD0B94">
      <w:pPr>
        <w:rPr>
          <w:lang w:val="en-US" w:eastAsia="en-US" w:bidi="ta-IN"/>
        </w:rPr>
      </w:pPr>
    </w:p>
    <w:sectPr w:rsidR="00FD0B94" w:rsidSect="00807DDE">
      <w:footerReference w:type="default" r:id="rId9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BBA" w:rsidRDefault="00791BBA" w:rsidP="006B030C">
      <w:pPr>
        <w:spacing w:after="0" w:line="240" w:lineRule="auto"/>
      </w:pPr>
      <w:r>
        <w:separator/>
      </w:r>
    </w:p>
  </w:endnote>
  <w:endnote w:type="continuationSeparator" w:id="1">
    <w:p w:rsidR="00791BBA" w:rsidRDefault="00791BBA" w:rsidP="006B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8403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B030C" w:rsidRDefault="006B030C">
            <w:pPr>
              <w:pStyle w:val="Footer"/>
              <w:jc w:val="right"/>
            </w:pPr>
            <w:r>
              <w:t xml:space="preserve">Page </w:t>
            </w:r>
            <w:r w:rsidR="00141F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41F78">
              <w:rPr>
                <w:b/>
                <w:sz w:val="24"/>
                <w:szCs w:val="24"/>
              </w:rPr>
              <w:fldChar w:fldCharType="separate"/>
            </w:r>
            <w:r w:rsidR="00DF57F2">
              <w:rPr>
                <w:b/>
                <w:noProof/>
              </w:rPr>
              <w:t>1</w:t>
            </w:r>
            <w:r w:rsidR="00141F7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41F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41F78">
              <w:rPr>
                <w:b/>
                <w:sz w:val="24"/>
                <w:szCs w:val="24"/>
              </w:rPr>
              <w:fldChar w:fldCharType="separate"/>
            </w:r>
            <w:r w:rsidR="00DF57F2">
              <w:rPr>
                <w:b/>
                <w:noProof/>
              </w:rPr>
              <w:t>3</w:t>
            </w:r>
            <w:r w:rsidR="00141F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030C" w:rsidRDefault="006B03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BBA" w:rsidRDefault="00791BBA" w:rsidP="006B030C">
      <w:pPr>
        <w:spacing w:after="0" w:line="240" w:lineRule="auto"/>
      </w:pPr>
      <w:r>
        <w:separator/>
      </w:r>
    </w:p>
  </w:footnote>
  <w:footnote w:type="continuationSeparator" w:id="1">
    <w:p w:rsidR="00791BBA" w:rsidRDefault="00791BBA" w:rsidP="006B0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1491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078AC"/>
    <w:multiLevelType w:val="hybridMultilevel"/>
    <w:tmpl w:val="08760A9E"/>
    <w:lvl w:ilvl="0" w:tplc="04BA8E00">
      <w:start w:val="1"/>
      <w:numFmt w:val="lowerRoman"/>
      <w:lvlText w:val="%1)"/>
      <w:lvlJc w:val="left"/>
      <w:pPr>
        <w:ind w:left="189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11A35942"/>
    <w:multiLevelType w:val="hybridMultilevel"/>
    <w:tmpl w:val="1C601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821EDB"/>
    <w:multiLevelType w:val="hybridMultilevel"/>
    <w:tmpl w:val="B1548F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158D4"/>
    <w:multiLevelType w:val="hybridMultilevel"/>
    <w:tmpl w:val="CF8A5FFC"/>
    <w:lvl w:ilvl="0" w:tplc="3208E8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E30BB"/>
    <w:multiLevelType w:val="hybridMultilevel"/>
    <w:tmpl w:val="2E7259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33758"/>
    <w:multiLevelType w:val="hybridMultilevel"/>
    <w:tmpl w:val="5BAEBC9A"/>
    <w:lvl w:ilvl="0" w:tplc="A2D0A27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60C60"/>
    <w:multiLevelType w:val="hybridMultilevel"/>
    <w:tmpl w:val="8A5A4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5270D0"/>
    <w:multiLevelType w:val="hybridMultilevel"/>
    <w:tmpl w:val="BA00065A"/>
    <w:lvl w:ilvl="0" w:tplc="2DB4D602">
      <w:start w:val="2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0" w:hanging="360"/>
      </w:pPr>
    </w:lvl>
    <w:lvl w:ilvl="2" w:tplc="4009001B" w:tentative="1">
      <w:start w:val="1"/>
      <w:numFmt w:val="lowerRoman"/>
      <w:lvlText w:val="%3."/>
      <w:lvlJc w:val="right"/>
      <w:pPr>
        <w:ind w:left="2190" w:hanging="180"/>
      </w:pPr>
    </w:lvl>
    <w:lvl w:ilvl="3" w:tplc="4009000F" w:tentative="1">
      <w:start w:val="1"/>
      <w:numFmt w:val="decimal"/>
      <w:lvlText w:val="%4."/>
      <w:lvlJc w:val="left"/>
      <w:pPr>
        <w:ind w:left="2910" w:hanging="360"/>
      </w:pPr>
    </w:lvl>
    <w:lvl w:ilvl="4" w:tplc="40090019" w:tentative="1">
      <w:start w:val="1"/>
      <w:numFmt w:val="lowerLetter"/>
      <w:lvlText w:val="%5."/>
      <w:lvlJc w:val="left"/>
      <w:pPr>
        <w:ind w:left="3630" w:hanging="360"/>
      </w:pPr>
    </w:lvl>
    <w:lvl w:ilvl="5" w:tplc="4009001B" w:tentative="1">
      <w:start w:val="1"/>
      <w:numFmt w:val="lowerRoman"/>
      <w:lvlText w:val="%6."/>
      <w:lvlJc w:val="right"/>
      <w:pPr>
        <w:ind w:left="4350" w:hanging="180"/>
      </w:pPr>
    </w:lvl>
    <w:lvl w:ilvl="6" w:tplc="4009000F" w:tentative="1">
      <w:start w:val="1"/>
      <w:numFmt w:val="decimal"/>
      <w:lvlText w:val="%7."/>
      <w:lvlJc w:val="left"/>
      <w:pPr>
        <w:ind w:left="5070" w:hanging="360"/>
      </w:pPr>
    </w:lvl>
    <w:lvl w:ilvl="7" w:tplc="40090019" w:tentative="1">
      <w:start w:val="1"/>
      <w:numFmt w:val="lowerLetter"/>
      <w:lvlText w:val="%8."/>
      <w:lvlJc w:val="left"/>
      <w:pPr>
        <w:ind w:left="5790" w:hanging="360"/>
      </w:pPr>
    </w:lvl>
    <w:lvl w:ilvl="8" w:tplc="40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D95"/>
    <w:rsid w:val="0000750A"/>
    <w:rsid w:val="00012997"/>
    <w:rsid w:val="00016056"/>
    <w:rsid w:val="000161DC"/>
    <w:rsid w:val="00020208"/>
    <w:rsid w:val="00024C7C"/>
    <w:rsid w:val="00027650"/>
    <w:rsid w:val="00030732"/>
    <w:rsid w:val="00034851"/>
    <w:rsid w:val="0003650F"/>
    <w:rsid w:val="0005154E"/>
    <w:rsid w:val="0006213F"/>
    <w:rsid w:val="00071094"/>
    <w:rsid w:val="00086381"/>
    <w:rsid w:val="000A173F"/>
    <w:rsid w:val="000A7D51"/>
    <w:rsid w:val="000B27AB"/>
    <w:rsid w:val="000C0720"/>
    <w:rsid w:val="000C6A51"/>
    <w:rsid w:val="000D2008"/>
    <w:rsid w:val="000D5CF4"/>
    <w:rsid w:val="000E3F44"/>
    <w:rsid w:val="000E5985"/>
    <w:rsid w:val="000F2D50"/>
    <w:rsid w:val="000F544C"/>
    <w:rsid w:val="00112049"/>
    <w:rsid w:val="001215DC"/>
    <w:rsid w:val="00122F14"/>
    <w:rsid w:val="001251BF"/>
    <w:rsid w:val="00141F78"/>
    <w:rsid w:val="00154612"/>
    <w:rsid w:val="00172167"/>
    <w:rsid w:val="00181E08"/>
    <w:rsid w:val="0019285B"/>
    <w:rsid w:val="001968DE"/>
    <w:rsid w:val="001A3D73"/>
    <w:rsid w:val="001C44CE"/>
    <w:rsid w:val="001C67E0"/>
    <w:rsid w:val="001C79D2"/>
    <w:rsid w:val="001D4699"/>
    <w:rsid w:val="001E1775"/>
    <w:rsid w:val="001E1881"/>
    <w:rsid w:val="001E4E92"/>
    <w:rsid w:val="001E6190"/>
    <w:rsid w:val="001E6433"/>
    <w:rsid w:val="001E6CEF"/>
    <w:rsid w:val="001F0B09"/>
    <w:rsid w:val="001F2D95"/>
    <w:rsid w:val="00205DBE"/>
    <w:rsid w:val="002067C2"/>
    <w:rsid w:val="00211D6F"/>
    <w:rsid w:val="00216288"/>
    <w:rsid w:val="00221EEE"/>
    <w:rsid w:val="00226E6E"/>
    <w:rsid w:val="0023526D"/>
    <w:rsid w:val="002361DC"/>
    <w:rsid w:val="002422BE"/>
    <w:rsid w:val="0024451A"/>
    <w:rsid w:val="00251BE9"/>
    <w:rsid w:val="002631FE"/>
    <w:rsid w:val="00272D70"/>
    <w:rsid w:val="00274826"/>
    <w:rsid w:val="0028634D"/>
    <w:rsid w:val="00286629"/>
    <w:rsid w:val="00291D7B"/>
    <w:rsid w:val="00296E83"/>
    <w:rsid w:val="002A1CB0"/>
    <w:rsid w:val="002A66BF"/>
    <w:rsid w:val="002A6DC0"/>
    <w:rsid w:val="002C20A6"/>
    <w:rsid w:val="002C608A"/>
    <w:rsid w:val="002C66CB"/>
    <w:rsid w:val="002D09A8"/>
    <w:rsid w:val="002D45B9"/>
    <w:rsid w:val="002D7BC1"/>
    <w:rsid w:val="002E20B2"/>
    <w:rsid w:val="002E376B"/>
    <w:rsid w:val="002E5EC1"/>
    <w:rsid w:val="002E7403"/>
    <w:rsid w:val="002F625A"/>
    <w:rsid w:val="002F62D0"/>
    <w:rsid w:val="0030175F"/>
    <w:rsid w:val="00302C6C"/>
    <w:rsid w:val="00310FF6"/>
    <w:rsid w:val="0032687E"/>
    <w:rsid w:val="00327554"/>
    <w:rsid w:val="00327B91"/>
    <w:rsid w:val="00340D07"/>
    <w:rsid w:val="00347699"/>
    <w:rsid w:val="003664F6"/>
    <w:rsid w:val="00370A36"/>
    <w:rsid w:val="00372084"/>
    <w:rsid w:val="00372B5D"/>
    <w:rsid w:val="003811F9"/>
    <w:rsid w:val="00384449"/>
    <w:rsid w:val="00391B22"/>
    <w:rsid w:val="00392423"/>
    <w:rsid w:val="003A59EC"/>
    <w:rsid w:val="003C74F6"/>
    <w:rsid w:val="003D0909"/>
    <w:rsid w:val="003D1937"/>
    <w:rsid w:val="003D6A99"/>
    <w:rsid w:val="003F03BB"/>
    <w:rsid w:val="003F68A0"/>
    <w:rsid w:val="00407249"/>
    <w:rsid w:val="00414F2B"/>
    <w:rsid w:val="0043446A"/>
    <w:rsid w:val="004417D7"/>
    <w:rsid w:val="00442E13"/>
    <w:rsid w:val="00447968"/>
    <w:rsid w:val="0045305E"/>
    <w:rsid w:val="0045561E"/>
    <w:rsid w:val="00461052"/>
    <w:rsid w:val="00461B63"/>
    <w:rsid w:val="00466C90"/>
    <w:rsid w:val="004708AC"/>
    <w:rsid w:val="00482812"/>
    <w:rsid w:val="004C6B18"/>
    <w:rsid w:val="004D3350"/>
    <w:rsid w:val="004E18CB"/>
    <w:rsid w:val="004E44DB"/>
    <w:rsid w:val="004E5DAF"/>
    <w:rsid w:val="005013C3"/>
    <w:rsid w:val="00505232"/>
    <w:rsid w:val="005151C7"/>
    <w:rsid w:val="005209B2"/>
    <w:rsid w:val="005240C3"/>
    <w:rsid w:val="005269F7"/>
    <w:rsid w:val="00546494"/>
    <w:rsid w:val="00550127"/>
    <w:rsid w:val="005521C6"/>
    <w:rsid w:val="00553D50"/>
    <w:rsid w:val="005540B7"/>
    <w:rsid w:val="00573411"/>
    <w:rsid w:val="005740E1"/>
    <w:rsid w:val="00582015"/>
    <w:rsid w:val="00582FBB"/>
    <w:rsid w:val="005833FB"/>
    <w:rsid w:val="00584707"/>
    <w:rsid w:val="005852E0"/>
    <w:rsid w:val="0058545D"/>
    <w:rsid w:val="00587882"/>
    <w:rsid w:val="00597832"/>
    <w:rsid w:val="005A6B73"/>
    <w:rsid w:val="005B101C"/>
    <w:rsid w:val="005B5ED6"/>
    <w:rsid w:val="005E33E2"/>
    <w:rsid w:val="005E68E6"/>
    <w:rsid w:val="005E72F8"/>
    <w:rsid w:val="005F12C1"/>
    <w:rsid w:val="005F5325"/>
    <w:rsid w:val="005F53AF"/>
    <w:rsid w:val="00603330"/>
    <w:rsid w:val="00613FD2"/>
    <w:rsid w:val="00616D94"/>
    <w:rsid w:val="006323FA"/>
    <w:rsid w:val="00640321"/>
    <w:rsid w:val="00642B4F"/>
    <w:rsid w:val="0064302D"/>
    <w:rsid w:val="00646CEB"/>
    <w:rsid w:val="00646FFC"/>
    <w:rsid w:val="006544ED"/>
    <w:rsid w:val="00660E9F"/>
    <w:rsid w:val="00664CA1"/>
    <w:rsid w:val="00670FD2"/>
    <w:rsid w:val="006743BD"/>
    <w:rsid w:val="0068138C"/>
    <w:rsid w:val="006817A9"/>
    <w:rsid w:val="00684978"/>
    <w:rsid w:val="0068506B"/>
    <w:rsid w:val="00691E17"/>
    <w:rsid w:val="006A486B"/>
    <w:rsid w:val="006A6A4E"/>
    <w:rsid w:val="006B030C"/>
    <w:rsid w:val="006B662A"/>
    <w:rsid w:val="006C4F4A"/>
    <w:rsid w:val="006C53E4"/>
    <w:rsid w:val="006D4667"/>
    <w:rsid w:val="006D7DBE"/>
    <w:rsid w:val="006E6F79"/>
    <w:rsid w:val="006F09A8"/>
    <w:rsid w:val="006F1819"/>
    <w:rsid w:val="006F36C4"/>
    <w:rsid w:val="00706E29"/>
    <w:rsid w:val="00722864"/>
    <w:rsid w:val="00730406"/>
    <w:rsid w:val="00730675"/>
    <w:rsid w:val="007377BB"/>
    <w:rsid w:val="00754A80"/>
    <w:rsid w:val="007627D0"/>
    <w:rsid w:val="00762AF6"/>
    <w:rsid w:val="0077332F"/>
    <w:rsid w:val="00775C75"/>
    <w:rsid w:val="00791BBA"/>
    <w:rsid w:val="007A048C"/>
    <w:rsid w:val="007A2DD2"/>
    <w:rsid w:val="007A330F"/>
    <w:rsid w:val="007A4C02"/>
    <w:rsid w:val="007A5D1A"/>
    <w:rsid w:val="007C3E1C"/>
    <w:rsid w:val="007D1BBD"/>
    <w:rsid w:val="007E20AA"/>
    <w:rsid w:val="007F10A7"/>
    <w:rsid w:val="007F3A51"/>
    <w:rsid w:val="007F5928"/>
    <w:rsid w:val="007F72E1"/>
    <w:rsid w:val="0080001E"/>
    <w:rsid w:val="008006D4"/>
    <w:rsid w:val="00807DDE"/>
    <w:rsid w:val="008102EB"/>
    <w:rsid w:val="00821094"/>
    <w:rsid w:val="0083024B"/>
    <w:rsid w:val="00840957"/>
    <w:rsid w:val="00842892"/>
    <w:rsid w:val="00845873"/>
    <w:rsid w:val="008476A2"/>
    <w:rsid w:val="00860E86"/>
    <w:rsid w:val="008647A8"/>
    <w:rsid w:val="00864AE5"/>
    <w:rsid w:val="00876984"/>
    <w:rsid w:val="00877F9F"/>
    <w:rsid w:val="00892ACE"/>
    <w:rsid w:val="008970F9"/>
    <w:rsid w:val="008A452E"/>
    <w:rsid w:val="008C0A39"/>
    <w:rsid w:val="008C111F"/>
    <w:rsid w:val="008D53B4"/>
    <w:rsid w:val="008D78AD"/>
    <w:rsid w:val="008E0FB9"/>
    <w:rsid w:val="008E2504"/>
    <w:rsid w:val="008E2819"/>
    <w:rsid w:val="008E4E4A"/>
    <w:rsid w:val="008E75C3"/>
    <w:rsid w:val="008F0E39"/>
    <w:rsid w:val="008F24E3"/>
    <w:rsid w:val="008F599F"/>
    <w:rsid w:val="00902F8C"/>
    <w:rsid w:val="00906F85"/>
    <w:rsid w:val="00910C85"/>
    <w:rsid w:val="00912F67"/>
    <w:rsid w:val="0092361B"/>
    <w:rsid w:val="00924583"/>
    <w:rsid w:val="009346DF"/>
    <w:rsid w:val="009365DC"/>
    <w:rsid w:val="00937A31"/>
    <w:rsid w:val="009427EB"/>
    <w:rsid w:val="00943C24"/>
    <w:rsid w:val="00946B2D"/>
    <w:rsid w:val="0095082E"/>
    <w:rsid w:val="00956751"/>
    <w:rsid w:val="00965A73"/>
    <w:rsid w:val="0097264E"/>
    <w:rsid w:val="009754C8"/>
    <w:rsid w:val="00981212"/>
    <w:rsid w:val="0098237B"/>
    <w:rsid w:val="0098531C"/>
    <w:rsid w:val="009870F6"/>
    <w:rsid w:val="0099598D"/>
    <w:rsid w:val="009B22AA"/>
    <w:rsid w:val="009B2E1F"/>
    <w:rsid w:val="009B67DD"/>
    <w:rsid w:val="009C2597"/>
    <w:rsid w:val="009D17A6"/>
    <w:rsid w:val="009D2561"/>
    <w:rsid w:val="009D323C"/>
    <w:rsid w:val="009E0DEF"/>
    <w:rsid w:val="009F21D2"/>
    <w:rsid w:val="009F3562"/>
    <w:rsid w:val="009F4859"/>
    <w:rsid w:val="00A004B4"/>
    <w:rsid w:val="00A00AB6"/>
    <w:rsid w:val="00A05119"/>
    <w:rsid w:val="00A0524A"/>
    <w:rsid w:val="00A1187E"/>
    <w:rsid w:val="00A13142"/>
    <w:rsid w:val="00A147DE"/>
    <w:rsid w:val="00A17AB7"/>
    <w:rsid w:val="00A255B8"/>
    <w:rsid w:val="00A27F36"/>
    <w:rsid w:val="00A32C94"/>
    <w:rsid w:val="00A57664"/>
    <w:rsid w:val="00A7257D"/>
    <w:rsid w:val="00A74120"/>
    <w:rsid w:val="00A833A5"/>
    <w:rsid w:val="00A92D8D"/>
    <w:rsid w:val="00A93C3D"/>
    <w:rsid w:val="00A9444A"/>
    <w:rsid w:val="00A9668D"/>
    <w:rsid w:val="00AA256D"/>
    <w:rsid w:val="00AA431A"/>
    <w:rsid w:val="00AA689D"/>
    <w:rsid w:val="00AB12F5"/>
    <w:rsid w:val="00AB612A"/>
    <w:rsid w:val="00AB7554"/>
    <w:rsid w:val="00AC1F23"/>
    <w:rsid w:val="00AC6FC0"/>
    <w:rsid w:val="00AD4E40"/>
    <w:rsid w:val="00AD613A"/>
    <w:rsid w:val="00AE036C"/>
    <w:rsid w:val="00AE2315"/>
    <w:rsid w:val="00AE5664"/>
    <w:rsid w:val="00AE5D20"/>
    <w:rsid w:val="00B10393"/>
    <w:rsid w:val="00B217D0"/>
    <w:rsid w:val="00B2312B"/>
    <w:rsid w:val="00B2463B"/>
    <w:rsid w:val="00B302F6"/>
    <w:rsid w:val="00B32CFA"/>
    <w:rsid w:val="00B36E87"/>
    <w:rsid w:val="00B415CA"/>
    <w:rsid w:val="00B421A9"/>
    <w:rsid w:val="00B44B12"/>
    <w:rsid w:val="00B6286A"/>
    <w:rsid w:val="00B63C2B"/>
    <w:rsid w:val="00B723BA"/>
    <w:rsid w:val="00B905FC"/>
    <w:rsid w:val="00B9444A"/>
    <w:rsid w:val="00BB4122"/>
    <w:rsid w:val="00BD2B6A"/>
    <w:rsid w:val="00BD343A"/>
    <w:rsid w:val="00BD4D80"/>
    <w:rsid w:val="00BE68ED"/>
    <w:rsid w:val="00BE7F76"/>
    <w:rsid w:val="00BF1744"/>
    <w:rsid w:val="00BF5114"/>
    <w:rsid w:val="00C01988"/>
    <w:rsid w:val="00C01E7C"/>
    <w:rsid w:val="00C16857"/>
    <w:rsid w:val="00C2265D"/>
    <w:rsid w:val="00C55E6F"/>
    <w:rsid w:val="00C607AD"/>
    <w:rsid w:val="00C638AB"/>
    <w:rsid w:val="00C76F68"/>
    <w:rsid w:val="00C92273"/>
    <w:rsid w:val="00C95017"/>
    <w:rsid w:val="00CA5301"/>
    <w:rsid w:val="00CC0089"/>
    <w:rsid w:val="00CC22A6"/>
    <w:rsid w:val="00CC2927"/>
    <w:rsid w:val="00CE1C6E"/>
    <w:rsid w:val="00CE7561"/>
    <w:rsid w:val="00D16BE5"/>
    <w:rsid w:val="00D2006C"/>
    <w:rsid w:val="00D261B9"/>
    <w:rsid w:val="00D30BB8"/>
    <w:rsid w:val="00D32708"/>
    <w:rsid w:val="00D4502C"/>
    <w:rsid w:val="00D450D3"/>
    <w:rsid w:val="00D62999"/>
    <w:rsid w:val="00D63271"/>
    <w:rsid w:val="00D75B54"/>
    <w:rsid w:val="00D77BA3"/>
    <w:rsid w:val="00D8385D"/>
    <w:rsid w:val="00D866AE"/>
    <w:rsid w:val="00DA5DB3"/>
    <w:rsid w:val="00DB52B4"/>
    <w:rsid w:val="00DC09C0"/>
    <w:rsid w:val="00DC3E36"/>
    <w:rsid w:val="00DD330E"/>
    <w:rsid w:val="00DD3F6B"/>
    <w:rsid w:val="00DD471C"/>
    <w:rsid w:val="00DD4C54"/>
    <w:rsid w:val="00DE2A2E"/>
    <w:rsid w:val="00DE6E07"/>
    <w:rsid w:val="00DF32BF"/>
    <w:rsid w:val="00DF57F2"/>
    <w:rsid w:val="00E17439"/>
    <w:rsid w:val="00E2790D"/>
    <w:rsid w:val="00E32401"/>
    <w:rsid w:val="00E45F67"/>
    <w:rsid w:val="00E70B60"/>
    <w:rsid w:val="00E77172"/>
    <w:rsid w:val="00E8659C"/>
    <w:rsid w:val="00E90073"/>
    <w:rsid w:val="00E97A15"/>
    <w:rsid w:val="00EB0A2B"/>
    <w:rsid w:val="00EC7933"/>
    <w:rsid w:val="00ED0356"/>
    <w:rsid w:val="00EE5388"/>
    <w:rsid w:val="00EE63C1"/>
    <w:rsid w:val="00EE649B"/>
    <w:rsid w:val="00EF30AC"/>
    <w:rsid w:val="00F05CC6"/>
    <w:rsid w:val="00F13C99"/>
    <w:rsid w:val="00F2272C"/>
    <w:rsid w:val="00F31677"/>
    <w:rsid w:val="00F32DF5"/>
    <w:rsid w:val="00F36648"/>
    <w:rsid w:val="00F52A45"/>
    <w:rsid w:val="00F74509"/>
    <w:rsid w:val="00F773F4"/>
    <w:rsid w:val="00F85769"/>
    <w:rsid w:val="00F86957"/>
    <w:rsid w:val="00F9257E"/>
    <w:rsid w:val="00F938A6"/>
    <w:rsid w:val="00FA5C35"/>
    <w:rsid w:val="00FA7BB2"/>
    <w:rsid w:val="00FB1AB7"/>
    <w:rsid w:val="00FB5909"/>
    <w:rsid w:val="00FC4E2E"/>
    <w:rsid w:val="00FC6EA9"/>
    <w:rsid w:val="00FD0B94"/>
    <w:rsid w:val="00FD758D"/>
    <w:rsid w:val="00FD766C"/>
    <w:rsid w:val="00FE4150"/>
    <w:rsid w:val="00FF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D95"/>
    <w:pPr>
      <w:spacing w:after="0" w:line="240" w:lineRule="auto"/>
    </w:pPr>
    <w:rPr>
      <w:rFonts w:ascii="Calibri" w:eastAsia="Times New Roman" w:hAnsi="Calibri" w:cs="Latha"/>
      <w:lang w:val="en-US" w:eastAsia="en-US"/>
    </w:rPr>
  </w:style>
  <w:style w:type="paragraph" w:styleId="ListParagraph">
    <w:name w:val="List Paragraph"/>
    <w:basedOn w:val="Normal"/>
    <w:uiPriority w:val="34"/>
    <w:qFormat/>
    <w:rsid w:val="001F2D95"/>
    <w:pPr>
      <w:ind w:left="720"/>
      <w:contextualSpacing/>
    </w:pPr>
    <w:rPr>
      <w:lang w:val="en-US" w:eastAsia="en-US" w:bidi="ta-IN"/>
    </w:rPr>
  </w:style>
  <w:style w:type="table" w:styleId="TableGrid">
    <w:name w:val="Table Grid"/>
    <w:basedOn w:val="TableNormal"/>
    <w:uiPriority w:val="59"/>
    <w:rsid w:val="001F2D9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30C"/>
  </w:style>
  <w:style w:type="paragraph" w:styleId="Footer">
    <w:name w:val="footer"/>
    <w:basedOn w:val="Normal"/>
    <w:link w:val="FooterChar"/>
    <w:uiPriority w:val="99"/>
    <w:unhideWhenUsed/>
    <w:rsid w:val="006B0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0C"/>
  </w:style>
  <w:style w:type="paragraph" w:styleId="ListBullet">
    <w:name w:val="List Bullet"/>
    <w:basedOn w:val="Normal"/>
    <w:uiPriority w:val="99"/>
    <w:unhideWhenUsed/>
    <w:rsid w:val="00AD613A"/>
    <w:pPr>
      <w:numPr>
        <w:numId w:val="8"/>
      </w:numPr>
      <w:contextualSpacing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3805-0395-4C64-B2B6-FDC45BF7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REG-E10</dc:creator>
  <cp:lastModifiedBy>REG-E1A</cp:lastModifiedBy>
  <cp:revision>36</cp:revision>
  <cp:lastPrinted>2026-06-15T12:24:00Z</cp:lastPrinted>
  <dcterms:created xsi:type="dcterms:W3CDTF">2026-06-13T11:22:00Z</dcterms:created>
  <dcterms:modified xsi:type="dcterms:W3CDTF">2026-06-15T12:24:00Z</dcterms:modified>
</cp:coreProperties>
</file>