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01EE9" w14:textId="77777777" w:rsidR="00025FA8" w:rsidRPr="005C1554" w:rsidRDefault="00025FA8" w:rsidP="00025FA8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5C1554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0A7EBC52" w14:textId="77777777" w:rsidR="00025FA8" w:rsidRPr="00E03686" w:rsidRDefault="00025FA8" w:rsidP="00025FA8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3B0B49F1" w14:textId="77777777" w:rsidR="00025FA8" w:rsidRDefault="00025FA8" w:rsidP="00025FA8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3B206636" w14:textId="77777777" w:rsidR="00025FA8" w:rsidRPr="00311B33" w:rsidRDefault="00025FA8" w:rsidP="00025FA8">
      <w:pPr>
        <w:pStyle w:val="Heading7"/>
        <w:ind w:right="-1130"/>
        <w:jc w:val="lef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19139/Chemistry/PH Meter/2025-26      D</w:t>
      </w:r>
      <w:r w:rsidRPr="00311B33">
        <w:rPr>
          <w:rFonts w:ascii="Lucida Fax" w:hAnsi="Lucida Fax" w:cs="Arial"/>
          <w:sz w:val="20"/>
          <w:szCs w:val="20"/>
        </w:rPr>
        <w:t xml:space="preserve">ate: </w:t>
      </w:r>
      <w:r>
        <w:rPr>
          <w:rFonts w:ascii="Lucida Fax" w:hAnsi="Lucida Fax" w:cs="Arial"/>
          <w:sz w:val="20"/>
          <w:szCs w:val="20"/>
        </w:rPr>
        <w:t>03.12.2025</w:t>
      </w:r>
    </w:p>
    <w:p w14:paraId="64FE0047" w14:textId="77777777" w:rsidR="00025FA8" w:rsidRPr="00311B33" w:rsidRDefault="00025FA8" w:rsidP="00025FA8">
      <w:pPr>
        <w:rPr>
          <w:sz w:val="20"/>
          <w:szCs w:val="20"/>
          <w:lang w:bidi="ar-SA"/>
        </w:rPr>
      </w:pPr>
    </w:p>
    <w:p w14:paraId="7F5D9BC0" w14:textId="77777777" w:rsidR="00025FA8" w:rsidRPr="00E12DE3" w:rsidRDefault="00025FA8" w:rsidP="00025FA8">
      <w:pPr>
        <w:pStyle w:val="Heading7"/>
        <w:spacing w:line="360" w:lineRule="auto"/>
        <w:ind w:right="27"/>
        <w:jc w:val="both"/>
        <w:rPr>
          <w:rFonts w:ascii="Lucida Fax" w:hAnsi="Lucida Fax" w:cs="Arial"/>
          <w:b w:val="0"/>
          <w:sz w:val="20"/>
          <w:szCs w:val="20"/>
        </w:rPr>
      </w:pPr>
      <w:r w:rsidRPr="00E12DE3">
        <w:rPr>
          <w:rFonts w:ascii="Lucida Fax" w:hAnsi="Lucida Fax" w:cs="Arial"/>
          <w:b w:val="0"/>
          <w:sz w:val="20"/>
          <w:szCs w:val="20"/>
        </w:rPr>
        <w:tab/>
      </w:r>
    </w:p>
    <w:p w14:paraId="452D0D89" w14:textId="77777777" w:rsidR="00025FA8" w:rsidRPr="00E12DE3" w:rsidRDefault="00FC17ED" w:rsidP="00025FA8">
      <w:pPr>
        <w:pStyle w:val="Heading7"/>
        <w:spacing w:line="360" w:lineRule="auto"/>
        <w:ind w:right="27" w:firstLine="720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26867CC4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51" type="#_x0000_t13" style="position:absolute;left:0;text-align:left;margin-left:315.65pt;margin-top:22.7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106D3828">
          <v:shape id="_x0000_s1152" type="#_x0000_t13" style="position:absolute;left:0;text-align:left;margin-left:159.65pt;margin-top:22.75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025FA8" w:rsidRPr="00E12DE3">
        <w:rPr>
          <w:rFonts w:ascii="Lucida Fax" w:hAnsi="Lucida Fax" w:cs="Arial"/>
          <w:b w:val="0"/>
          <w:sz w:val="20"/>
          <w:szCs w:val="20"/>
        </w:rPr>
        <w:t xml:space="preserve">Online bids are invited through Tamil Nadu Government e-procurement portal website </w:t>
      </w:r>
      <w:hyperlink r:id="rId8" w:history="1">
        <w:r w:rsidR="00025FA8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025FA8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025FA8">
        <w:rPr>
          <w:rFonts w:ascii="Lucida Fax" w:hAnsi="Lucida Fax" w:cs="Arial"/>
          <w:b w:val="0"/>
          <w:sz w:val="20"/>
          <w:szCs w:val="20"/>
        </w:rPr>
        <w:t xml:space="preserve"> </w:t>
      </w:r>
      <w:r w:rsidR="00025FA8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025FA8">
        <w:rPr>
          <w:rFonts w:ascii="Lucida Fax" w:hAnsi="Lucida Fax" w:cs="Arial"/>
          <w:b w:val="0"/>
          <w:sz w:val="20"/>
          <w:szCs w:val="20"/>
        </w:rPr>
        <w:t xml:space="preserve">        purchase </w:t>
      </w:r>
      <w:r w:rsidR="00025FA8" w:rsidRPr="009B1D35">
        <w:rPr>
          <w:rFonts w:ascii="Lucida Fax" w:hAnsi="Lucida Fax" w:cs="Arial"/>
          <w:b w:val="0"/>
          <w:sz w:val="20"/>
          <w:szCs w:val="20"/>
        </w:rPr>
        <w:t xml:space="preserve">of </w:t>
      </w:r>
      <w:r w:rsidR="00025FA8" w:rsidRPr="00696E2B">
        <w:rPr>
          <w:rFonts w:ascii="Lucida Fax" w:hAnsi="Lucida Fax" w:cs="Arial"/>
          <w:bCs/>
          <w:sz w:val="20"/>
          <w:szCs w:val="20"/>
        </w:rPr>
        <w:t>3</w:t>
      </w:r>
      <w:r w:rsidR="00025FA8" w:rsidRPr="00C722E3">
        <w:rPr>
          <w:rFonts w:ascii="Lucida Fax" w:hAnsi="Lucida Fax" w:cs="Arial"/>
          <w:bCs/>
          <w:sz w:val="20"/>
          <w:szCs w:val="20"/>
        </w:rPr>
        <w:t xml:space="preserve"> Nos. of </w:t>
      </w:r>
      <w:r w:rsidR="00025FA8">
        <w:rPr>
          <w:rFonts w:ascii="Lucida Fax" w:hAnsi="Lucida Fax" w:cs="Arial"/>
          <w:bCs/>
          <w:sz w:val="20"/>
          <w:szCs w:val="20"/>
        </w:rPr>
        <w:t>Digital PH Meter t</w:t>
      </w:r>
      <w:r w:rsidR="00025FA8" w:rsidRPr="001B4C0C">
        <w:rPr>
          <w:rFonts w:ascii="Lucida Fax" w:hAnsi="Lucida Fax" w:cs="Arial"/>
          <w:bCs/>
          <w:sz w:val="20"/>
          <w:szCs w:val="20"/>
        </w:rPr>
        <w:t>o the</w:t>
      </w:r>
      <w:r w:rsidR="00025FA8" w:rsidRPr="00E12DE3">
        <w:rPr>
          <w:rFonts w:ascii="Lucida Fax" w:hAnsi="Lucida Fax" w:cs="Arial"/>
          <w:bCs/>
          <w:sz w:val="20"/>
          <w:szCs w:val="20"/>
        </w:rPr>
        <w:t xml:space="preserve"> Dept. of </w:t>
      </w:r>
      <w:r w:rsidR="00025FA8">
        <w:rPr>
          <w:rFonts w:ascii="Lucida Fax" w:hAnsi="Lucida Fax" w:cs="Arial"/>
          <w:bCs/>
          <w:sz w:val="20"/>
          <w:szCs w:val="20"/>
        </w:rPr>
        <w:t>Chemistry</w:t>
      </w:r>
      <w:r w:rsidR="00025FA8" w:rsidRPr="00E12DE3">
        <w:rPr>
          <w:rFonts w:ascii="Lucida Fax" w:hAnsi="Lucida Fax" w:cs="Arial"/>
          <w:bCs/>
          <w:sz w:val="20"/>
          <w:szCs w:val="20"/>
        </w:rPr>
        <w:t>, Bharathiar University, Coimbatore.</w:t>
      </w:r>
      <w:r w:rsidR="00025FA8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6C6D131D" w14:textId="77777777" w:rsidR="00025FA8" w:rsidRPr="00E12DE3" w:rsidRDefault="00025FA8" w:rsidP="00025FA8">
      <w:pPr>
        <w:rPr>
          <w:rFonts w:ascii="Lucida Fax" w:hAnsi="Lucida Fax"/>
          <w:sz w:val="20"/>
          <w:szCs w:val="20"/>
          <w:lang w:bidi="ar-SA"/>
        </w:rPr>
      </w:pPr>
    </w:p>
    <w:p w14:paraId="2F833147" w14:textId="77777777" w:rsidR="00025FA8" w:rsidRPr="00E12DE3" w:rsidRDefault="00025FA8" w:rsidP="00025FA8">
      <w:pPr>
        <w:rPr>
          <w:rFonts w:ascii="Lucida Fax" w:hAnsi="Lucida Fax"/>
          <w:sz w:val="20"/>
          <w:szCs w:val="20"/>
          <w:lang w:bidi="ar-SA"/>
        </w:rPr>
      </w:pPr>
    </w:p>
    <w:p w14:paraId="57064071" w14:textId="77777777" w:rsidR="00025FA8" w:rsidRPr="00E12DE3" w:rsidRDefault="00025FA8" w:rsidP="00025FA8">
      <w:pPr>
        <w:ind w:left="7200"/>
        <w:jc w:val="right"/>
        <w:rPr>
          <w:rFonts w:ascii="Lucida Fax" w:hAnsi="Lucida Fax"/>
          <w:b/>
          <w:bCs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REGISTRAR</w:t>
      </w:r>
    </w:p>
    <w:p w14:paraId="25E30C1D" w14:textId="77777777" w:rsidR="00025FA8" w:rsidRPr="00E12DE3" w:rsidRDefault="00025FA8" w:rsidP="00025FA8">
      <w:pPr>
        <w:ind w:left="7200"/>
        <w:rPr>
          <w:rFonts w:ascii="Lucida Fax" w:hAnsi="Lucida Fax"/>
          <w:sz w:val="20"/>
          <w:szCs w:val="20"/>
          <w:lang w:bidi="ar-SA"/>
        </w:rPr>
      </w:pPr>
    </w:p>
    <w:sectPr w:rsidR="00025FA8" w:rsidRPr="00E12DE3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C33B9" w14:textId="77777777" w:rsidR="00FC17ED" w:rsidRDefault="00FC17ED" w:rsidP="00EB1F1F">
      <w:pPr>
        <w:spacing w:line="240" w:lineRule="auto"/>
      </w:pPr>
      <w:r>
        <w:separator/>
      </w:r>
    </w:p>
  </w:endnote>
  <w:endnote w:type="continuationSeparator" w:id="0">
    <w:p w14:paraId="32CD3988" w14:textId="77777777" w:rsidR="00FC17ED" w:rsidRDefault="00FC17ED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8F95" w14:textId="77777777" w:rsidR="00FC17ED" w:rsidRDefault="00FC17ED" w:rsidP="00EB1F1F">
      <w:pPr>
        <w:spacing w:line="240" w:lineRule="auto"/>
      </w:pPr>
      <w:r>
        <w:separator/>
      </w:r>
    </w:p>
  </w:footnote>
  <w:footnote w:type="continuationSeparator" w:id="0">
    <w:p w14:paraId="3518B585" w14:textId="77777777" w:rsidR="00FC17ED" w:rsidRDefault="00FC17ED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4258059E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B22228">
            <w:rPr>
              <w:rFonts w:ascii="Lucida Bright" w:hAnsi="Lucida Bright"/>
              <w:b/>
              <w:sz w:val="18"/>
            </w:rPr>
            <w:t>2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25FA8"/>
    <w:rsid w:val="0003069B"/>
    <w:rsid w:val="00031E04"/>
    <w:rsid w:val="0003321D"/>
    <w:rsid w:val="00033A3E"/>
    <w:rsid w:val="00036F93"/>
    <w:rsid w:val="00037FD1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08B4"/>
    <w:rsid w:val="003D10C1"/>
    <w:rsid w:val="003E1241"/>
    <w:rsid w:val="003E5ABD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1CA9"/>
    <w:rsid w:val="004821DB"/>
    <w:rsid w:val="00491F50"/>
    <w:rsid w:val="00492D73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5B1B"/>
    <w:rsid w:val="005A5F79"/>
    <w:rsid w:val="005B3C6F"/>
    <w:rsid w:val="005B7DF1"/>
    <w:rsid w:val="005C0E5F"/>
    <w:rsid w:val="005C155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DCF"/>
    <w:rsid w:val="00714CFE"/>
    <w:rsid w:val="0071509F"/>
    <w:rsid w:val="007159A9"/>
    <w:rsid w:val="00715D8F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61068"/>
    <w:rsid w:val="0076608E"/>
    <w:rsid w:val="0077026D"/>
    <w:rsid w:val="00774A1F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814E7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C4C65"/>
    <w:rsid w:val="008D6D9F"/>
    <w:rsid w:val="008D7E5B"/>
    <w:rsid w:val="008E0786"/>
    <w:rsid w:val="008E668E"/>
    <w:rsid w:val="008E6DA3"/>
    <w:rsid w:val="008F00DC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79DE"/>
    <w:rsid w:val="00B61B79"/>
    <w:rsid w:val="00B62253"/>
    <w:rsid w:val="00B626E7"/>
    <w:rsid w:val="00B6319E"/>
    <w:rsid w:val="00B66199"/>
    <w:rsid w:val="00B7685C"/>
    <w:rsid w:val="00B80907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B006B"/>
    <w:rsid w:val="00CB23CD"/>
    <w:rsid w:val="00CC456E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627AF"/>
    <w:rsid w:val="00D716DD"/>
    <w:rsid w:val="00D72039"/>
    <w:rsid w:val="00D7367B"/>
    <w:rsid w:val="00D82633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E45C0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17ED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477</cp:revision>
  <cp:lastPrinted>2025-12-03T04:49:00Z</cp:lastPrinted>
  <dcterms:created xsi:type="dcterms:W3CDTF">2020-02-27T06:49:00Z</dcterms:created>
  <dcterms:modified xsi:type="dcterms:W3CDTF">2025-12-04T07:21:00Z</dcterms:modified>
</cp:coreProperties>
</file>