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D75B" w14:textId="77777777" w:rsidR="00C36B9E" w:rsidRPr="00303955" w:rsidRDefault="00C36B9E" w:rsidP="00C36B9E">
      <w:pPr>
        <w:spacing w:line="240" w:lineRule="auto"/>
        <w:ind w:right="27"/>
        <w:rPr>
          <w:rFonts w:ascii="Times New Roman" w:hAnsi="Times New Roman" w:cs="Times New Roman"/>
          <w:b/>
          <w:bCs/>
        </w:rPr>
      </w:pPr>
    </w:p>
    <w:p w14:paraId="1A729461" w14:textId="77777777" w:rsidR="00C36B9E" w:rsidRDefault="00C36B9E" w:rsidP="00C36B9E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38B30A4E" w14:textId="77777777" w:rsidR="00C36B9E" w:rsidRPr="004B7BAB" w:rsidRDefault="00C36B9E" w:rsidP="00C36B9E">
      <w:pPr>
        <w:spacing w:after="0" w:line="240" w:lineRule="auto"/>
        <w:jc w:val="center"/>
        <w:rPr>
          <w:rFonts w:ascii="Diamond" w:hAnsi="Diamond"/>
          <w:b/>
          <w:sz w:val="42"/>
        </w:rPr>
      </w:pPr>
      <w:r w:rsidRPr="004B7BAB">
        <w:rPr>
          <w:rFonts w:ascii="Diamond" w:hAnsi="Diamond"/>
          <w:b/>
          <w:noProof/>
          <w:sz w:val="42"/>
        </w:rPr>
        <w:drawing>
          <wp:anchor distT="0" distB="0" distL="114300" distR="114300" simplePos="0" relativeHeight="251661312" behindDoc="1" locked="0" layoutInCell="1" allowOverlap="1" wp14:anchorId="492E50A1" wp14:editId="10D809E2">
            <wp:simplePos x="0" y="0"/>
            <wp:positionH relativeFrom="column">
              <wp:posOffset>19050</wp:posOffset>
            </wp:positionH>
            <wp:positionV relativeFrom="paragraph">
              <wp:posOffset>-9525</wp:posOffset>
            </wp:positionV>
            <wp:extent cx="1152525" cy="904875"/>
            <wp:effectExtent l="19050" t="0" r="9525" b="0"/>
            <wp:wrapTight wrapText="bothSides">
              <wp:wrapPolygon edited="0">
                <wp:start x="-357" y="0"/>
                <wp:lineTo x="-357" y="21373"/>
                <wp:lineTo x="21779" y="21373"/>
                <wp:lineTo x="21779" y="0"/>
                <wp:lineTo x="-357" y="0"/>
              </wp:wrapPolygon>
            </wp:wrapTight>
            <wp:docPr id="6" name="Picture 1194681861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 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B7BAB">
        <w:rPr>
          <w:rFonts w:ascii="Diamond" w:hAnsi="Diamond"/>
          <w:b/>
          <w:sz w:val="42"/>
        </w:rPr>
        <w:t>ghujpahh</w:t>
      </w:r>
      <w:proofErr w:type="spellEnd"/>
      <w:r w:rsidRPr="004B7BAB">
        <w:rPr>
          <w:rFonts w:ascii="Diamond" w:hAnsi="Diamond"/>
          <w:b/>
          <w:sz w:val="42"/>
        </w:rPr>
        <w:t xml:space="preserve">; </w:t>
      </w:r>
      <w:proofErr w:type="spellStart"/>
      <w:r w:rsidRPr="004B7BAB">
        <w:rPr>
          <w:rFonts w:ascii="Diamond" w:hAnsi="Diamond"/>
          <w:b/>
          <w:sz w:val="42"/>
        </w:rPr>
        <w:t>gy;fiyf;fHfk</w:t>
      </w:r>
      <w:proofErr w:type="spellEnd"/>
      <w:r w:rsidRPr="004B7BAB">
        <w:rPr>
          <w:rFonts w:ascii="Diamond" w:hAnsi="Diamond"/>
          <w:b/>
          <w:sz w:val="42"/>
        </w:rPr>
        <w:t>;</w:t>
      </w:r>
    </w:p>
    <w:p w14:paraId="479F2D99" w14:textId="77777777" w:rsidR="00C36B9E" w:rsidRPr="00143C58" w:rsidRDefault="00C36B9E" w:rsidP="00C36B9E">
      <w:pPr>
        <w:spacing w:after="0" w:line="240" w:lineRule="auto"/>
        <w:jc w:val="center"/>
        <w:rPr>
          <w:rFonts w:ascii="Bahnschrift SemiBold" w:hAnsi="Bahnschrift SemiBold" w:cs="Calibri"/>
          <w:b/>
          <w:sz w:val="30"/>
        </w:rPr>
      </w:pPr>
      <w:r w:rsidRPr="00143C58">
        <w:rPr>
          <w:rFonts w:ascii="Bahnschrift SemiBold" w:hAnsi="Bahnschrift SemiBold" w:cs="Calibri"/>
          <w:b/>
          <w:sz w:val="30"/>
        </w:rPr>
        <w:t xml:space="preserve">BHARATHIAR UNIVERSITY </w:t>
      </w:r>
    </w:p>
    <w:p w14:paraId="40A52990" w14:textId="77777777" w:rsidR="00C36B9E" w:rsidRDefault="00C36B9E" w:rsidP="00C36B9E">
      <w:pPr>
        <w:spacing w:after="0" w:line="240" w:lineRule="auto"/>
        <w:jc w:val="center"/>
        <w:rPr>
          <w:rFonts w:ascii="Bahnschrift SemiBold" w:hAnsi="Bahnschrift SemiBold" w:cs="Calibri"/>
          <w:b/>
          <w:sz w:val="30"/>
        </w:rPr>
      </w:pPr>
      <w:r w:rsidRPr="00143C58">
        <w:rPr>
          <w:rFonts w:ascii="Bahnschrift SemiBold" w:hAnsi="Bahnschrift SemiBold" w:cs="Calibri"/>
          <w:b/>
          <w:sz w:val="30"/>
        </w:rPr>
        <w:t xml:space="preserve">     COIMBATORE – 641 046, TAMILNADU, INDIA  </w:t>
      </w:r>
    </w:p>
    <w:p w14:paraId="1B385122" w14:textId="77777777" w:rsidR="00C36B9E" w:rsidRPr="00947D64" w:rsidRDefault="00C36B9E" w:rsidP="00C36B9E">
      <w:pPr>
        <w:spacing w:after="0" w:line="240" w:lineRule="auto"/>
        <w:jc w:val="center"/>
        <w:rPr>
          <w:rFonts w:ascii="Bahnschrift SemiBold" w:hAnsi="Bahnschrift SemiBold" w:cs="Calibri"/>
          <w:b/>
          <w:sz w:val="2"/>
          <w:szCs w:val="2"/>
        </w:rPr>
      </w:pPr>
    </w:p>
    <w:p w14:paraId="5A8D3455" w14:textId="77777777" w:rsidR="00C36B9E" w:rsidRPr="00143C58" w:rsidRDefault="00C36B9E" w:rsidP="00C36B9E">
      <w:pPr>
        <w:spacing w:line="240" w:lineRule="auto"/>
        <w:jc w:val="center"/>
        <w:rPr>
          <w:rFonts w:ascii="Bahnschrift SemiBold" w:hAnsi="Bahnschrift SemiBold" w:cs="Calibri"/>
          <w:b/>
          <w:sz w:val="4"/>
        </w:rPr>
      </w:pPr>
    </w:p>
    <w:tbl>
      <w:tblPr>
        <w:tblW w:w="11070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3960"/>
        <w:gridCol w:w="5273"/>
      </w:tblGrid>
      <w:tr w:rsidR="00C36B9E" w14:paraId="364D6582" w14:textId="77777777" w:rsidTr="006D2496">
        <w:trPr>
          <w:trHeight w:val="70"/>
        </w:trPr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D7672" w14:textId="77777777" w:rsidR="00C36B9E" w:rsidRDefault="00C36B9E" w:rsidP="006D2496">
            <w:pPr>
              <w:spacing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6355DDE3" w14:textId="77777777" w:rsidR="00C36B9E" w:rsidRDefault="00C36B9E" w:rsidP="006D2496">
            <w:pPr>
              <w:spacing w:line="240" w:lineRule="auto"/>
              <w:jc w:val="center"/>
            </w:pPr>
            <w:r w:rsidRPr="000563D1">
              <w:rPr>
                <w:rFonts w:ascii="Lucida Bright" w:hAnsi="Lucida Bright"/>
                <w:b/>
                <w:sz w:val="18"/>
              </w:rPr>
              <w:t>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273" w:type="dxa"/>
            <w:tcBorders>
              <w:right w:val="nil"/>
            </w:tcBorders>
          </w:tcPr>
          <w:p w14:paraId="702E2BA6" w14:textId="77777777" w:rsidR="00C36B9E" w:rsidRDefault="00C36B9E" w:rsidP="006D2496">
            <w:pPr>
              <w:spacing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8A484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 w:rsidRPr="000563D1">
              <w:rPr>
                <w:rFonts w:ascii="Lucida Bright" w:hAnsi="Lucida Bright"/>
                <w:b/>
                <w:sz w:val="18"/>
              </w:rPr>
              <w:t xml:space="preserve"> among Indian Universities by </w:t>
            </w:r>
            <w:proofErr w:type="spellStart"/>
            <w:r w:rsidRPr="000563D1">
              <w:rPr>
                <w:rFonts w:ascii="Lucida Bright" w:hAnsi="Lucida Bright"/>
                <w:b/>
                <w:sz w:val="18"/>
              </w:rPr>
              <w:t>M</w:t>
            </w:r>
            <w:r>
              <w:rPr>
                <w:rFonts w:ascii="Lucida Bright" w:hAnsi="Lucida Bright"/>
                <w:b/>
                <w:sz w:val="18"/>
              </w:rPr>
              <w:t>oE</w:t>
            </w:r>
            <w:proofErr w:type="spellEnd"/>
            <w:r w:rsidRPr="000563D1">
              <w:rPr>
                <w:rFonts w:ascii="Lucida Bright" w:hAnsi="Lucida Bright"/>
                <w:b/>
                <w:sz w:val="18"/>
              </w:rPr>
              <w:t>-NIRF</w:t>
            </w:r>
          </w:p>
        </w:tc>
      </w:tr>
    </w:tbl>
    <w:p w14:paraId="523BFCC6" w14:textId="77777777" w:rsidR="00C36B9E" w:rsidRDefault="00C36B9E" w:rsidP="00C36B9E">
      <w:pPr>
        <w:pStyle w:val="Heading7"/>
        <w:ind w:right="27"/>
        <w:jc w:val="left"/>
        <w:rPr>
          <w:rFonts w:asciiTheme="majorHAnsi" w:hAnsiTheme="majorHAnsi" w:cs="Arial"/>
          <w:sz w:val="23"/>
          <w:szCs w:val="23"/>
          <w:u w:val="single"/>
        </w:rPr>
      </w:pPr>
    </w:p>
    <w:p w14:paraId="625D1BE2" w14:textId="77777777" w:rsidR="00C36B9E" w:rsidRDefault="00C36B9E" w:rsidP="00C36B9E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290392C8" w14:textId="77777777" w:rsidR="00C36B9E" w:rsidRPr="009A6EFA" w:rsidRDefault="00C36B9E" w:rsidP="00C36B9E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0922C8CB" w14:textId="77777777" w:rsidR="00C36B9E" w:rsidRPr="009A6EFA" w:rsidRDefault="00C36B9E" w:rsidP="00C36B9E">
      <w:pPr>
        <w:rPr>
          <w:rFonts w:asciiTheme="majorHAnsi" w:hAnsiTheme="majorHAnsi"/>
          <w:sz w:val="23"/>
          <w:szCs w:val="23"/>
        </w:rPr>
      </w:pPr>
    </w:p>
    <w:p w14:paraId="167DC7D3" w14:textId="77777777" w:rsidR="00C36B9E" w:rsidRDefault="00C36B9E" w:rsidP="00C36B9E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C7/CRTD/Zoology/CMRG/C&amp;G/1004/2025     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06.06.2025</w:t>
      </w:r>
    </w:p>
    <w:p w14:paraId="7267A657" w14:textId="77777777" w:rsidR="00C36B9E" w:rsidRPr="00323255" w:rsidRDefault="00C36B9E" w:rsidP="00C36B9E"/>
    <w:p w14:paraId="0D655CC2" w14:textId="46B99691" w:rsidR="00C36B9E" w:rsidRPr="009A6EFA" w:rsidRDefault="00C36B9E" w:rsidP="00C36B9E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4604" wp14:editId="7009E596">
                <wp:simplePos x="0" y="0"/>
                <wp:positionH relativeFrom="column">
                  <wp:posOffset>3401060</wp:posOffset>
                </wp:positionH>
                <wp:positionV relativeFrom="paragraph">
                  <wp:posOffset>339090</wp:posOffset>
                </wp:positionV>
                <wp:extent cx="207010" cy="53340"/>
                <wp:effectExtent l="0" t="19050" r="40640" b="41910"/>
                <wp:wrapNone/>
                <wp:docPr id="1" name="Arrow: Righ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5334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9EA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267.8pt;margin-top:26.7pt;width:16.3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MUeQIAABsFAAAOAAAAZHJzL2Uyb0RvYy54bWysVEtv2zAMvg/YfxB0X+2kydoZTYqsQYYB&#10;QVusHXpmZMk2JksapcTpfv0o2WnTx2mYD4Jovj9+1MXlvtVsJ9E31sz46CTnTBphy8ZUM/7zfvXp&#10;nDMfwJSgrZEz/ig9v5x//HDRuUKObW11KZFREOOLzs14HYIrssyLWrbgT6yThpTKYguBRKyyEqGj&#10;6K3Oxnn+Oesslg6tkN7T32Wv5PMUXykpwo1SXgamZ5xqC+nEdG7imc0voKgQXN2IoQz4hypaaAwl&#10;fQq1hABsi82bUG0j0HqrwomwbWaVaoRMPVA3o/xVN3c1OJl6IXC8e4LJ/7+w4np3i6wpaXacGWhp&#10;RAtE2xXsR1PVgY0iQp3zBRneuVuMPXq3tuKXJ0X2QhMFP9jsFbbRljpk+wT34xPcch+YoJ/j/Ix6&#10;5kyQanp6OknTyKA4+Dr04Zu0LYuXGcdYUCouIQ27tQ+xBigOhqk4q5ty1WidBKw2VxrZDmj8k9X5&#10;6Osy9kMu/thMG9ZROdNJHqsBoqHSEOjaOgLGm4oz0BXxWwRMuV94+3eSpOQ1lLJPPc3pO2Tuzd9W&#10;EbtYgq97l5RicNEmxpOJzkPTz1jH28aWjzRGtD2/vROrhqKtwYdbQCI09UVLGm7oUNpSs3a4cVZb&#10;/PPe/2hPPCMtZx0tCAHxewsoOdPfDTHwy2hCE2MhCZPp2ZgEPNZsjjVm215ZGgKxjKpL12gf9OGq&#10;0LYPtMuLmJVUYATl7iEfhKvQLy69BkIuFsmMtshBWJs7J2LwiFPE8X7/AOgG4gQi3LU9LBMUr5jT&#10;20ZPYxfbYFWTaPWM68Bz2sA0tOG1iCt+LCer5zdt/hcAAP//AwBQSwMEFAAGAAgAAAAhAKxEY4nf&#10;AAAACQEAAA8AAABkcnMvZG93bnJldi54bWxMj8FKw0AQhu9C32EZwZvdNDVpiNmUIgqCh2Jaep5m&#10;xySYnY3ZbRt9ercnvc0wH/98f7GeTC/ONLrOsoLFPAJBXFvdcaNgv3u5z0A4j6yxt0wKvsnBupzd&#10;FJhre+F3Ole+ESGEXY4KWu+HXEpXt2TQze1AHG4fdjTowzo2Uo94CeGml3EUpdJgx+FDiwM9tVR/&#10;ViejwMXbH94+u9dV9LU8vMW6SrDqlLq7nTaPIDxN/g+Gq35QhzI4He2JtRO9gmSZpAG9Dg8gApCk&#10;WQziqCBdZCDLQv5vUP4CAAD//wMAUEsBAi0AFAAGAAgAAAAhALaDOJL+AAAA4QEAABMAAAAAAAAA&#10;AAAAAAAAAAAAAFtDb250ZW50X1R5cGVzXS54bWxQSwECLQAUAAYACAAAACEAOP0h/9YAAACUAQAA&#10;CwAAAAAAAAAAAAAAAAAvAQAAX3JlbHMvLnJlbHNQSwECLQAUAAYACAAAACEAYqkzFHkCAAAbBQAA&#10;DgAAAAAAAAAAAAAAAAAuAgAAZHJzL2Uyb0RvYy54bWxQSwECLQAUAAYACAAAACEArERjid8AAAAJ&#10;AQAADwAAAAAAAAAAAAAAAADTBAAAZHJzL2Rvd25yZXYueG1sUEsFBgAAAAAEAAQA8wAAAN8FAAAA&#10;AA==&#10;" adj="18817" fillcolor="#4f81bd" strokecolor="#385d8a" strokeweight="2pt">
                <v:path arrowok="t"/>
              </v:shape>
            </w:pict>
          </mc:Fallback>
        </mc:AlternateContent>
      </w:r>
      <w:r>
        <w:rPr>
          <w:rFonts w:asciiTheme="majorHAnsi" w:hAnsiTheme="maj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8ED34" wp14:editId="4477C986">
                <wp:simplePos x="0" y="0"/>
                <wp:positionH relativeFrom="column">
                  <wp:posOffset>1458595</wp:posOffset>
                </wp:positionH>
                <wp:positionV relativeFrom="paragraph">
                  <wp:posOffset>339090</wp:posOffset>
                </wp:positionV>
                <wp:extent cx="207010" cy="53340"/>
                <wp:effectExtent l="0" t="19050" r="40640" b="41910"/>
                <wp:wrapNone/>
                <wp:docPr id="264" name="Arrow: Right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5334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AB6BE" id="Arrow: Right 264" o:spid="_x0000_s1026" type="#_x0000_t13" style="position:absolute;margin-left:114.85pt;margin-top:26.7pt;width:16.3pt;height: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CrfQIAAB8FAAAOAAAAZHJzL2Uyb0RvYy54bWysVMlu2zAQvRfoPxC8N5IdO0mFyIEbw0UB&#10;IzGaFDmPKWpBKZId0pbTr8+QkhNnORXVQeBw9jdveHm1bxXbSXSN0TkfnaScSS1M0egq57/ul18u&#10;OHMedAHKaJnzR+n41ezzp8vOZnJsaqMKiYyCaJd1Nue19zZLEidq2YI7MVZqUpYGW/AkYpUUCB1F&#10;b1UyTtOzpDNYWDRCOke3i17JZzF+WUrhb8vSSc9Uzqk2H/8Y/5vwT2aXkFUItm7EUAb8QxUtNJqS&#10;PodagAe2xeZdqLYRaJwp/YkwbWLKshEy9kDdjNI33dzVYGXshcBx9hkm9//CipvdGllT5Hx8NuFM&#10;Q0tDmiOaLmM/m6r2LNwTSp11GRnf2TWGPp1dGfHbkSJ5pQmCG2z2JbbBlrpk+wj54zPkcu+ZoMtx&#10;ek59cyZINT09ncSJJJAdfC06/12aloVDzjGUFMuLaMNu5XyoAbKDYSzOqKZYNkpFAavNtUK2A6LA&#10;ZHkx+rYI/ZCLOzZTmnVUznSShmqAqFgq8HRsLYHjdMUZqIo4LjzG3K+83QdJYvIaCtmnnqb0HTL3&#10;5u+rCF0swNW9S0wxuCgd4slI6aHpF6zDaWOKRxolmp7jzoplQ9FW4PwakEhNfdGi+lv6lcpQs2Y4&#10;cVYb/PvRfbAnrpGWs46WhID4swWUnKkfmlj4dTShiTEfhcn0fEwCHms2xxq9ba8NDWFET4IV8Rjs&#10;vTocSzTtA+3zPGQlFWhBuXvIB+Ha98tLL4KQ83k0o02y4Ff6zooQPOAUcLzfPwDagTieCHdjDgsF&#10;2Rvm9LbBU5v51puyibR6wXXgOW1hHNrwYoQ1P5aj1cu7NnsCAAD//wMAUEsDBBQABgAIAAAAIQDY&#10;i9sz3wAAAAkBAAAPAAAAZHJzL2Rvd25yZXYueG1sTI/BTsMwEETvSPyDtUjcqFOHpm3IpkIIJCQO&#10;FQH1vI1NEhGvQ+y2ga/HPcFxNU8zb4vNZHtxNKPvHCPMZwkIw7XTHTcI729PNysQPhBr6h0bhG/j&#10;YVNeXhSUa3fiV3OsQiNiCfucENoQhlxKX7fGkp+5wXDMPtxoKcRzbKQe6RTLbS9VkmTSUsdxoaXB&#10;PLSm/qwOFsGr7Q9vH/3zMvlKdy9KVwuqOsTrq+n+DkQwU/iD4awf1aGMTnt3YO1Fj6DUehlRhEV6&#10;CyICKlMpiD1CNl+BLAv5/4PyFwAA//8DAFBLAQItABQABgAIAAAAIQC2gziS/gAAAOEBAAATAAAA&#10;AAAAAAAAAAAAAAAAAABbQ29udGVudF9UeXBlc10ueG1sUEsBAi0AFAAGAAgAAAAhADj9If/WAAAA&#10;lAEAAAsAAAAAAAAAAAAAAAAALwEAAF9yZWxzLy5yZWxzUEsBAi0AFAAGAAgAAAAhAI9AkKt9AgAA&#10;HwUAAA4AAAAAAAAAAAAAAAAALgIAAGRycy9lMm9Eb2MueG1sUEsBAi0AFAAGAAgAAAAhANiL2zPf&#10;AAAACQEAAA8AAAAAAAAAAAAAAAAA1wQAAGRycy9kb3ducmV2LnhtbFBLBQYAAAAABAAEAPMAAADj&#10;BQAAAAA=&#10;" adj="18817" fillcolor="#4f81bd" strokecolor="#385d8a" strokeweight="2pt">
                <v:path arrowok="t"/>
              </v:shape>
            </w:pict>
          </mc:Fallback>
        </mc:AlternateContent>
      </w:r>
      <w:r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5" w:history="1">
        <w:r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Pr="009A6EFA">
        <w:rPr>
          <w:rFonts w:asciiTheme="majorHAnsi" w:hAnsiTheme="majorHAnsi" w:cs="Arial"/>
          <w:b w:val="0"/>
          <w:sz w:val="23"/>
          <w:szCs w:val="23"/>
        </w:rPr>
        <w:t xml:space="preserve">      </w:t>
      </w:r>
      <w:r>
        <w:rPr>
          <w:rFonts w:asciiTheme="majorHAnsi" w:hAnsiTheme="majorHAnsi" w:cs="Arial"/>
          <w:b w:val="0"/>
          <w:sz w:val="23"/>
          <w:szCs w:val="23"/>
        </w:rPr>
        <w:t xml:space="preserve">    </w:t>
      </w:r>
      <w:r w:rsidRPr="009A6EFA">
        <w:rPr>
          <w:rFonts w:asciiTheme="majorHAnsi" w:hAnsiTheme="majorHAnsi" w:cs="Arial"/>
          <w:b w:val="0"/>
          <w:sz w:val="23"/>
          <w:szCs w:val="23"/>
        </w:rPr>
        <w:t xml:space="preserve">Tenders by Organization       </w:t>
      </w:r>
      <w:r>
        <w:rPr>
          <w:rFonts w:asciiTheme="majorHAnsi" w:hAnsiTheme="majorHAnsi" w:cs="Arial"/>
          <w:b w:val="0"/>
          <w:sz w:val="23"/>
          <w:szCs w:val="23"/>
        </w:rPr>
        <w:t xml:space="preserve">    </w:t>
      </w:r>
      <w:r w:rsidRPr="009A6EFA">
        <w:rPr>
          <w:rFonts w:asciiTheme="majorHAnsi" w:hAnsiTheme="majorHAnsi" w:cs="Arial"/>
          <w:b w:val="0"/>
          <w:sz w:val="23"/>
          <w:szCs w:val="23"/>
        </w:rPr>
        <w:t xml:space="preserve">Higher Education for the </w:t>
      </w:r>
      <w:r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>
        <w:rPr>
          <w:rFonts w:asciiTheme="majorHAnsi" w:hAnsiTheme="majorHAnsi" w:cs="Arial"/>
          <w:bCs/>
          <w:sz w:val="23"/>
          <w:szCs w:val="23"/>
        </w:rPr>
        <w:t>Chemicals for</w:t>
      </w:r>
      <w:r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>
        <w:rPr>
          <w:rFonts w:asciiTheme="majorHAnsi" w:hAnsiTheme="majorHAnsi" w:cs="Arial"/>
          <w:bCs/>
          <w:sz w:val="23"/>
          <w:szCs w:val="23"/>
        </w:rPr>
        <w:t>Department of Zoology</w:t>
      </w:r>
      <w:r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04A4296A" w14:textId="77777777" w:rsidR="00C36B9E" w:rsidRPr="009A6EFA" w:rsidRDefault="00C36B9E" w:rsidP="00C36B9E">
      <w:pPr>
        <w:rPr>
          <w:rFonts w:asciiTheme="majorHAnsi" w:hAnsiTheme="majorHAnsi"/>
          <w:sz w:val="23"/>
          <w:szCs w:val="23"/>
        </w:rPr>
      </w:pPr>
    </w:p>
    <w:p w14:paraId="28D57E0F" w14:textId="77777777" w:rsidR="00C36B9E" w:rsidRDefault="00C36B9E" w:rsidP="00C36B9E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</w:t>
      </w:r>
      <w:r>
        <w:rPr>
          <w:rFonts w:asciiTheme="majorHAnsi" w:hAnsiTheme="majorHAnsi"/>
          <w:sz w:val="23"/>
          <w:szCs w:val="23"/>
        </w:rPr>
        <w:t>documents can be downloaded from 06.06.2025</w:t>
      </w:r>
      <w:r w:rsidRPr="009A6EFA">
        <w:rPr>
          <w:rFonts w:asciiTheme="majorHAnsi" w:hAnsiTheme="majorHAnsi"/>
          <w:sz w:val="23"/>
          <w:szCs w:val="23"/>
        </w:rPr>
        <w:t>. Bid submission will be started on</w:t>
      </w:r>
      <w:r>
        <w:rPr>
          <w:rFonts w:asciiTheme="majorHAnsi" w:hAnsiTheme="majorHAnsi"/>
          <w:sz w:val="23"/>
          <w:szCs w:val="23"/>
        </w:rPr>
        <w:t xml:space="preserve"> 06.06.2025 @ 4.00 pm and will be closed on 21.06.2025 @3.00 pm.</w:t>
      </w:r>
    </w:p>
    <w:p w14:paraId="685B988F" w14:textId="77777777" w:rsidR="00C36B9E" w:rsidRPr="009A6EFA" w:rsidRDefault="00C36B9E" w:rsidP="00C36B9E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1CF89778" w14:textId="77777777" w:rsidR="00C36B9E" w:rsidRPr="009A6EFA" w:rsidRDefault="00C36B9E" w:rsidP="00C36B9E">
      <w:pPr>
        <w:ind w:left="7200"/>
        <w:rPr>
          <w:rFonts w:asciiTheme="majorHAnsi" w:hAnsiTheme="majorHAnsi"/>
          <w:sz w:val="23"/>
          <w:szCs w:val="23"/>
        </w:rPr>
      </w:pPr>
    </w:p>
    <w:p w14:paraId="317AD3C8" w14:textId="77777777" w:rsidR="00C36B9E" w:rsidRDefault="00C36B9E" w:rsidP="00C36B9E"/>
    <w:p w14:paraId="501B72AD" w14:textId="77777777" w:rsidR="00C36B9E" w:rsidRDefault="00C36B9E" w:rsidP="00C36B9E"/>
    <w:p w14:paraId="480B3A94" w14:textId="77777777" w:rsidR="00C36B9E" w:rsidRDefault="00C36B9E" w:rsidP="00C36B9E">
      <w:r>
        <w:rPr>
          <w:noProof/>
        </w:rPr>
        <w:drawing>
          <wp:anchor distT="0" distB="0" distL="114300" distR="114300" simplePos="0" relativeHeight="251662336" behindDoc="1" locked="0" layoutInCell="1" allowOverlap="1" wp14:anchorId="4AFFCAF7" wp14:editId="521A317B">
            <wp:simplePos x="0" y="0"/>
            <wp:positionH relativeFrom="page">
              <wp:posOffset>323850</wp:posOffset>
            </wp:positionH>
            <wp:positionV relativeFrom="paragraph">
              <wp:posOffset>308610</wp:posOffset>
            </wp:positionV>
            <wp:extent cx="6829425" cy="190500"/>
            <wp:effectExtent l="19050" t="0" r="9525" b="0"/>
            <wp:wrapNone/>
            <wp:docPr id="8" name="Picture 327969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D31089" w14:textId="77777777" w:rsidR="00C36B9E" w:rsidRDefault="00C36B9E" w:rsidP="00C36B9E"/>
    <w:p w14:paraId="0B98C142" w14:textId="77777777" w:rsidR="003F138B" w:rsidRDefault="003F138B"/>
    <w:sectPr w:rsidR="003F138B" w:rsidSect="00C36B9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9E"/>
    <w:rsid w:val="003F138B"/>
    <w:rsid w:val="00B70B9A"/>
    <w:rsid w:val="00B75FBE"/>
    <w:rsid w:val="00C3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BDA33"/>
  <w15:chartTrackingRefBased/>
  <w15:docId w15:val="{6E6D7A04-27DC-4E7C-B840-659CA282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9E"/>
    <w:pPr>
      <w:spacing w:after="200" w:line="276" w:lineRule="auto"/>
    </w:pPr>
    <w:rPr>
      <w:rFonts w:eastAsiaTheme="minorEastAsia"/>
    </w:rPr>
  </w:style>
  <w:style w:type="paragraph" w:styleId="Heading7">
    <w:name w:val="heading 7"/>
    <w:basedOn w:val="Normal"/>
    <w:next w:val="Normal"/>
    <w:link w:val="Heading7Char"/>
    <w:qFormat/>
    <w:rsid w:val="00C36B9E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36B9E"/>
    <w:rPr>
      <w:rFonts w:ascii="Bookman Old Style" w:eastAsia="Times New Roman" w:hAnsi="Bookman Old Style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6B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tntenders.gov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683</Characters>
  <Application>Microsoft Office Word</Application>
  <DocSecurity>0</DocSecurity>
  <Lines>27</Lines>
  <Paragraphs>15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CIWS</cp:lastModifiedBy>
  <cp:revision>2</cp:revision>
  <dcterms:created xsi:type="dcterms:W3CDTF">2025-06-19T05:00:00Z</dcterms:created>
  <dcterms:modified xsi:type="dcterms:W3CDTF">2025-06-19T07:07:00Z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c91ea44a-e495-4666-9631-6e93b49a6e24</vt:lpwstr>
  </property>
</Properties>
</file>