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925DCC"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 BU/2021-22/R-D5/AACL</w:t>
      </w:r>
      <w:r w:rsidR="00B16A64">
        <w:rPr>
          <w:rFonts w:ascii="Times New Roman" w:hAnsi="Times New Roman" w:cs="Times New Roman"/>
          <w:b/>
          <w:sz w:val="24"/>
          <w:szCs w:val="24"/>
        </w:rPr>
        <w:t>/17</w:t>
      </w:r>
      <w:r>
        <w:rPr>
          <w:rFonts w:ascii="Times New Roman" w:hAnsi="Times New Roman" w:cs="Times New Roman"/>
          <w:b/>
          <w:sz w:val="24"/>
          <w:szCs w:val="24"/>
        </w:rPr>
        <w:t>568</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B16A64">
        <w:rPr>
          <w:rFonts w:ascii="Times New Roman" w:hAnsi="Times New Roman" w:cs="Times New Roman"/>
          <w:b/>
          <w:sz w:val="24"/>
          <w:szCs w:val="24"/>
        </w:rPr>
        <w:t>09</w:t>
      </w:r>
      <w:r w:rsidR="00D76AB6">
        <w:rPr>
          <w:rFonts w:ascii="Times New Roman" w:hAnsi="Times New Roman" w:cs="Times New Roman"/>
          <w:b/>
          <w:sz w:val="24"/>
          <w:szCs w:val="24"/>
        </w:rPr>
        <w:t>.1</w:t>
      </w:r>
      <w:r w:rsidR="00B16A64">
        <w:rPr>
          <w:rFonts w:ascii="Times New Roman" w:hAnsi="Times New Roman" w:cs="Times New Roman"/>
          <w:b/>
          <w:sz w:val="24"/>
          <w:szCs w:val="24"/>
        </w:rPr>
        <w:t>1</w:t>
      </w:r>
      <w:r w:rsidR="00622A98" w:rsidRPr="00D32C58">
        <w:rPr>
          <w:rFonts w:ascii="Times New Roman" w:hAnsi="Times New Roman" w:cs="Times New Roman"/>
          <w:b/>
          <w:sz w:val="24"/>
          <w:szCs w:val="24"/>
        </w:rPr>
        <w:t>.2021</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proofErr w:type="spellStart"/>
      <w:r w:rsidR="00B16A64">
        <w:rPr>
          <w:rFonts w:ascii="Times New Roman" w:hAnsi="Times New Roman" w:cs="Times New Roman"/>
          <w:b/>
          <w:sz w:val="24"/>
          <w:szCs w:val="24"/>
        </w:rPr>
        <w:t>upto</w:t>
      </w:r>
      <w:proofErr w:type="spellEnd"/>
      <w:r w:rsidR="00B16A64">
        <w:rPr>
          <w:rFonts w:ascii="Times New Roman" w:hAnsi="Times New Roman" w:cs="Times New Roman"/>
          <w:b/>
          <w:sz w:val="24"/>
          <w:szCs w:val="24"/>
        </w:rPr>
        <w:t xml:space="preserve"> 3.00 p.m. on 2</w:t>
      </w:r>
      <w:r w:rsidR="00A33FEB">
        <w:rPr>
          <w:rFonts w:ascii="Times New Roman" w:hAnsi="Times New Roman" w:cs="Times New Roman"/>
          <w:b/>
          <w:sz w:val="24"/>
          <w:szCs w:val="24"/>
        </w:rPr>
        <w:t>9</w:t>
      </w:r>
      <w:r w:rsidR="00D76AB6">
        <w:rPr>
          <w:rFonts w:ascii="Times New Roman" w:hAnsi="Times New Roman" w:cs="Times New Roman"/>
          <w:b/>
          <w:sz w:val="24"/>
          <w:szCs w:val="24"/>
        </w:rPr>
        <w:t>.11</w:t>
      </w:r>
      <w:r>
        <w:rPr>
          <w:rFonts w:ascii="Times New Roman" w:hAnsi="Times New Roman" w:cs="Times New Roman"/>
          <w:b/>
          <w:sz w:val="24"/>
          <w:szCs w:val="24"/>
        </w:rPr>
        <w:t>.2021</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1 No. of </w:t>
      </w:r>
      <w:r w:rsidR="00925DCC">
        <w:rPr>
          <w:rFonts w:ascii="Times New Roman" w:hAnsi="Times New Roman" w:cs="Times New Roman"/>
          <w:b/>
          <w:sz w:val="24"/>
          <w:szCs w:val="24"/>
        </w:rPr>
        <w:t>5 KVA Online UPS with 10 No’s. Tubular Batteries under buyback basis</w:t>
      </w:r>
      <w:r w:rsidR="00D32C58">
        <w:rPr>
          <w:rFonts w:asciiTheme="majorHAnsi" w:hAnsiTheme="majorHAnsi" w:cs="Times New Roman"/>
          <w:sz w:val="26"/>
          <w:szCs w:val="24"/>
        </w:rPr>
        <w:t xml:space="preserve"> </w:t>
      </w:r>
      <w:r>
        <w:rPr>
          <w:rFonts w:ascii="Times New Roman" w:hAnsi="Times New Roman" w:cs="Times New Roman"/>
          <w:sz w:val="24"/>
          <w:szCs w:val="24"/>
        </w:rPr>
        <w:t xml:space="preserve">to the </w:t>
      </w:r>
      <w:proofErr w:type="spellStart"/>
      <w:r w:rsidR="00925DCC">
        <w:rPr>
          <w:rFonts w:ascii="Times New Roman" w:hAnsi="Times New Roman" w:cs="Times New Roman"/>
          <w:sz w:val="24"/>
          <w:szCs w:val="24"/>
        </w:rPr>
        <w:t>Arignar</w:t>
      </w:r>
      <w:proofErr w:type="spellEnd"/>
      <w:r w:rsidR="00925DCC">
        <w:rPr>
          <w:rFonts w:ascii="Times New Roman" w:hAnsi="Times New Roman" w:cs="Times New Roman"/>
          <w:sz w:val="24"/>
          <w:szCs w:val="24"/>
        </w:rPr>
        <w:t xml:space="preserve"> Anna Central Library</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DF0E9F">
        <w:rPr>
          <w:rFonts w:ascii="Times New Roman" w:hAnsi="Times New Roman" w:cs="Times New Roman"/>
          <w:b/>
          <w:sz w:val="24"/>
          <w:szCs w:val="24"/>
        </w:rPr>
        <w:t>.                From 12.11.2021</w:t>
      </w:r>
      <w:r w:rsidR="00DA733E">
        <w:rPr>
          <w:rFonts w:ascii="Times New Roman" w:hAnsi="Times New Roman" w:cs="Times New Roman"/>
          <w:b/>
          <w:sz w:val="24"/>
          <w:szCs w:val="24"/>
        </w:rPr>
        <w:t xml:space="preserve"> </w:t>
      </w:r>
      <w:r w:rsidR="00B16A64">
        <w:rPr>
          <w:rFonts w:ascii="Times New Roman" w:hAnsi="Times New Roman" w:cs="Times New Roman"/>
          <w:b/>
          <w:sz w:val="24"/>
          <w:szCs w:val="24"/>
        </w:rPr>
        <w:t>to 2</w:t>
      </w:r>
      <w:r w:rsidR="00A33FEB">
        <w:rPr>
          <w:rFonts w:ascii="Times New Roman" w:hAnsi="Times New Roman" w:cs="Times New Roman"/>
          <w:b/>
          <w:sz w:val="24"/>
          <w:szCs w:val="24"/>
        </w:rPr>
        <w:t>9</w:t>
      </w:r>
      <w:r>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.2021.</w:t>
      </w:r>
      <w:r>
        <w:rPr>
          <w:rFonts w:ascii="Times New Roman" w:hAnsi="Times New Roman" w:cs="Times New Roman"/>
          <w:sz w:val="24"/>
          <w:szCs w:val="24"/>
        </w:rPr>
        <w:t xml:space="preserve"> The cost of the tender documents </w:t>
      </w:r>
      <w:r w:rsidR="00B16A64">
        <w:rPr>
          <w:rFonts w:ascii="Times New Roman" w:hAnsi="Times New Roman" w:cs="Times New Roman"/>
          <w:b/>
          <w:sz w:val="24"/>
          <w:szCs w:val="24"/>
        </w:rPr>
        <w:t>Rs.315</w:t>
      </w:r>
      <w:r>
        <w:rPr>
          <w:rFonts w:ascii="Times New Roman" w:hAnsi="Times New Roman" w:cs="Times New Roman"/>
          <w:b/>
          <w:sz w:val="24"/>
          <w:szCs w:val="24"/>
        </w:rPr>
        <w:t>/-and                          EMD Rs.</w:t>
      </w:r>
      <w:r w:rsidR="00925DCC">
        <w:rPr>
          <w:rFonts w:ascii="Times New Roman" w:hAnsi="Times New Roman" w:cs="Times New Roman"/>
          <w:b/>
          <w:sz w:val="24"/>
          <w:szCs w:val="24"/>
        </w:rPr>
        <w:t>4</w:t>
      </w:r>
      <w:r>
        <w:rPr>
          <w:rFonts w:ascii="Times New Roman" w:hAnsi="Times New Roman" w:cs="Times New Roman"/>
          <w:b/>
          <w:sz w:val="24"/>
          <w:szCs w:val="24"/>
        </w:rPr>
        <w:t>,</w:t>
      </w:r>
      <w:r w:rsidR="00925DCC">
        <w:rPr>
          <w:rFonts w:ascii="Times New Roman" w:hAnsi="Times New Roman" w:cs="Times New Roman"/>
          <w:b/>
          <w:sz w:val="24"/>
          <w:szCs w:val="24"/>
        </w:rPr>
        <w:t>1</w:t>
      </w:r>
      <w:r w:rsidR="00B16A64">
        <w:rPr>
          <w:rFonts w:ascii="Times New Roman" w:hAnsi="Times New Roman" w:cs="Times New Roman"/>
          <w:b/>
          <w:sz w:val="24"/>
          <w:szCs w:val="24"/>
        </w:rPr>
        <w:t>75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53E6B" w:rsidRDefault="00653E6B" w:rsidP="00653E6B">
      <w:pPr>
        <w:spacing w:after="0"/>
        <w:ind w:left="270"/>
        <w:jc w:val="both"/>
        <w:rPr>
          <w:rFonts w:ascii="Times New Roman" w:hAnsi="Times New Roman" w:cs="Times New Roman"/>
          <w:sz w:val="24"/>
          <w:szCs w:val="24"/>
        </w:rPr>
      </w:pP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92599" w:rsidRDefault="00892599" w:rsidP="00622A98">
      <w:pPr>
        <w:jc w:val="both"/>
        <w:rPr>
          <w:rFonts w:ascii="Times New Roman" w:hAnsi="Times New Roman" w:cs="Times New Roman"/>
          <w:sz w:val="24"/>
          <w:szCs w:val="24"/>
        </w:rPr>
      </w:pPr>
    </w:p>
    <w:p w:rsidR="00925DCC" w:rsidRDefault="00925DCC" w:rsidP="00622A98">
      <w:pPr>
        <w:jc w:val="both"/>
        <w:rPr>
          <w:rFonts w:ascii="Times New Roman" w:hAnsi="Times New Roman" w:cs="Times New Roman"/>
          <w:sz w:val="24"/>
          <w:szCs w:val="24"/>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2F27E6" w:rsidRDefault="00925DCC" w:rsidP="00622A98">
      <w:pPr>
        <w:spacing w:after="0"/>
        <w:jc w:val="center"/>
        <w:rPr>
          <w:rFonts w:ascii="Times New Roman" w:hAnsi="Times New Roman" w:cs="Times New Roman"/>
          <w:b/>
          <w:sz w:val="24"/>
          <w:szCs w:val="24"/>
        </w:rPr>
      </w:pPr>
      <w:r>
        <w:rPr>
          <w:rFonts w:ascii="Times New Roman" w:hAnsi="Times New Roman" w:cs="Times New Roman"/>
          <w:b/>
          <w:sz w:val="24"/>
          <w:szCs w:val="24"/>
        </w:rPr>
        <w:t>1 No. of 5 KVA Online UPS with 10 No’s. Tubular Batteries under buyback basis</w:t>
      </w:r>
    </w:p>
    <w:p w:rsidR="00925DCC" w:rsidRDefault="00925DCC" w:rsidP="00622A98">
      <w:pPr>
        <w:spacing w:after="0"/>
        <w:jc w:val="center"/>
        <w:rPr>
          <w:rFonts w:ascii="Times New Roman" w:hAnsi="Times New Roman" w:cs="Times New Roman"/>
          <w:b/>
          <w:bCs/>
          <w:sz w:val="2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B16A64">
        <w:rPr>
          <w:rFonts w:ascii="Times New Roman" w:hAnsi="Times New Roman" w:cs="Times New Roman"/>
          <w:b/>
          <w:sz w:val="24"/>
          <w:szCs w:val="24"/>
        </w:rPr>
        <w:t>2</w:t>
      </w:r>
      <w:r w:rsidR="00EC1702">
        <w:rPr>
          <w:rFonts w:ascii="Times New Roman" w:hAnsi="Times New Roman" w:cs="Times New Roman"/>
          <w:b/>
          <w:sz w:val="24"/>
          <w:szCs w:val="24"/>
        </w:rPr>
        <w:t>9</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 xml:space="preserve">.2021 </w:t>
      </w:r>
      <w:r>
        <w:rPr>
          <w:rFonts w:ascii="Times New Roman" w:hAnsi="Times New Roman" w:cs="Times New Roman"/>
          <w:sz w:val="24"/>
          <w:szCs w:val="24"/>
        </w:rPr>
        <w:t xml:space="preserve">for the purchase of </w:t>
      </w:r>
      <w:r w:rsidR="00925DCC">
        <w:rPr>
          <w:rFonts w:ascii="Times New Roman" w:hAnsi="Times New Roman" w:cs="Times New Roman"/>
          <w:b/>
          <w:sz w:val="24"/>
          <w:szCs w:val="24"/>
        </w:rPr>
        <w:t>1 No. of 5 KVA Online UPS with 10 No’s. Tubular Batteries under buyback basis</w:t>
      </w:r>
      <w:r w:rsidR="00925DCC">
        <w:rPr>
          <w:rFonts w:ascii="Times New Roman" w:hAnsi="Times New Roman" w:cs="Times New Roman"/>
          <w:sz w:val="24"/>
          <w:szCs w:val="24"/>
        </w:rPr>
        <w:t xml:space="preserve"> </w:t>
      </w:r>
      <w:r w:rsidR="002F27E6">
        <w:rPr>
          <w:rFonts w:ascii="Times New Roman" w:hAnsi="Times New Roman" w:cs="Times New Roman"/>
          <w:sz w:val="24"/>
          <w:szCs w:val="24"/>
        </w:rPr>
        <w:t xml:space="preserve">to the </w:t>
      </w:r>
      <w:proofErr w:type="spellStart"/>
      <w:r w:rsidR="00925DCC">
        <w:rPr>
          <w:rFonts w:ascii="Times New Roman" w:hAnsi="Times New Roman" w:cs="Times New Roman"/>
          <w:sz w:val="24"/>
          <w:szCs w:val="24"/>
        </w:rPr>
        <w:t>Arignar</w:t>
      </w:r>
      <w:proofErr w:type="spellEnd"/>
      <w:r w:rsidR="00925DCC">
        <w:rPr>
          <w:rFonts w:ascii="Times New Roman" w:hAnsi="Times New Roman" w:cs="Times New Roman"/>
          <w:sz w:val="24"/>
          <w:szCs w:val="24"/>
        </w:rPr>
        <w:t xml:space="preserve"> Anna Central Library</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w:t>
      </w:r>
      <w:r w:rsidR="002F27E6">
        <w:rPr>
          <w:rFonts w:ascii="Times New Roman" w:hAnsi="Times New Roman" w:cs="Times New Roman"/>
          <w:b/>
          <w:sz w:val="24"/>
          <w:szCs w:val="24"/>
        </w:rPr>
        <w:t xml:space="preserve">as “Tender for the purchase of </w:t>
      </w:r>
      <w:r w:rsidR="00925DCC">
        <w:rPr>
          <w:rFonts w:ascii="Times New Roman" w:hAnsi="Times New Roman" w:cs="Times New Roman"/>
          <w:b/>
          <w:sz w:val="24"/>
          <w:szCs w:val="24"/>
        </w:rPr>
        <w:t>1 No. of 5 KVA Online UPS with 10 No’s. Tubular Batteries under buyback basis</w:t>
      </w:r>
      <w:r w:rsidR="00925DCC">
        <w:rPr>
          <w:rFonts w:ascii="Times New Roman" w:hAnsi="Times New Roman" w:cs="Times New Roman"/>
          <w:sz w:val="24"/>
          <w:szCs w:val="24"/>
        </w:rPr>
        <w:t xml:space="preserve"> </w:t>
      </w:r>
      <w:r w:rsidR="002F27E6">
        <w:rPr>
          <w:rFonts w:ascii="Times New Roman" w:hAnsi="Times New Roman" w:cs="Times New Roman"/>
          <w:sz w:val="24"/>
          <w:szCs w:val="24"/>
        </w:rPr>
        <w:t xml:space="preserve">to the </w:t>
      </w:r>
      <w:proofErr w:type="spellStart"/>
      <w:r w:rsidR="00925DCC">
        <w:rPr>
          <w:rFonts w:ascii="Times New Roman" w:hAnsi="Times New Roman" w:cs="Times New Roman"/>
          <w:sz w:val="24"/>
          <w:szCs w:val="24"/>
        </w:rPr>
        <w:t>Arignar</w:t>
      </w:r>
      <w:proofErr w:type="spellEnd"/>
      <w:r w:rsidR="00925DCC">
        <w:rPr>
          <w:rFonts w:ascii="Times New Roman" w:hAnsi="Times New Roman" w:cs="Times New Roman"/>
          <w:sz w:val="24"/>
          <w:szCs w:val="24"/>
        </w:rPr>
        <w:t xml:space="preserve"> Anna Central </w:t>
      </w:r>
      <w:r w:rsidR="00925DCC" w:rsidRPr="00925DCC">
        <w:rPr>
          <w:rFonts w:ascii="Times New Roman" w:hAnsi="Times New Roman" w:cs="Times New Roman"/>
          <w:sz w:val="24"/>
          <w:szCs w:val="24"/>
        </w:rPr>
        <w:t>Library</w:t>
      </w:r>
      <w:r w:rsidRPr="00925DCC">
        <w:rPr>
          <w:rFonts w:ascii="Times New Roman" w:hAnsi="Times New Roman" w:cs="Times New Roman"/>
          <w:sz w:val="24"/>
          <w:szCs w:val="24"/>
        </w:rPr>
        <w:t xml:space="preserve">, </w:t>
      </w:r>
      <w:proofErr w:type="spellStart"/>
      <w:r w:rsidRPr="00925DCC">
        <w:rPr>
          <w:rFonts w:ascii="Times New Roman" w:hAnsi="Times New Roman" w:cs="Times New Roman"/>
          <w:sz w:val="24"/>
          <w:szCs w:val="24"/>
        </w:rPr>
        <w:t>Bh</w:t>
      </w:r>
      <w:r w:rsidR="00D76AB6" w:rsidRPr="00925DCC">
        <w:rPr>
          <w:rFonts w:ascii="Times New Roman" w:hAnsi="Times New Roman" w:cs="Times New Roman"/>
          <w:sz w:val="24"/>
          <w:szCs w:val="24"/>
        </w:rPr>
        <w:t>arathiar</w:t>
      </w:r>
      <w:proofErr w:type="spellEnd"/>
      <w:r w:rsidR="00D76AB6" w:rsidRPr="00925DCC">
        <w:rPr>
          <w:rFonts w:ascii="Times New Roman" w:hAnsi="Times New Roman" w:cs="Times New Roman"/>
          <w:sz w:val="24"/>
          <w:szCs w:val="24"/>
        </w:rPr>
        <w:t xml:space="preserve"> U</w:t>
      </w:r>
      <w:r w:rsidR="00B16A64" w:rsidRPr="00925DCC">
        <w:rPr>
          <w:rFonts w:ascii="Times New Roman" w:hAnsi="Times New Roman" w:cs="Times New Roman"/>
          <w:sz w:val="24"/>
          <w:szCs w:val="24"/>
        </w:rPr>
        <w:t>niversity,</w:t>
      </w:r>
      <w:r w:rsidR="00B16A64">
        <w:rPr>
          <w:rFonts w:ascii="Times New Roman" w:hAnsi="Times New Roman" w:cs="Times New Roman"/>
          <w:b/>
          <w:sz w:val="24"/>
          <w:szCs w:val="24"/>
        </w:rPr>
        <w:t xml:space="preserve"> due on 2</w:t>
      </w:r>
      <w:r w:rsidR="00EC1702">
        <w:rPr>
          <w:rFonts w:ascii="Times New Roman" w:hAnsi="Times New Roman" w:cs="Times New Roman"/>
          <w:b/>
          <w:sz w:val="24"/>
          <w:szCs w:val="24"/>
        </w:rPr>
        <w:t>9</w:t>
      </w:r>
      <w:r w:rsidR="005C1096">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w:t>
      </w:r>
      <w:r w:rsidR="005C1096">
        <w:rPr>
          <w:rFonts w:ascii="Times New Roman" w:hAnsi="Times New Roman" w:cs="Times New Roman"/>
          <w:b/>
          <w:sz w:val="24"/>
          <w:szCs w:val="24"/>
        </w:rPr>
        <w:t>021</w:t>
      </w:r>
      <w:r w:rsidR="00D76AB6">
        <w:rPr>
          <w:rFonts w:ascii="Times New Roman" w:hAnsi="Times New Roman" w:cs="Times New Roman"/>
          <w:b/>
          <w:sz w:val="24"/>
          <w:szCs w:val="24"/>
        </w:rPr>
        <w:t xml:space="preserve"> </w:t>
      </w:r>
      <w:r>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xml:space="preserve">. on </w:t>
      </w:r>
      <w:r w:rsidR="00B16A64">
        <w:rPr>
          <w:rFonts w:ascii="Times New Roman" w:hAnsi="Times New Roman" w:cs="Times New Roman"/>
          <w:b/>
          <w:sz w:val="24"/>
          <w:szCs w:val="24"/>
        </w:rPr>
        <w:t>2</w:t>
      </w:r>
      <w:r w:rsidR="00EC1702">
        <w:rPr>
          <w:rFonts w:ascii="Times New Roman" w:hAnsi="Times New Roman" w:cs="Times New Roman"/>
          <w:b/>
          <w:sz w:val="24"/>
          <w:szCs w:val="24"/>
        </w:rPr>
        <w:t>9</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.2021</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925DCC">
        <w:rPr>
          <w:rFonts w:ascii="Times New Roman" w:hAnsi="Times New Roman" w:cs="Times New Roman"/>
          <w:b/>
          <w:sz w:val="24"/>
          <w:szCs w:val="24"/>
        </w:rPr>
        <w:t>4</w:t>
      </w:r>
      <w:proofErr w:type="gramStart"/>
      <w:r>
        <w:rPr>
          <w:rFonts w:ascii="Times New Roman" w:hAnsi="Times New Roman" w:cs="Times New Roman"/>
          <w:b/>
          <w:sz w:val="24"/>
          <w:szCs w:val="24"/>
        </w:rPr>
        <w:t>,</w:t>
      </w:r>
      <w:r w:rsidR="00925DCC">
        <w:rPr>
          <w:rFonts w:ascii="Times New Roman" w:hAnsi="Times New Roman" w:cs="Times New Roman"/>
          <w:b/>
          <w:sz w:val="24"/>
          <w:szCs w:val="24"/>
        </w:rPr>
        <w:t>1</w:t>
      </w:r>
      <w:r w:rsidR="00B16A64">
        <w:rPr>
          <w:rFonts w:ascii="Times New Roman" w:hAnsi="Times New Roman" w:cs="Times New Roman"/>
          <w:b/>
          <w:sz w:val="24"/>
          <w:szCs w:val="24"/>
        </w:rPr>
        <w:t>75</w:t>
      </w:r>
      <w:proofErr w:type="gramEnd"/>
      <w:r w:rsidR="00925DCC">
        <w:rPr>
          <w:rFonts w:ascii="Times New Roman" w:hAnsi="Times New Roman" w:cs="Times New Roman"/>
          <w:b/>
          <w:sz w:val="24"/>
          <w:szCs w:val="24"/>
        </w:rPr>
        <w:t>/- (Four</w:t>
      </w:r>
      <w:r>
        <w:rPr>
          <w:rFonts w:ascii="Times New Roman" w:hAnsi="Times New Roman" w:cs="Times New Roman"/>
          <w:b/>
          <w:sz w:val="24"/>
          <w:szCs w:val="24"/>
        </w:rPr>
        <w:t xml:space="preserve"> thousand </w:t>
      </w:r>
      <w:r w:rsidR="00925DCC">
        <w:rPr>
          <w:rFonts w:ascii="Times New Roman" w:hAnsi="Times New Roman" w:cs="Times New Roman"/>
          <w:b/>
          <w:sz w:val="24"/>
          <w:szCs w:val="24"/>
        </w:rPr>
        <w:t>one</w:t>
      </w:r>
      <w:r w:rsidR="00A819C0">
        <w:rPr>
          <w:rFonts w:ascii="Times New Roman" w:hAnsi="Times New Roman" w:cs="Times New Roman"/>
          <w:b/>
          <w:sz w:val="24"/>
          <w:szCs w:val="24"/>
        </w:rPr>
        <w:t xml:space="preserve"> hundred and </w:t>
      </w:r>
      <w:r w:rsidR="00B16A64">
        <w:rPr>
          <w:rFonts w:ascii="Times New Roman" w:hAnsi="Times New Roman" w:cs="Times New Roman"/>
          <w:b/>
          <w:sz w:val="24"/>
          <w:szCs w:val="24"/>
        </w:rPr>
        <w:t>seventy five</w:t>
      </w:r>
      <w:r w:rsidR="00A819C0">
        <w:rPr>
          <w:rFonts w:ascii="Times New Roman" w:hAnsi="Times New Roman" w:cs="Times New Roman"/>
          <w:b/>
          <w:sz w:val="24"/>
          <w:szCs w:val="24"/>
        </w:rPr>
        <w:t xml:space="preserve"> 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 xml:space="preserve">rar, </w:t>
      </w:r>
      <w:proofErr w:type="spellStart"/>
      <w:r w:rsidR="00A819C0">
        <w:rPr>
          <w:rFonts w:ascii="Times New Roman" w:hAnsi="Times New Roman" w:cs="Times New Roman"/>
          <w:b/>
          <w:sz w:val="24"/>
          <w:szCs w:val="24"/>
        </w:rPr>
        <w:t>Bharat</w:t>
      </w:r>
      <w:r w:rsidRPr="00D76AB6">
        <w:rPr>
          <w:rFonts w:ascii="Times New Roman" w:hAnsi="Times New Roman" w:cs="Times New Roman"/>
          <w:b/>
          <w:sz w:val="24"/>
          <w:szCs w:val="24"/>
        </w:rPr>
        <w:t>hiar</w:t>
      </w:r>
      <w:proofErr w:type="spellEnd"/>
      <w:r w:rsidRPr="00D76AB6">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925DCC" w:rsidRDefault="00925DCC" w:rsidP="00925DCC">
      <w:pPr>
        <w:jc w:val="both"/>
        <w:rPr>
          <w:rFonts w:ascii="Times New Roman" w:hAnsi="Times New Roman" w:cs="Times New Roman"/>
          <w:sz w:val="24"/>
          <w:szCs w:val="24"/>
        </w:rPr>
      </w:pPr>
    </w:p>
    <w:p w:rsidR="00925DCC" w:rsidRDefault="00925DCC" w:rsidP="00925DCC">
      <w:pPr>
        <w:jc w:val="both"/>
        <w:rPr>
          <w:rFonts w:ascii="Times New Roman" w:hAnsi="Times New Roman" w:cs="Times New Roman"/>
          <w:sz w:val="24"/>
          <w:szCs w:val="24"/>
        </w:rPr>
      </w:pPr>
    </w:p>
    <w:p w:rsidR="00925DCC" w:rsidRPr="00E557FD" w:rsidRDefault="00925DCC" w:rsidP="00925DCC">
      <w:pPr>
        <w:jc w:val="both"/>
        <w:rPr>
          <w:rFonts w:ascii="Times New Roman" w:hAnsi="Times New Roman" w:cs="Times New Roman"/>
          <w:sz w:val="24"/>
          <w:szCs w:val="24"/>
        </w:rPr>
      </w:pPr>
    </w:p>
    <w:p w:rsidR="00622A98" w:rsidRPr="00925DCC" w:rsidRDefault="00622A98" w:rsidP="00925DCC">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lastRenderedPageBreak/>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r w:rsidRPr="00925DCC">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925DCC" w:rsidRDefault="00925DCC" w:rsidP="00925DCC">
      <w:pPr>
        <w:pStyle w:val="ListParagraph"/>
        <w:rPr>
          <w:rFonts w:ascii="Times New Roman" w:hAnsi="Times New Roman" w:cs="Times New Roman"/>
          <w:szCs w:val="20"/>
        </w:rPr>
      </w:pPr>
    </w:p>
    <w:p w:rsidR="00925DCC" w:rsidRDefault="00925DCC" w:rsidP="00925DCC">
      <w:pPr>
        <w:pStyle w:val="Default"/>
        <w:rPr>
          <w:rFonts w:ascii="Times New Roman" w:hAnsi="Times New Roman" w:cs="Times New Roman"/>
          <w:szCs w:val="20"/>
        </w:rPr>
      </w:pPr>
    </w:p>
    <w:p w:rsidR="00925DCC" w:rsidRDefault="00925DCC" w:rsidP="00925DCC">
      <w:pPr>
        <w:pStyle w:val="Default"/>
        <w:rPr>
          <w:rFonts w:ascii="Times New Roman" w:hAnsi="Times New Roman" w:cs="Times New Roman"/>
          <w:szCs w:val="20"/>
        </w:rPr>
      </w:pPr>
    </w:p>
    <w:p w:rsidR="00925DCC" w:rsidRDefault="00925DCC" w:rsidP="00925DCC">
      <w:pPr>
        <w:pStyle w:val="Default"/>
        <w:rPr>
          <w:rFonts w:ascii="Times New Roman" w:hAnsi="Times New Roman" w:cs="Times New Roman"/>
          <w:szCs w:val="20"/>
        </w:rPr>
      </w:pPr>
    </w:p>
    <w:p w:rsidR="00925DCC" w:rsidRDefault="00925DCC" w:rsidP="00925DCC">
      <w:pPr>
        <w:pStyle w:val="Default"/>
        <w:rPr>
          <w:rFonts w:ascii="Times New Roman" w:hAnsi="Times New Roman" w:cs="Times New Roman"/>
          <w:szCs w:val="20"/>
        </w:rPr>
      </w:pPr>
    </w:p>
    <w:p w:rsidR="005824A1" w:rsidRPr="00370365" w:rsidRDefault="005824A1"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370365" w:rsidRPr="00925DCC" w:rsidRDefault="005824A1" w:rsidP="00370365">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5824A1" w:rsidRPr="00B549E1" w:rsidRDefault="005824A1" w:rsidP="005824A1">
      <w:pPr>
        <w:spacing w:after="0" w:line="240" w:lineRule="auto"/>
        <w:ind w:left="1800"/>
        <w:jc w:val="both"/>
        <w:rPr>
          <w:rFonts w:ascii="Times New Roman" w:hAnsi="Times New Roman" w:cs="Times New Roman"/>
          <w:sz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5C1096" w:rsidRPr="00936A83" w:rsidRDefault="005C1096" w:rsidP="00622A98">
      <w:pPr>
        <w:jc w:val="both"/>
        <w:rPr>
          <w:rFonts w:ascii="Times New Roman" w:hAnsi="Times New Roman" w:cs="Times New Roman"/>
          <w:b/>
          <w:bCs/>
          <w:sz w:val="2"/>
          <w:szCs w:val="24"/>
        </w:rPr>
      </w:pPr>
    </w:p>
    <w:p w:rsidR="00B16A64" w:rsidRDefault="00B16A64" w:rsidP="001934D6">
      <w:pPr>
        <w:spacing w:after="0" w:line="240" w:lineRule="auto"/>
        <w:jc w:val="center"/>
        <w:rPr>
          <w:rFonts w:ascii="Times New Roman" w:hAnsi="Times New Roman" w:cs="Times New Roman"/>
          <w:b/>
          <w:bCs/>
          <w:sz w:val="24"/>
          <w:szCs w:val="24"/>
          <w:u w:val="single"/>
        </w:rPr>
      </w:pPr>
    </w:p>
    <w:p w:rsidR="00622A98" w:rsidRPr="00B16A64" w:rsidRDefault="00622A98" w:rsidP="001934D6">
      <w:pPr>
        <w:spacing w:after="0" w:line="240" w:lineRule="auto"/>
        <w:jc w:val="center"/>
        <w:rPr>
          <w:rFonts w:ascii="Times New Roman" w:hAnsi="Times New Roman" w:cs="Times New Roman"/>
          <w:b/>
          <w:bCs/>
          <w:sz w:val="24"/>
          <w:szCs w:val="24"/>
          <w:u w:val="single"/>
        </w:rPr>
      </w:pPr>
      <w:r w:rsidRPr="00B16A64">
        <w:rPr>
          <w:rFonts w:ascii="Times New Roman" w:hAnsi="Times New Roman" w:cs="Times New Roman"/>
          <w:b/>
          <w:bCs/>
          <w:sz w:val="24"/>
          <w:szCs w:val="24"/>
          <w:u w:val="single"/>
        </w:rPr>
        <w:t>BHARATHIAR UNIVERSITY:  COIMBATORE 641 046</w:t>
      </w:r>
    </w:p>
    <w:p w:rsidR="00925DCC" w:rsidRDefault="00622A98" w:rsidP="001934D6">
      <w:pPr>
        <w:spacing w:after="0" w:line="240" w:lineRule="auto"/>
        <w:jc w:val="center"/>
        <w:rPr>
          <w:rFonts w:ascii="Times New Roman" w:hAnsi="Times New Roman" w:cs="Times New Roman"/>
          <w:b/>
          <w:sz w:val="24"/>
          <w:szCs w:val="24"/>
          <w:u w:val="single"/>
        </w:rPr>
      </w:pPr>
      <w:proofErr w:type="gramStart"/>
      <w:r w:rsidRPr="00925DCC">
        <w:rPr>
          <w:rFonts w:ascii="Times New Roman" w:hAnsi="Times New Roman" w:cs="Times New Roman"/>
          <w:b/>
          <w:sz w:val="24"/>
          <w:szCs w:val="24"/>
          <w:u w:val="single"/>
        </w:rPr>
        <w:t>Schedule  For</w:t>
      </w:r>
      <w:proofErr w:type="gramEnd"/>
      <w:r w:rsidRPr="00925DCC">
        <w:rPr>
          <w:rFonts w:ascii="Times New Roman" w:hAnsi="Times New Roman" w:cs="Times New Roman"/>
          <w:b/>
          <w:sz w:val="24"/>
          <w:szCs w:val="24"/>
          <w:u w:val="single"/>
        </w:rPr>
        <w:t xml:space="preserve"> </w:t>
      </w:r>
      <w:r w:rsidR="00925DCC" w:rsidRPr="00925DCC">
        <w:rPr>
          <w:rFonts w:ascii="Times New Roman" w:hAnsi="Times New Roman" w:cs="Times New Roman"/>
          <w:b/>
          <w:sz w:val="24"/>
          <w:szCs w:val="24"/>
          <w:u w:val="single"/>
        </w:rPr>
        <w:t>1 No. of 5 KVA Online UPS with 10 No’s. Tubular Batteries</w:t>
      </w:r>
    </w:p>
    <w:p w:rsidR="002F27E6" w:rsidRDefault="00925DCC" w:rsidP="001934D6">
      <w:pPr>
        <w:spacing w:after="0" w:line="240" w:lineRule="auto"/>
        <w:jc w:val="center"/>
        <w:rPr>
          <w:rFonts w:ascii="Times New Roman" w:hAnsi="Times New Roman" w:cs="Times New Roman"/>
          <w:b/>
          <w:sz w:val="24"/>
          <w:szCs w:val="24"/>
          <w:u w:val="single"/>
        </w:rPr>
      </w:pPr>
      <w:r w:rsidRPr="00925DCC">
        <w:rPr>
          <w:rFonts w:ascii="Times New Roman" w:hAnsi="Times New Roman" w:cs="Times New Roman"/>
          <w:b/>
          <w:sz w:val="24"/>
          <w:szCs w:val="24"/>
          <w:u w:val="single"/>
        </w:rPr>
        <w:t xml:space="preserve"> </w:t>
      </w:r>
      <w:proofErr w:type="gramStart"/>
      <w:r w:rsidRPr="00925DCC">
        <w:rPr>
          <w:rFonts w:ascii="Times New Roman" w:hAnsi="Times New Roman" w:cs="Times New Roman"/>
          <w:b/>
          <w:sz w:val="24"/>
          <w:szCs w:val="24"/>
          <w:u w:val="single"/>
        </w:rPr>
        <w:t>under</w:t>
      </w:r>
      <w:proofErr w:type="gramEnd"/>
      <w:r w:rsidRPr="00925DCC">
        <w:rPr>
          <w:rFonts w:ascii="Times New Roman" w:hAnsi="Times New Roman" w:cs="Times New Roman"/>
          <w:b/>
          <w:sz w:val="24"/>
          <w:szCs w:val="24"/>
          <w:u w:val="single"/>
        </w:rPr>
        <w:t xml:space="preserve"> buyback basis</w:t>
      </w:r>
    </w:p>
    <w:p w:rsidR="00500535" w:rsidRPr="00925DCC" w:rsidRDefault="00500535" w:rsidP="001934D6">
      <w:pPr>
        <w:spacing w:after="0" w:line="240" w:lineRule="auto"/>
        <w:jc w:val="center"/>
        <w:rPr>
          <w:rFonts w:ascii="Times New Roman" w:hAnsi="Times New Roman" w:cs="Times New Roman"/>
          <w:b/>
          <w:bCs/>
          <w:sz w:val="24"/>
          <w:szCs w:val="24"/>
          <w:u w:val="single"/>
        </w:rPr>
      </w:pPr>
    </w:p>
    <w:tbl>
      <w:tblPr>
        <w:tblStyle w:val="TableGrid"/>
        <w:tblW w:w="9640" w:type="dxa"/>
        <w:tblInd w:w="-318" w:type="dxa"/>
        <w:tblLayout w:type="fixed"/>
        <w:tblLook w:val="04A0" w:firstRow="1" w:lastRow="0" w:firstColumn="1" w:lastColumn="0" w:noHBand="0" w:noVBand="1"/>
      </w:tblPr>
      <w:tblGrid>
        <w:gridCol w:w="710"/>
        <w:gridCol w:w="4678"/>
        <w:gridCol w:w="1134"/>
        <w:gridCol w:w="1559"/>
        <w:gridCol w:w="1559"/>
      </w:tblGrid>
      <w:tr w:rsidR="00622A98" w:rsidRPr="00D758EE" w:rsidTr="00742BCA">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S. No</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D758EE" w:rsidRDefault="00FB29E0">
            <w:pPr>
              <w:spacing w:line="276" w:lineRule="auto"/>
              <w:jc w:val="center"/>
              <w:rPr>
                <w:rFonts w:ascii="Times New Roman" w:hAnsi="Times New Roman" w:cs="Times New Roman"/>
                <w:b/>
                <w:lang w:val="en-IN"/>
              </w:rPr>
            </w:pPr>
          </w:p>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Qty</w:t>
            </w:r>
          </w:p>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Req.</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spacing w:line="276" w:lineRule="auto"/>
              <w:jc w:val="center"/>
              <w:rPr>
                <w:rFonts w:ascii="Times New Roman" w:hAnsi="Times New Roman" w:cs="Times New Roman"/>
                <w:b/>
                <w:lang w:val="en-IN"/>
              </w:rPr>
            </w:pPr>
            <w:r w:rsidRPr="00D758EE">
              <w:rPr>
                <w:rFonts w:ascii="Times New Roman" w:hAnsi="Times New Roman" w:cs="Times New Roman"/>
                <w:b/>
                <w:lang w:val="en-IN"/>
              </w:rPr>
              <w:t>Rate each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622A98">
            <w:pPr>
              <w:jc w:val="center"/>
              <w:rPr>
                <w:rFonts w:ascii="Times New Roman" w:hAnsi="Times New Roman" w:cs="Times New Roman"/>
                <w:b/>
                <w:lang w:val="en-IN"/>
              </w:rPr>
            </w:pPr>
            <w:r w:rsidRPr="00D758EE">
              <w:rPr>
                <w:rFonts w:ascii="Times New Roman" w:hAnsi="Times New Roman" w:cs="Times New Roman"/>
                <w:b/>
                <w:lang w:val="en-IN"/>
              </w:rPr>
              <w:t>Total Amount</w:t>
            </w:r>
          </w:p>
          <w:p w:rsidR="00622A98" w:rsidRPr="00D758EE" w:rsidRDefault="00622A98" w:rsidP="00070C47">
            <w:pPr>
              <w:spacing w:line="276" w:lineRule="auto"/>
              <w:jc w:val="center"/>
              <w:rPr>
                <w:rFonts w:ascii="Times New Roman" w:hAnsi="Times New Roman" w:cs="Times New Roman"/>
                <w:b/>
                <w:lang w:val="en-IN"/>
              </w:rPr>
            </w:pPr>
            <w:r w:rsidRPr="00D758EE">
              <w:rPr>
                <w:rFonts w:ascii="Times New Roman" w:hAnsi="Times New Roman" w:cs="Times New Roman"/>
                <w:b/>
                <w:lang w:val="en-IN"/>
              </w:rPr>
              <w:t xml:space="preserve">Rs. </w:t>
            </w:r>
          </w:p>
        </w:tc>
      </w:tr>
      <w:tr w:rsidR="00C93353" w:rsidRPr="00D758EE" w:rsidTr="00742BCA">
        <w:trPr>
          <w:trHeight w:val="1405"/>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C93353" w:rsidRPr="00C93353" w:rsidRDefault="00C93353">
            <w:pPr>
              <w:jc w:val="center"/>
              <w:rPr>
                <w:rFonts w:ascii="Times New Roman" w:hAnsi="Times New Roman" w:cs="Times New Roman"/>
                <w:b/>
                <w:sz w:val="28"/>
                <w:lang w:val="en-IN"/>
              </w:rPr>
            </w:pPr>
          </w:p>
          <w:p w:rsidR="00C93353" w:rsidRPr="00D758EE" w:rsidRDefault="00C93353" w:rsidP="00C93353">
            <w:pPr>
              <w:jc w:val="center"/>
              <w:rPr>
                <w:rFonts w:ascii="Times New Roman" w:hAnsi="Times New Roman" w:cs="Times New Roman"/>
                <w:b/>
                <w:lang w:val="en-IN"/>
              </w:rPr>
            </w:pPr>
            <w:r w:rsidRPr="00D758EE">
              <w:rPr>
                <w:rFonts w:ascii="Times New Roman" w:hAnsi="Times New Roman" w:cs="Times New Roman"/>
                <w:b/>
                <w:lang w:val="en-IN"/>
              </w:rPr>
              <w:t>1</w:t>
            </w:r>
          </w:p>
          <w:p w:rsidR="00C93353" w:rsidRPr="00D758EE" w:rsidRDefault="00C93353">
            <w:pPr>
              <w:jc w:val="both"/>
              <w:rPr>
                <w:rFonts w:ascii="Times New Roman" w:hAnsi="Times New Roman" w:cs="Times New Roman"/>
                <w:b/>
                <w:lang w:val="en-IN"/>
              </w:rPr>
            </w:pPr>
          </w:p>
          <w:p w:rsidR="00C93353" w:rsidRPr="00D758EE" w:rsidRDefault="00C93353">
            <w:pPr>
              <w:jc w:val="both"/>
              <w:rPr>
                <w:rFonts w:ascii="Times New Roman" w:hAnsi="Times New Roman" w:cs="Times New Roman"/>
                <w:b/>
                <w:lang w:val="en-IN"/>
              </w:rPr>
            </w:pPr>
          </w:p>
          <w:p w:rsidR="00C93353" w:rsidRPr="00D758EE" w:rsidRDefault="00C93353">
            <w:pPr>
              <w:spacing w:line="276" w:lineRule="auto"/>
              <w:jc w:val="both"/>
              <w:rPr>
                <w:rFonts w:ascii="Times New Roman" w:hAnsi="Times New Roman" w:cs="Times New Roman"/>
                <w:b/>
                <w:lang w:val="en-IN"/>
              </w:rPr>
            </w:pP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tcPr>
          <w:p w:rsidR="00C93353" w:rsidRDefault="00C93353" w:rsidP="00500535">
            <w:pPr>
              <w:spacing w:line="276" w:lineRule="auto"/>
              <w:rPr>
                <w:rFonts w:ascii="Times New Roman" w:hAnsi="Times New Roman" w:cs="Times New Roman"/>
                <w:color w:val="000000" w:themeColor="text1"/>
                <w:sz w:val="24"/>
                <w:szCs w:val="24"/>
              </w:rPr>
            </w:pPr>
          </w:p>
          <w:p w:rsidR="00C93353" w:rsidRDefault="00C93353" w:rsidP="00500535">
            <w:pPr>
              <w:spacing w:line="276" w:lineRule="auto"/>
              <w:rPr>
                <w:rFonts w:ascii="Times New Roman" w:hAnsi="Times New Roman" w:cs="Times New Roman"/>
                <w:color w:val="000000" w:themeColor="text1"/>
                <w:sz w:val="24"/>
                <w:szCs w:val="24"/>
              </w:rPr>
            </w:pPr>
            <w:r w:rsidRPr="00EC5D61">
              <w:rPr>
                <w:rFonts w:ascii="Times New Roman" w:hAnsi="Times New Roman" w:cs="Times New Roman"/>
                <w:color w:val="000000" w:themeColor="text1"/>
                <w:sz w:val="24"/>
                <w:szCs w:val="24"/>
              </w:rPr>
              <w:t>5 KVA Online UPS (120 DC Volt)</w:t>
            </w:r>
          </w:p>
          <w:p w:rsidR="00C93353" w:rsidRPr="00EC5D61" w:rsidRDefault="00C93353" w:rsidP="00500535">
            <w:pPr>
              <w:spacing w:line="276" w:lineRule="auto"/>
              <w:rPr>
                <w:rFonts w:ascii="Times New Roman" w:hAnsi="Times New Roman" w:cs="Times New Roman"/>
                <w:color w:val="000000" w:themeColor="text1"/>
                <w:sz w:val="24"/>
                <w:szCs w:val="24"/>
              </w:rPr>
            </w:pPr>
          </w:p>
          <w:p w:rsidR="00C93353" w:rsidRPr="006049A8" w:rsidRDefault="00C93353" w:rsidP="00500535">
            <w:pPr>
              <w:spacing w:line="276" w:lineRule="auto"/>
              <w:rPr>
                <w:rFonts w:ascii="Times New Roman" w:hAnsi="Times New Roman" w:cs="Times New Roman"/>
              </w:rPr>
            </w:pPr>
            <w:r w:rsidRPr="006825AC">
              <w:rPr>
                <w:rFonts w:ascii="Times New Roman" w:hAnsi="Times New Roman" w:cs="Times New Roman"/>
                <w:color w:val="000000" w:themeColor="text1"/>
                <w:sz w:val="24"/>
                <w:szCs w:val="24"/>
              </w:rPr>
              <w:t>Exide 6EL 12 Volt</w:t>
            </w:r>
            <w:r>
              <w:rPr>
                <w:rFonts w:ascii="Times New Roman" w:hAnsi="Times New Roman" w:cs="Times New Roman"/>
                <w:color w:val="000000" w:themeColor="text1"/>
                <w:sz w:val="24"/>
                <w:szCs w:val="24"/>
              </w:rPr>
              <w:t xml:space="preserve"> </w:t>
            </w:r>
            <w:r w:rsidRPr="006825AC">
              <w:rPr>
                <w:rFonts w:ascii="Times New Roman" w:hAnsi="Times New Roman" w:cs="Times New Roman"/>
                <w:color w:val="000000" w:themeColor="text1"/>
                <w:sz w:val="24"/>
                <w:szCs w:val="24"/>
              </w:rPr>
              <w:t>100AH Tubular Batteries</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C93353" w:rsidRPr="00D758EE" w:rsidRDefault="00C93353" w:rsidP="00500535">
            <w:pPr>
              <w:spacing w:line="276" w:lineRule="auto"/>
              <w:jc w:val="both"/>
              <w:rPr>
                <w:rFonts w:ascii="Times New Roman" w:hAnsi="Times New Roman" w:cs="Times New Roman"/>
                <w:b/>
                <w:lang w:val="en-IN"/>
              </w:rPr>
            </w:pPr>
          </w:p>
          <w:p w:rsidR="00C93353" w:rsidRDefault="00C93353" w:rsidP="00500535">
            <w:pPr>
              <w:spacing w:line="276" w:lineRule="auto"/>
              <w:jc w:val="center"/>
              <w:rPr>
                <w:rFonts w:ascii="Times New Roman" w:hAnsi="Times New Roman" w:cs="Times New Roman"/>
                <w:b/>
                <w:lang w:val="en-IN"/>
              </w:rPr>
            </w:pPr>
            <w:r w:rsidRPr="00D758EE">
              <w:rPr>
                <w:rFonts w:ascii="Times New Roman" w:hAnsi="Times New Roman" w:cs="Times New Roman"/>
                <w:b/>
                <w:lang w:val="en-IN"/>
              </w:rPr>
              <w:t>1 No.</w:t>
            </w:r>
          </w:p>
          <w:p w:rsidR="00C93353" w:rsidRPr="00D758EE" w:rsidRDefault="00C93353" w:rsidP="00500535">
            <w:pPr>
              <w:spacing w:line="276" w:lineRule="auto"/>
              <w:jc w:val="center"/>
              <w:rPr>
                <w:rFonts w:ascii="Times New Roman" w:hAnsi="Times New Roman" w:cs="Times New Roman"/>
                <w:b/>
                <w:lang w:val="en-IN"/>
              </w:rPr>
            </w:pPr>
          </w:p>
          <w:p w:rsidR="00C93353" w:rsidRPr="00D758EE" w:rsidRDefault="00C93353" w:rsidP="00C93353">
            <w:pPr>
              <w:spacing w:line="276" w:lineRule="auto"/>
              <w:jc w:val="center"/>
              <w:rPr>
                <w:rFonts w:ascii="Times New Roman" w:hAnsi="Times New Roman" w:cs="Times New Roman"/>
                <w:b/>
                <w:lang w:val="en-IN"/>
              </w:rPr>
            </w:pPr>
            <w:r>
              <w:rPr>
                <w:rFonts w:ascii="Times New Roman" w:hAnsi="Times New Roman" w:cs="Times New Roman"/>
                <w:b/>
                <w:lang w:val="en-IN"/>
              </w:rPr>
              <w:t>10 No’s.</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93353" w:rsidRPr="00D758EE" w:rsidRDefault="00C93353">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93353" w:rsidRPr="00D758EE" w:rsidRDefault="00C93353">
            <w:pPr>
              <w:rPr>
                <w:rFonts w:ascii="Times New Roman" w:hAnsi="Times New Roman" w:cs="Times New Roman"/>
              </w:rPr>
            </w:pPr>
          </w:p>
        </w:tc>
      </w:tr>
      <w:tr w:rsidR="00C93353" w:rsidRPr="00D758EE" w:rsidTr="00742BCA">
        <w:trPr>
          <w:trHeight w:val="1442"/>
        </w:trPr>
        <w:tc>
          <w:tcPr>
            <w:tcW w:w="710" w:type="dxa"/>
            <w:tcBorders>
              <w:top w:val="single" w:sz="4" w:space="0" w:color="auto"/>
              <w:left w:val="single" w:sz="4" w:space="0" w:color="000000" w:themeColor="text1"/>
              <w:bottom w:val="single" w:sz="4" w:space="0" w:color="auto"/>
              <w:right w:val="single" w:sz="4" w:space="0" w:color="000000" w:themeColor="text1"/>
            </w:tcBorders>
          </w:tcPr>
          <w:p w:rsidR="00C93353" w:rsidRPr="00C93353" w:rsidRDefault="00C93353" w:rsidP="00C93353">
            <w:pPr>
              <w:jc w:val="center"/>
              <w:rPr>
                <w:rFonts w:ascii="Times New Roman" w:hAnsi="Times New Roman" w:cs="Times New Roman"/>
                <w:b/>
                <w:sz w:val="28"/>
                <w:lang w:val="en-IN"/>
              </w:rPr>
            </w:pP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C93353" w:rsidRDefault="00C93353" w:rsidP="00C93353">
            <w:pPr>
              <w:spacing w:line="276" w:lineRule="auto"/>
              <w:jc w:val="both"/>
              <w:rPr>
                <w:rFonts w:ascii="Times New Roman" w:hAnsi="Times New Roman" w:cs="Times New Roman"/>
                <w:b/>
                <w:color w:val="000000" w:themeColor="text1"/>
                <w:sz w:val="24"/>
                <w:szCs w:val="24"/>
              </w:rPr>
            </w:pPr>
            <w:r w:rsidRPr="000453A7">
              <w:rPr>
                <w:rFonts w:ascii="Times New Roman" w:hAnsi="Times New Roman" w:cs="Times New Roman"/>
                <w:b/>
                <w:color w:val="000000" w:themeColor="text1"/>
                <w:sz w:val="24"/>
                <w:szCs w:val="24"/>
              </w:rPr>
              <w:t>Buyback Items:</w:t>
            </w:r>
          </w:p>
          <w:p w:rsidR="00C93353" w:rsidRPr="003D0B20" w:rsidRDefault="00C93353" w:rsidP="00C93353">
            <w:pPr>
              <w:spacing w:line="276" w:lineRule="auto"/>
              <w:jc w:val="both"/>
              <w:rPr>
                <w:rFonts w:ascii="Times New Roman" w:hAnsi="Times New Roman" w:cs="Times New Roman"/>
                <w:b/>
                <w:color w:val="000000" w:themeColor="text1"/>
                <w:sz w:val="12"/>
                <w:szCs w:val="24"/>
              </w:rPr>
            </w:pPr>
          </w:p>
          <w:p w:rsidR="00C93353" w:rsidRPr="003D0B20" w:rsidRDefault="00C93353" w:rsidP="00C93353">
            <w:pPr>
              <w:spacing w:line="276" w:lineRule="auto"/>
              <w:jc w:val="both"/>
              <w:rPr>
                <w:rFonts w:ascii="Times New Roman" w:hAnsi="Times New Roman" w:cs="Times New Roman"/>
                <w:b/>
                <w:color w:val="000000" w:themeColor="text1"/>
                <w:sz w:val="2"/>
                <w:szCs w:val="24"/>
              </w:rPr>
            </w:pPr>
          </w:p>
          <w:p w:rsidR="00C93353" w:rsidRPr="000453A7" w:rsidRDefault="00C93353" w:rsidP="00C93353">
            <w:pPr>
              <w:spacing w:line="276" w:lineRule="auto"/>
              <w:jc w:val="both"/>
              <w:rPr>
                <w:rFonts w:ascii="Times New Roman" w:hAnsi="Times New Roman" w:cs="Times New Roman"/>
                <w:color w:val="000000" w:themeColor="text1"/>
                <w:sz w:val="24"/>
                <w:szCs w:val="24"/>
              </w:rPr>
            </w:pPr>
            <w:r w:rsidRPr="000453A7">
              <w:rPr>
                <w:rFonts w:ascii="Times New Roman" w:hAnsi="Times New Roman" w:cs="Times New Roman"/>
                <w:color w:val="000000" w:themeColor="text1"/>
                <w:sz w:val="24"/>
                <w:szCs w:val="24"/>
              </w:rPr>
              <w:t xml:space="preserve">Old UPS 5 KVA  </w:t>
            </w:r>
          </w:p>
          <w:p w:rsidR="00C93353" w:rsidRPr="000453A7" w:rsidRDefault="00C93353" w:rsidP="00C93353">
            <w:pPr>
              <w:spacing w:line="276" w:lineRule="auto"/>
              <w:jc w:val="both"/>
              <w:rPr>
                <w:rFonts w:ascii="Times New Roman" w:hAnsi="Times New Roman" w:cs="Times New Roman"/>
                <w:color w:val="000000" w:themeColor="text1"/>
                <w:sz w:val="24"/>
                <w:szCs w:val="24"/>
              </w:rPr>
            </w:pPr>
            <w:r w:rsidRPr="000453A7">
              <w:rPr>
                <w:rFonts w:ascii="Times New Roman" w:hAnsi="Times New Roman" w:cs="Times New Roman"/>
                <w:color w:val="000000" w:themeColor="text1"/>
                <w:sz w:val="24"/>
                <w:szCs w:val="24"/>
              </w:rPr>
              <w:t>Old Battery 100AH</w:t>
            </w:r>
          </w:p>
          <w:p w:rsidR="00C93353" w:rsidRDefault="00C93353" w:rsidP="00C93353">
            <w:pPr>
              <w:spacing w:line="276" w:lineRule="auto"/>
              <w:rPr>
                <w:rFonts w:ascii="Times New Roman" w:hAnsi="Times New Roman" w:cs="Times New Roman"/>
                <w:color w:val="000000" w:themeColor="text1"/>
                <w:sz w:val="24"/>
                <w:szCs w:val="24"/>
              </w:rPr>
            </w:pPr>
            <w:r w:rsidRPr="000453A7">
              <w:rPr>
                <w:rFonts w:ascii="Times New Roman" w:hAnsi="Times New Roman" w:cs="Times New Roman"/>
                <w:color w:val="000000" w:themeColor="text1"/>
                <w:sz w:val="24"/>
                <w:szCs w:val="24"/>
              </w:rPr>
              <w:t>Old Battery 65AH</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C93353" w:rsidRPr="00C93353" w:rsidRDefault="00C93353" w:rsidP="00C93353">
            <w:pPr>
              <w:spacing w:line="276" w:lineRule="auto"/>
              <w:jc w:val="center"/>
              <w:rPr>
                <w:rFonts w:ascii="Times New Roman" w:hAnsi="Times New Roman" w:cs="Times New Roman"/>
                <w:b/>
                <w:color w:val="000000" w:themeColor="text1"/>
                <w:sz w:val="34"/>
                <w:szCs w:val="24"/>
              </w:rPr>
            </w:pPr>
          </w:p>
          <w:p w:rsidR="00C93353" w:rsidRPr="000453A7" w:rsidRDefault="00C93353" w:rsidP="00C93353">
            <w:pPr>
              <w:spacing w:line="276" w:lineRule="auto"/>
              <w:jc w:val="center"/>
              <w:rPr>
                <w:rFonts w:ascii="Times New Roman" w:hAnsi="Times New Roman" w:cs="Times New Roman"/>
                <w:b/>
                <w:color w:val="000000" w:themeColor="text1"/>
                <w:sz w:val="24"/>
                <w:szCs w:val="24"/>
              </w:rPr>
            </w:pPr>
            <w:r w:rsidRPr="000453A7">
              <w:rPr>
                <w:rFonts w:ascii="Times New Roman" w:hAnsi="Times New Roman" w:cs="Times New Roman"/>
                <w:b/>
                <w:color w:val="000000" w:themeColor="text1"/>
                <w:sz w:val="24"/>
                <w:szCs w:val="24"/>
              </w:rPr>
              <w:t>1 No.</w:t>
            </w:r>
          </w:p>
          <w:p w:rsidR="00C93353" w:rsidRPr="000453A7" w:rsidRDefault="00C93353" w:rsidP="00C93353">
            <w:pPr>
              <w:spacing w:line="276" w:lineRule="auto"/>
              <w:jc w:val="center"/>
              <w:rPr>
                <w:rFonts w:ascii="Times New Roman" w:hAnsi="Times New Roman" w:cs="Times New Roman"/>
                <w:b/>
                <w:color w:val="000000" w:themeColor="text1"/>
                <w:sz w:val="24"/>
                <w:szCs w:val="24"/>
              </w:rPr>
            </w:pPr>
            <w:r w:rsidRPr="000453A7">
              <w:rPr>
                <w:rFonts w:ascii="Times New Roman" w:hAnsi="Times New Roman" w:cs="Times New Roman"/>
                <w:b/>
                <w:color w:val="000000" w:themeColor="text1"/>
                <w:sz w:val="24"/>
                <w:szCs w:val="24"/>
              </w:rPr>
              <w:t>10 No’s.</w:t>
            </w:r>
          </w:p>
          <w:p w:rsidR="00C93353" w:rsidRPr="00D758EE" w:rsidRDefault="00C93353" w:rsidP="00C93353">
            <w:pPr>
              <w:spacing w:line="276" w:lineRule="auto"/>
              <w:jc w:val="center"/>
              <w:rPr>
                <w:rFonts w:ascii="Times New Roman" w:hAnsi="Times New Roman" w:cs="Times New Roman"/>
                <w:b/>
                <w:lang w:val="en-IN"/>
              </w:rPr>
            </w:pPr>
            <w:r w:rsidRPr="000453A7">
              <w:rPr>
                <w:rFonts w:ascii="Times New Roman" w:hAnsi="Times New Roman" w:cs="Times New Roman"/>
                <w:b/>
                <w:color w:val="000000" w:themeColor="text1"/>
                <w:sz w:val="24"/>
                <w:szCs w:val="24"/>
              </w:rPr>
              <w:t>15 No’s.</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93353" w:rsidRPr="00D758EE" w:rsidRDefault="00C93353">
            <w:pPr>
              <w:rPr>
                <w:rFonts w:ascii="Times New Roman" w:hAnsi="Times New Roman" w:cs="Times New Roman"/>
              </w:rPr>
            </w:pP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C93353" w:rsidRPr="00D758EE" w:rsidRDefault="00C93353">
            <w:pPr>
              <w:rPr>
                <w:rFonts w:ascii="Times New Roman" w:hAnsi="Times New Roman" w:cs="Times New Roman"/>
              </w:rPr>
            </w:pPr>
          </w:p>
        </w:tc>
      </w:tr>
      <w:tr w:rsidR="0016281C" w:rsidRPr="00D758EE" w:rsidTr="00742BCA">
        <w:trPr>
          <w:trHeight w:val="571"/>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D758EE" w:rsidRDefault="0016281C" w:rsidP="002F27E6">
            <w:pPr>
              <w:jc w:val="center"/>
              <w:rPr>
                <w:rFonts w:ascii="Times New Roman" w:hAnsi="Times New Roman" w:cs="Times New Roman"/>
                <w:b/>
                <w:lang w:val="en-IN"/>
              </w:rPr>
            </w:pPr>
          </w:p>
        </w:tc>
        <w:tc>
          <w:tcPr>
            <w:tcW w:w="7371"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D758EE" w:rsidRDefault="0016281C" w:rsidP="0016281C">
            <w:pPr>
              <w:jc w:val="right"/>
              <w:rPr>
                <w:rFonts w:ascii="Times New Roman" w:hAnsi="Times New Roman" w:cs="Times New Roman"/>
              </w:rPr>
            </w:pPr>
            <w:r w:rsidRPr="00D758EE">
              <w:rPr>
                <w:rFonts w:ascii="Times New Roman" w:hAnsi="Times New Roman" w:cs="Times New Roman"/>
              </w:rPr>
              <w:t>Total Rs.</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D758EE" w:rsidRDefault="0016281C">
            <w:pPr>
              <w:rPr>
                <w:rFonts w:ascii="Times New Roman" w:hAnsi="Times New Roman" w:cs="Times New Roman"/>
              </w:rPr>
            </w:pPr>
          </w:p>
        </w:tc>
      </w:tr>
      <w:tr w:rsidR="00DE4BFC" w:rsidRPr="00D758EE" w:rsidTr="00742BCA">
        <w:trPr>
          <w:trHeight w:val="521"/>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D758EE" w:rsidRDefault="00DE4BFC" w:rsidP="002F27E6">
            <w:pPr>
              <w:jc w:val="center"/>
              <w:rPr>
                <w:rFonts w:ascii="Times New Roman" w:hAnsi="Times New Roman" w:cs="Times New Roman"/>
                <w:b/>
                <w:lang w:val="en-IN"/>
              </w:rPr>
            </w:pPr>
          </w:p>
        </w:tc>
        <w:tc>
          <w:tcPr>
            <w:tcW w:w="7371"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D758EE" w:rsidRDefault="00DE4BFC" w:rsidP="00DE4BFC">
            <w:pPr>
              <w:jc w:val="right"/>
              <w:rPr>
                <w:rFonts w:ascii="Times New Roman" w:hAnsi="Times New Roman" w:cs="Times New Roman"/>
                <w:b/>
              </w:rPr>
            </w:pPr>
            <w:r w:rsidRPr="00D758EE">
              <w:rPr>
                <w:rFonts w:ascii="Times New Roman" w:hAnsi="Times New Roman" w:cs="Times New Roman"/>
                <w:b/>
              </w:rPr>
              <w:t>GST @</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D758EE" w:rsidRDefault="00DE4BFC">
            <w:pPr>
              <w:rPr>
                <w:rFonts w:ascii="Times New Roman" w:hAnsi="Times New Roman" w:cs="Times New Roman"/>
              </w:rPr>
            </w:pPr>
          </w:p>
        </w:tc>
      </w:tr>
      <w:tr w:rsidR="00622A98" w:rsidRPr="00D758EE" w:rsidTr="00742BCA">
        <w:trPr>
          <w:trHeight w:val="587"/>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D758EE" w:rsidRDefault="00622A98">
            <w:pPr>
              <w:spacing w:line="276" w:lineRule="auto"/>
              <w:jc w:val="both"/>
              <w:rPr>
                <w:rFonts w:ascii="Times New Roman" w:hAnsi="Times New Roman" w:cs="Times New Roman"/>
                <w:b/>
                <w:lang w:val="en-IN"/>
              </w:rPr>
            </w:pPr>
          </w:p>
        </w:tc>
        <w:tc>
          <w:tcPr>
            <w:tcW w:w="7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E642E8" w:rsidP="00E642E8">
            <w:pPr>
              <w:spacing w:line="276" w:lineRule="auto"/>
              <w:jc w:val="right"/>
              <w:rPr>
                <w:rFonts w:ascii="Times New Roman" w:hAnsi="Times New Roman" w:cs="Times New Roman"/>
                <w:b/>
                <w:lang w:val="en-IN"/>
              </w:rPr>
            </w:pPr>
            <w:r w:rsidRPr="00D758EE">
              <w:rPr>
                <w:rFonts w:ascii="Times New Roman" w:hAnsi="Times New Roman" w:cs="Times New Roman"/>
                <w:b/>
                <w:lang w:val="en-IN"/>
              </w:rPr>
              <w:t>Grand total</w:t>
            </w:r>
            <w:r w:rsidR="001934D6" w:rsidRPr="00D758EE">
              <w:rPr>
                <w:rFonts w:ascii="Times New Roman" w:hAnsi="Times New Roman" w:cs="Times New Roman"/>
                <w:b/>
                <w:lang w:val="en-IN"/>
              </w:rPr>
              <w:t xml:space="preserve"> </w:t>
            </w:r>
            <w:r w:rsidR="00622A98" w:rsidRPr="00D758EE">
              <w:rPr>
                <w:rFonts w:ascii="Times New Roman" w:hAnsi="Times New Roman" w:cs="Times New Roman"/>
                <w:b/>
                <w:lang w:val="en-IN"/>
              </w:rPr>
              <w:t>Rs.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D758EE" w:rsidRDefault="00F74A2C">
            <w:pPr>
              <w:rPr>
                <w:rFonts w:ascii="Times New Roman" w:hAnsi="Times New Roman" w:cs="Times New Roman"/>
              </w:rPr>
            </w:pPr>
            <w:r w:rsidRPr="00D758EE">
              <w:rPr>
                <w:rFonts w:ascii="Times New Roman" w:hAnsi="Times New Roman" w:cs="Times New Roman"/>
              </w:rPr>
              <w:t xml:space="preserve"> </w:t>
            </w:r>
          </w:p>
        </w:tc>
      </w:tr>
    </w:tbl>
    <w:p w:rsidR="00E642E8" w:rsidRPr="00D758EE" w:rsidRDefault="00E642E8" w:rsidP="00622A98">
      <w:pPr>
        <w:spacing w:after="0"/>
        <w:jc w:val="both"/>
        <w:rPr>
          <w:rFonts w:ascii="Times New Roman" w:hAnsi="Times New Roman" w:cs="Times New Roman"/>
          <w:b/>
        </w:rPr>
      </w:pPr>
    </w:p>
    <w:p w:rsidR="00622A98" w:rsidRDefault="00622A98" w:rsidP="00622A98">
      <w:pPr>
        <w:spacing w:after="0"/>
        <w:jc w:val="both"/>
        <w:rPr>
          <w:rFonts w:ascii="Times New Roman" w:hAnsi="Times New Roman" w:cs="Times New Roman"/>
          <w:b/>
          <w:lang w:val="en-IN"/>
        </w:rPr>
      </w:pPr>
    </w:p>
    <w:p w:rsidR="00742BCA" w:rsidRPr="00D758EE" w:rsidRDefault="00742BCA" w:rsidP="00622A98">
      <w:pPr>
        <w:spacing w:after="0"/>
        <w:jc w:val="both"/>
        <w:rPr>
          <w:rFonts w:ascii="Times New Roman" w:hAnsi="Times New Roman" w:cs="Times New Roman"/>
          <w:b/>
          <w:lang w:val="en-IN"/>
        </w:rPr>
      </w:pPr>
    </w:p>
    <w:p w:rsidR="00622A98" w:rsidRPr="00D758EE" w:rsidRDefault="00F47B5F" w:rsidP="00622A98">
      <w:pPr>
        <w:spacing w:after="0"/>
        <w:jc w:val="both"/>
        <w:rPr>
          <w:rFonts w:ascii="Times New Roman" w:hAnsi="Times New Roman" w:cs="Times New Roman"/>
          <w:b/>
        </w:rPr>
      </w:pPr>
      <w:r w:rsidRPr="00D758EE">
        <w:rPr>
          <w:rFonts w:ascii="Times New Roman" w:hAnsi="Times New Roman" w:cs="Times New Roman"/>
          <w:b/>
        </w:rPr>
        <w:t xml:space="preserve">                                                                                  </w:t>
      </w:r>
      <w:r w:rsidR="00936A83" w:rsidRPr="00D758EE">
        <w:rPr>
          <w:rFonts w:ascii="Times New Roman" w:hAnsi="Times New Roman" w:cs="Times New Roman"/>
          <w:b/>
        </w:rPr>
        <w:t xml:space="preserve">               </w:t>
      </w:r>
      <w:r w:rsidRPr="00D758EE">
        <w:rPr>
          <w:rFonts w:ascii="Times New Roman" w:hAnsi="Times New Roman" w:cs="Times New Roman"/>
          <w:b/>
        </w:rPr>
        <w:t xml:space="preserve">  </w:t>
      </w:r>
      <w:r w:rsidR="00622A98" w:rsidRPr="00D758EE">
        <w:rPr>
          <w:rFonts w:ascii="Times New Roman" w:hAnsi="Times New Roman" w:cs="Times New Roman"/>
          <w:b/>
        </w:rPr>
        <w:t xml:space="preserve"> SIGNATURE OF THE TENDERER  </w:t>
      </w:r>
    </w:p>
    <w:p w:rsidR="00622A98" w:rsidRPr="00D758EE" w:rsidRDefault="00622A98" w:rsidP="00622A98">
      <w:pPr>
        <w:jc w:val="both"/>
        <w:rPr>
          <w:rFonts w:ascii="Times New Roman" w:hAnsi="Times New Roman" w:cs="Times New Roman"/>
          <w:b/>
        </w:rPr>
      </w:pPr>
      <w:r w:rsidRPr="00D758EE">
        <w:rPr>
          <w:rFonts w:ascii="Times New Roman" w:hAnsi="Times New Roman" w:cs="Times New Roman"/>
          <w:b/>
        </w:rPr>
        <w:t xml:space="preserve"> NOTE:                                                                                                                                              </w:t>
      </w: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Please quote the price with make of the items, without make the tender will not be    considered.</w:t>
      </w:r>
    </w:p>
    <w:p w:rsidR="00370365" w:rsidRPr="00D758EE" w:rsidRDefault="00370365" w:rsidP="00370365">
      <w:pPr>
        <w:numPr>
          <w:ilvl w:val="0"/>
          <w:numId w:val="4"/>
        </w:numPr>
        <w:spacing w:after="0"/>
        <w:jc w:val="both"/>
        <w:rPr>
          <w:rFonts w:ascii="Times New Roman" w:hAnsi="Times New Roman" w:cs="Times New Roman"/>
        </w:rPr>
      </w:pPr>
      <w:r w:rsidRPr="00D758EE">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D758EE">
        <w:rPr>
          <w:rFonts w:ascii="Times New Roman" w:hAnsi="Times New Roman" w:cs="Times New Roman"/>
        </w:rPr>
        <w:t>Dt.23.7.1996.and  Central</w:t>
      </w:r>
      <w:proofErr w:type="gramEnd"/>
      <w:r w:rsidRPr="00D758EE">
        <w:rPr>
          <w:rFonts w:ascii="Times New Roman" w:hAnsi="Times New Roman" w:cs="Times New Roman"/>
        </w:rPr>
        <w:t xml:space="preserve"> excise duty as per Government Notification No.10/97 Central Excise Dt: 1.3.1997. The University will give necessary exemption certificates. </w:t>
      </w:r>
    </w:p>
    <w:p w:rsidR="00370365" w:rsidRPr="00D758EE" w:rsidRDefault="00370365" w:rsidP="00370365">
      <w:pPr>
        <w:spacing w:after="0"/>
        <w:ind w:left="630"/>
        <w:jc w:val="both"/>
        <w:rPr>
          <w:rFonts w:ascii="Times New Roman" w:hAnsi="Times New Roman" w:cs="Times New Roman"/>
          <w:sz w:val="10"/>
        </w:rPr>
      </w:pP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D758EE" w:rsidRDefault="00622A98" w:rsidP="00622A98">
      <w:pPr>
        <w:numPr>
          <w:ilvl w:val="0"/>
          <w:numId w:val="4"/>
        </w:numPr>
        <w:jc w:val="both"/>
        <w:rPr>
          <w:rFonts w:ascii="Times New Roman" w:hAnsi="Times New Roman" w:cs="Times New Roman"/>
        </w:rPr>
      </w:pPr>
      <w:r w:rsidRPr="00D758EE">
        <w:rPr>
          <w:rFonts w:ascii="Times New Roman" w:hAnsi="Times New Roman" w:cs="Times New Roman"/>
        </w:rPr>
        <w:t>The Original tender form should be submitted to this office along with the tender schedule.</w:t>
      </w:r>
    </w:p>
    <w:p w:rsidR="00622A98" w:rsidRPr="00D758EE" w:rsidRDefault="00622A98" w:rsidP="00622A98">
      <w:pPr>
        <w:jc w:val="both"/>
        <w:rPr>
          <w:rFonts w:ascii="Times New Roman" w:hAnsi="Times New Roman" w:cs="Times New Roman"/>
          <w:b/>
        </w:rPr>
      </w:pPr>
    </w:p>
    <w:p w:rsidR="00622A98" w:rsidRDefault="00622A98" w:rsidP="00622A98">
      <w:pPr>
        <w:jc w:val="both"/>
        <w:rPr>
          <w:rFonts w:ascii="Times New Roman" w:hAnsi="Times New Roman" w:cs="Times New Roman"/>
          <w:sz w:val="24"/>
          <w:szCs w:val="24"/>
        </w:rPr>
      </w:pPr>
    </w:p>
    <w:p w:rsidR="00370365" w:rsidRPr="008E7AEB" w:rsidRDefault="00370365" w:rsidP="008E7AEB">
      <w:pPr>
        <w:ind w:left="630"/>
        <w:jc w:val="both"/>
        <w:rPr>
          <w:rFonts w:ascii="Times New Roman" w:hAnsi="Times New Roman" w:cs="Times New Roman"/>
          <w:b/>
          <w:sz w:val="24"/>
          <w:szCs w:val="24"/>
        </w:rPr>
      </w:pPr>
      <w:r w:rsidRPr="008E7AEB">
        <w:rPr>
          <w:rFonts w:ascii="Times New Roman" w:hAnsi="Times New Roman" w:cs="Times New Roman"/>
          <w:b/>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BB0807" w:rsidRDefault="00BB0807">
      <w:bookmarkStart w:id="0" w:name="_GoBack"/>
      <w:bookmarkEnd w:id="0"/>
    </w:p>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7"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11"/>
  </w:num>
  <w:num w:numId="9">
    <w:abstractNumId w:val="4"/>
  </w:num>
  <w:num w:numId="10">
    <w:abstractNumId w:val="10"/>
  </w:num>
  <w:num w:numId="11">
    <w:abstractNumId w:val="2"/>
  </w:num>
  <w:num w:numId="12">
    <w:abstractNumId w:val="8"/>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2A98"/>
    <w:rsid w:val="00016C60"/>
    <w:rsid w:val="00070C47"/>
    <w:rsid w:val="000B6005"/>
    <w:rsid w:val="000C59FD"/>
    <w:rsid w:val="00143566"/>
    <w:rsid w:val="0016281C"/>
    <w:rsid w:val="001934D6"/>
    <w:rsid w:val="001A6F5F"/>
    <w:rsid w:val="002D591F"/>
    <w:rsid w:val="002F27E6"/>
    <w:rsid w:val="0036509B"/>
    <w:rsid w:val="00370365"/>
    <w:rsid w:val="00394939"/>
    <w:rsid w:val="003F3310"/>
    <w:rsid w:val="00413831"/>
    <w:rsid w:val="00453EBE"/>
    <w:rsid w:val="00500535"/>
    <w:rsid w:val="00560CDA"/>
    <w:rsid w:val="00576EEC"/>
    <w:rsid w:val="005824A1"/>
    <w:rsid w:val="005C1096"/>
    <w:rsid w:val="006049A8"/>
    <w:rsid w:val="0060728A"/>
    <w:rsid w:val="00622A98"/>
    <w:rsid w:val="00645CFD"/>
    <w:rsid w:val="00653E6B"/>
    <w:rsid w:val="006850DA"/>
    <w:rsid w:val="00692BD2"/>
    <w:rsid w:val="006E797D"/>
    <w:rsid w:val="006F02F9"/>
    <w:rsid w:val="006F6355"/>
    <w:rsid w:val="00703C08"/>
    <w:rsid w:val="00721BA1"/>
    <w:rsid w:val="00742BCA"/>
    <w:rsid w:val="0077551F"/>
    <w:rsid w:val="00863FE1"/>
    <w:rsid w:val="008668F8"/>
    <w:rsid w:val="008675F5"/>
    <w:rsid w:val="00892599"/>
    <w:rsid w:val="00893B81"/>
    <w:rsid w:val="008E7AEB"/>
    <w:rsid w:val="00925DCC"/>
    <w:rsid w:val="00936A83"/>
    <w:rsid w:val="0096126B"/>
    <w:rsid w:val="009E434C"/>
    <w:rsid w:val="00A22AEE"/>
    <w:rsid w:val="00A25FDC"/>
    <w:rsid w:val="00A33FEB"/>
    <w:rsid w:val="00A819C0"/>
    <w:rsid w:val="00B16A64"/>
    <w:rsid w:val="00B54925"/>
    <w:rsid w:val="00B7676F"/>
    <w:rsid w:val="00B80EEB"/>
    <w:rsid w:val="00B96EE9"/>
    <w:rsid w:val="00BB0807"/>
    <w:rsid w:val="00C17028"/>
    <w:rsid w:val="00C93353"/>
    <w:rsid w:val="00D32C58"/>
    <w:rsid w:val="00D758EE"/>
    <w:rsid w:val="00D76AB6"/>
    <w:rsid w:val="00D83013"/>
    <w:rsid w:val="00DA306D"/>
    <w:rsid w:val="00DA733E"/>
    <w:rsid w:val="00DE4BFC"/>
    <w:rsid w:val="00DF0E9F"/>
    <w:rsid w:val="00DF7B63"/>
    <w:rsid w:val="00E06B52"/>
    <w:rsid w:val="00E557FD"/>
    <w:rsid w:val="00E642E8"/>
    <w:rsid w:val="00EC1702"/>
    <w:rsid w:val="00EC4FCB"/>
    <w:rsid w:val="00F47B5F"/>
    <w:rsid w:val="00F704E5"/>
    <w:rsid w:val="00F74A2C"/>
    <w:rsid w:val="00FB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0976"/>
  <w15:docId w15:val="{9ED46D92-6397-407E-897A-E27E0422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Windows User</cp:lastModifiedBy>
  <cp:revision>59</cp:revision>
  <cp:lastPrinted>2021-11-12T08:56:00Z</cp:lastPrinted>
  <dcterms:created xsi:type="dcterms:W3CDTF">2021-07-05T19:43:00Z</dcterms:created>
  <dcterms:modified xsi:type="dcterms:W3CDTF">2021-11-12T10:34:00Z</dcterms:modified>
</cp:coreProperties>
</file>