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47" w:rsidRDefault="00FA4547">
      <w:pPr>
        <w:rPr>
          <w:rFonts w:ascii="Bookman Old Style" w:hAnsi="Bookman Old Style"/>
          <w:bCs/>
        </w:rPr>
      </w:pPr>
    </w:p>
    <w:p w:rsidR="00FA4547" w:rsidRDefault="00FA4547" w:rsidP="00FA4547">
      <w:pPr>
        <w:pStyle w:val="Title"/>
        <w:rPr>
          <w:rFonts w:ascii="Bookman Old Style" w:hAnsi="Bookman Old Style"/>
          <w:sz w:val="22"/>
          <w:szCs w:val="22"/>
        </w:rPr>
      </w:pPr>
    </w:p>
    <w:p w:rsidR="00FA4547" w:rsidRDefault="00FA4547" w:rsidP="00FA4547">
      <w:pPr>
        <w:pStyle w:val="Title"/>
        <w:rPr>
          <w:rFonts w:ascii="Bookman Old Style" w:hAnsi="Bookman Old Style"/>
          <w:sz w:val="22"/>
          <w:szCs w:val="22"/>
        </w:rPr>
      </w:pPr>
    </w:p>
    <w:p w:rsidR="00FA4547" w:rsidRPr="00E63765" w:rsidRDefault="00FA4547" w:rsidP="00FA4547">
      <w:pPr>
        <w:pStyle w:val="Title"/>
        <w:rPr>
          <w:rFonts w:ascii="Bookman Old Style" w:hAnsi="Bookman Old Style"/>
          <w:sz w:val="22"/>
          <w:szCs w:val="22"/>
        </w:rPr>
      </w:pPr>
      <w:r w:rsidRPr="00E63765">
        <w:rPr>
          <w:rFonts w:ascii="Bookman Old Style" w:hAnsi="Bookman Old Style"/>
          <w:sz w:val="22"/>
          <w:szCs w:val="22"/>
        </w:rPr>
        <w:t xml:space="preserve">BHARATHIAR UNIVERSITY: COIMBATORE – 641 046   </w:t>
      </w:r>
    </w:p>
    <w:p w:rsidR="00FA4547" w:rsidRPr="00E63765" w:rsidRDefault="00FA4547" w:rsidP="00FA4547">
      <w:pPr>
        <w:spacing w:after="0" w:line="240" w:lineRule="auto"/>
        <w:ind w:right="-540"/>
        <w:rPr>
          <w:rFonts w:ascii="Bookman Old Style" w:hAnsi="Bookman Old Style" w:cs="Times New Roman"/>
        </w:rPr>
      </w:pPr>
    </w:p>
    <w:p w:rsidR="00FA4547" w:rsidRPr="00E63765" w:rsidRDefault="00FA4547" w:rsidP="00FA4547">
      <w:pPr>
        <w:spacing w:after="0" w:line="240" w:lineRule="auto"/>
        <w:ind w:right="-330"/>
        <w:rPr>
          <w:rFonts w:ascii="Bookman Old Style" w:hAnsi="Bookman Old Style" w:cs="Times New Roman"/>
        </w:rPr>
      </w:pPr>
    </w:p>
    <w:p w:rsidR="00FA4547" w:rsidRPr="00E63765" w:rsidRDefault="00FA4547" w:rsidP="00FA4547">
      <w:pPr>
        <w:spacing w:after="0" w:line="240" w:lineRule="auto"/>
        <w:ind w:right="-330"/>
        <w:rPr>
          <w:rFonts w:ascii="Bookman Old Style" w:hAnsi="Bookman Old Style" w:cs="Times New Roman"/>
        </w:rPr>
      </w:pPr>
      <w:r w:rsidRPr="00E63765">
        <w:rPr>
          <w:rFonts w:ascii="Bookman Old Style" w:hAnsi="Bookman Old Style" w:cs="Times New Roman"/>
        </w:rPr>
        <w:t>No. BU/R/D1/</w:t>
      </w:r>
      <w:r>
        <w:rPr>
          <w:rFonts w:ascii="Bookman Old Style" w:hAnsi="Bookman Old Style" w:cs="Times New Roman"/>
        </w:rPr>
        <w:t>2021</w:t>
      </w:r>
      <w:r w:rsidRPr="00E63765">
        <w:rPr>
          <w:rFonts w:ascii="Bookman Old Style" w:hAnsi="Bookman Old Style" w:cs="Times New Roman"/>
        </w:rPr>
        <w:t>/</w:t>
      </w:r>
      <w:r>
        <w:rPr>
          <w:rFonts w:ascii="Bookman Old Style" w:hAnsi="Bookman Old Style" w:cs="Times New Roman"/>
        </w:rPr>
        <w:t xml:space="preserve">MBT/13954/Deep Freezer                          </w:t>
      </w:r>
      <w:proofErr w:type="gramStart"/>
      <w:r w:rsidRPr="00E63765">
        <w:rPr>
          <w:rFonts w:ascii="Bookman Old Style" w:hAnsi="Bookman Old Style" w:cs="Times New Roman"/>
        </w:rPr>
        <w:t>Date :</w:t>
      </w:r>
      <w:proofErr w:type="gramEnd"/>
      <w:r>
        <w:rPr>
          <w:rFonts w:ascii="Bookman Old Style" w:hAnsi="Bookman Old Style" w:cs="Times New Roman"/>
        </w:rPr>
        <w:t xml:space="preserve"> </w:t>
      </w:r>
      <w:r w:rsidR="005E225B">
        <w:rPr>
          <w:rFonts w:ascii="Bookman Old Style" w:hAnsi="Bookman Old Style" w:cs="Times New Roman"/>
        </w:rPr>
        <w:t>22</w:t>
      </w:r>
      <w:r>
        <w:rPr>
          <w:rFonts w:ascii="Bookman Old Style" w:hAnsi="Bookman Old Style" w:cs="Times New Roman"/>
        </w:rPr>
        <w:t>.10.2021</w:t>
      </w:r>
      <w:r w:rsidRPr="00E63765">
        <w:rPr>
          <w:rFonts w:ascii="Bookman Old Style" w:hAnsi="Bookman Old Style" w:cs="Times New Roman"/>
        </w:rPr>
        <w:t>.</w:t>
      </w:r>
      <w:r w:rsidRPr="00E63765">
        <w:rPr>
          <w:rFonts w:ascii="Bookman Old Style" w:hAnsi="Bookman Old Style" w:cs="Times New Roman"/>
        </w:rPr>
        <w:tab/>
      </w:r>
    </w:p>
    <w:p w:rsidR="00FA4547" w:rsidRPr="00E63765" w:rsidRDefault="00FA4547" w:rsidP="00FA4547">
      <w:pPr>
        <w:spacing w:after="0" w:line="240" w:lineRule="auto"/>
        <w:ind w:right="-330"/>
        <w:rPr>
          <w:rFonts w:ascii="Bookman Old Style" w:hAnsi="Bookman Old Style" w:cs="Times New Roman"/>
          <w:sz w:val="12"/>
        </w:rPr>
      </w:pPr>
    </w:p>
    <w:p w:rsidR="00FA4547" w:rsidRPr="00E63765" w:rsidRDefault="00FA4547" w:rsidP="00FA4547">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TIME EXTENSION </w:t>
      </w:r>
      <w:r w:rsidRPr="00E63765">
        <w:rPr>
          <w:rFonts w:ascii="Bookman Old Style" w:hAnsi="Bookman Old Style" w:cs="Times New Roman"/>
          <w:b/>
          <w:u w:val="single"/>
        </w:rPr>
        <w:t xml:space="preserve">TENDER NOTICE </w:t>
      </w:r>
    </w:p>
    <w:p w:rsidR="00FA4547" w:rsidRPr="00E63765" w:rsidRDefault="00FA4547" w:rsidP="00FA4547">
      <w:pPr>
        <w:spacing w:after="0" w:line="240" w:lineRule="auto"/>
        <w:jc w:val="center"/>
        <w:rPr>
          <w:rFonts w:ascii="Bookman Old Style" w:hAnsi="Bookman Old Style" w:cs="Times New Roman"/>
          <w:u w:val="single"/>
        </w:rPr>
      </w:pPr>
    </w:p>
    <w:p w:rsidR="00FA4547" w:rsidRPr="00E63765" w:rsidRDefault="00FA4547" w:rsidP="00FA4547">
      <w:pPr>
        <w:spacing w:after="0" w:line="360" w:lineRule="auto"/>
        <w:ind w:right="4"/>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Sealed Tenders are invited by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Coimbatore- 641 046 </w:t>
      </w:r>
      <w:r w:rsidR="009C12DB" w:rsidRPr="00411BAF">
        <w:rPr>
          <w:rFonts w:ascii="Bookman Old Style" w:hAnsi="Bookman Old Style" w:cs="Times New Roman"/>
          <w:b/>
        </w:rPr>
        <w:t xml:space="preserve">extended </w:t>
      </w:r>
      <w:proofErr w:type="spellStart"/>
      <w:r w:rsidRPr="00E63765">
        <w:rPr>
          <w:rFonts w:ascii="Bookman Old Style" w:hAnsi="Bookman Old Style" w:cs="Times New Roman"/>
          <w:b/>
        </w:rPr>
        <w:t>upto</w:t>
      </w:r>
      <w:proofErr w:type="spellEnd"/>
      <w:r w:rsidRPr="00E63765">
        <w:rPr>
          <w:rFonts w:ascii="Bookman Old Style" w:hAnsi="Bookman Old Style" w:cs="Times New Roman"/>
          <w:b/>
        </w:rPr>
        <w:t xml:space="preserve"> 3.00 P.M on </w:t>
      </w:r>
      <w:r w:rsidR="008D3ADB">
        <w:rPr>
          <w:rFonts w:ascii="Bookman Old Style" w:hAnsi="Bookman Old Style" w:cs="Times New Roman"/>
          <w:b/>
        </w:rPr>
        <w:t>28</w:t>
      </w:r>
      <w:r>
        <w:rPr>
          <w:rFonts w:ascii="Bookman Old Style" w:hAnsi="Bookman Old Style" w:cs="Times New Roman"/>
          <w:b/>
        </w:rPr>
        <w:t>.10.2021</w:t>
      </w:r>
      <w:r w:rsidR="009C12DB">
        <w:rPr>
          <w:rFonts w:ascii="Bookman Old Style" w:hAnsi="Bookman Old Style" w:cs="Times New Roman"/>
          <w:b/>
        </w:rPr>
        <w:t xml:space="preserve"> </w:t>
      </w:r>
      <w:r w:rsidRPr="00E63765">
        <w:rPr>
          <w:rFonts w:ascii="Bookman Old Style" w:hAnsi="Bookman Old Style" w:cs="Times New Roman"/>
        </w:rPr>
        <w:t xml:space="preserve"> for the Supply of </w:t>
      </w:r>
      <w:r w:rsidR="008D3ADB">
        <w:rPr>
          <w:rFonts w:ascii="Bookman Old Style" w:hAnsi="Bookman Old Style" w:cs="Times New Roman"/>
        </w:rPr>
        <w:t xml:space="preserve">        </w:t>
      </w:r>
      <w:r>
        <w:rPr>
          <w:rFonts w:ascii="Bookman Old Style" w:hAnsi="Bookman Old Style" w:cs="Times New Roman"/>
        </w:rPr>
        <w:t xml:space="preserve">1 No. of </w:t>
      </w:r>
      <w:r w:rsidRPr="00454068">
        <w:rPr>
          <w:rFonts w:ascii="Bookman Old Style" w:hAnsi="Bookman Old Style" w:cs="Times New Roman"/>
          <w:b/>
        </w:rPr>
        <w:t>Deep Freezer – CO2/LN2 Back-up System</w:t>
      </w:r>
      <w:r>
        <w:rPr>
          <w:rFonts w:ascii="Bookman Old Style" w:hAnsi="Bookman Old Style" w:cs="Times New Roman"/>
        </w:rPr>
        <w:t xml:space="preserve"> </w:t>
      </w:r>
      <w:r w:rsidRPr="00E63765">
        <w:rPr>
          <w:rFonts w:ascii="Bookman Old Style" w:hAnsi="Bookman Old Style" w:cs="Times New Roman"/>
        </w:rPr>
        <w:t xml:space="preserve">to the </w:t>
      </w:r>
      <w:r>
        <w:rPr>
          <w:rFonts w:ascii="Bookman Old Style" w:hAnsi="Bookman Old Style" w:cs="Times New Roman"/>
        </w:rPr>
        <w:t xml:space="preserve">Dept. of Microbial Biotechnology, </w:t>
      </w:r>
      <w:proofErr w:type="spellStart"/>
      <w:r w:rsidRPr="00E63765">
        <w:rPr>
          <w:rFonts w:ascii="Bookman Old Style" w:hAnsi="Bookman Old Style" w:cs="Times New Roman"/>
        </w:rPr>
        <w:t>Bharath</w:t>
      </w:r>
      <w:r>
        <w:rPr>
          <w:rFonts w:ascii="Bookman Old Style" w:hAnsi="Bookman Old Style" w:cs="Times New Roman"/>
        </w:rPr>
        <w:t>iar</w:t>
      </w:r>
      <w:proofErr w:type="spellEnd"/>
      <w:r>
        <w:rPr>
          <w:rFonts w:ascii="Bookman Old Style" w:hAnsi="Bookman Old Style" w:cs="Times New Roman"/>
        </w:rPr>
        <w:t xml:space="preserve"> </w:t>
      </w:r>
      <w:r w:rsidRPr="00E63765">
        <w:rPr>
          <w:rFonts w:ascii="Bookman Old Style" w:hAnsi="Bookman Old Style" w:cs="Times New Roman"/>
        </w:rPr>
        <w:t>University, Coimbatore</w:t>
      </w:r>
      <w:r>
        <w:rPr>
          <w:rFonts w:ascii="Bookman Old Style" w:hAnsi="Bookman Old Style" w:cs="Times New Roman"/>
        </w:rPr>
        <w:t>.</w:t>
      </w:r>
    </w:p>
    <w:p w:rsidR="00FA4547" w:rsidRPr="00E63765" w:rsidRDefault="00FA4547" w:rsidP="00FA4547">
      <w:pPr>
        <w:spacing w:after="0" w:line="240" w:lineRule="auto"/>
        <w:ind w:right="4"/>
        <w:jc w:val="both"/>
        <w:rPr>
          <w:rFonts w:ascii="Bookman Old Style" w:hAnsi="Bookman Old Style" w:cs="Times New Roman"/>
        </w:rPr>
      </w:pPr>
    </w:p>
    <w:p w:rsidR="00FA4547" w:rsidRPr="00E63765" w:rsidRDefault="00FA4547" w:rsidP="00FA4547">
      <w:pPr>
        <w:spacing w:after="0" w:line="360" w:lineRule="auto"/>
        <w:jc w:val="both"/>
        <w:rPr>
          <w:rFonts w:ascii="Bookman Old Style" w:hAnsi="Bookman Old Style" w:cs="Times New Roman"/>
        </w:rPr>
      </w:pPr>
      <w:r w:rsidRPr="00E63765">
        <w:rPr>
          <w:rFonts w:ascii="Bookman Old Style" w:hAnsi="Bookman Old Style" w:cs="Times New Roman"/>
        </w:rPr>
        <w:t xml:space="preserve">         </w:t>
      </w:r>
      <w:r w:rsidRPr="00E63765">
        <w:rPr>
          <w:rFonts w:ascii="Bookman Old Style" w:hAnsi="Bookman Old Style" w:cs="Times New Roman"/>
        </w:rPr>
        <w:tab/>
        <w:t xml:space="preserve">Tender documents can be downloaded from our website </w:t>
      </w:r>
      <w:hyperlink r:id="rId6" w:history="1">
        <w:r w:rsidRPr="00E63765">
          <w:rPr>
            <w:rStyle w:val="Hyperlink"/>
            <w:rFonts w:ascii="Bookman Old Style" w:hAnsi="Bookman Old Style" w:cs="Times New Roman"/>
          </w:rPr>
          <w:t>www.b-u.ac.in</w:t>
        </w:r>
      </w:hyperlink>
      <w:r w:rsidRPr="00E63765">
        <w:rPr>
          <w:rFonts w:ascii="Bookman Old Style" w:hAnsi="Bookman Old Style" w:cs="Times New Roman"/>
        </w:rPr>
        <w:t xml:space="preserve"> </w:t>
      </w:r>
      <w:proofErr w:type="spellStart"/>
      <w:r w:rsidRPr="00E63765">
        <w:rPr>
          <w:rFonts w:ascii="Bookman Old Style" w:hAnsi="Bookman Old Style" w:cs="Times New Roman"/>
        </w:rPr>
        <w:t>upto</w:t>
      </w:r>
      <w:proofErr w:type="spellEnd"/>
      <w:r w:rsidRPr="00E63765">
        <w:rPr>
          <w:rFonts w:ascii="Bookman Old Style" w:hAnsi="Bookman Old Style" w:cs="Times New Roman"/>
        </w:rPr>
        <w:t xml:space="preserve"> </w:t>
      </w:r>
      <w:r w:rsidR="008D3ADB" w:rsidRPr="008D3ADB">
        <w:rPr>
          <w:rFonts w:ascii="Bookman Old Style" w:hAnsi="Bookman Old Style" w:cs="Times New Roman"/>
          <w:b/>
        </w:rPr>
        <w:t>28.10</w:t>
      </w:r>
      <w:r w:rsidRPr="008D3ADB">
        <w:rPr>
          <w:rFonts w:ascii="Bookman Old Style" w:hAnsi="Bookman Old Style" w:cs="Times New Roman"/>
          <w:b/>
        </w:rPr>
        <w:t>.2021</w:t>
      </w:r>
      <w:r w:rsidRPr="00E63765">
        <w:rPr>
          <w:rFonts w:ascii="Bookman Old Style" w:hAnsi="Bookman Old Style" w:cs="Times New Roman"/>
        </w:rPr>
        <w:t>. The cost of the tender document</w:t>
      </w:r>
      <w:r>
        <w:rPr>
          <w:rFonts w:ascii="Bookman Old Style" w:hAnsi="Bookman Old Style" w:cs="Times New Roman"/>
        </w:rPr>
        <w:t xml:space="preserve"> </w:t>
      </w:r>
      <w:r w:rsidRPr="00965BF4">
        <w:rPr>
          <w:rFonts w:ascii="Bookman Old Style" w:hAnsi="Bookman Old Style" w:cs="Times New Roman"/>
          <w:b/>
        </w:rPr>
        <w:t>Rs.</w:t>
      </w:r>
      <w:r>
        <w:rPr>
          <w:rFonts w:ascii="Bookman Old Style" w:hAnsi="Bookman Old Style" w:cs="Times New Roman"/>
          <w:b/>
        </w:rPr>
        <w:t>315/</w:t>
      </w:r>
      <w:proofErr w:type="gramStart"/>
      <w:r>
        <w:rPr>
          <w:rFonts w:ascii="Bookman Old Style" w:hAnsi="Bookman Old Style" w:cs="Times New Roman"/>
          <w:b/>
        </w:rPr>
        <w:t xml:space="preserve">- </w:t>
      </w:r>
      <w:r w:rsidRPr="00077EBB">
        <w:rPr>
          <w:rFonts w:ascii="Bookman Old Style" w:hAnsi="Bookman Old Style" w:cs="Times New Roman"/>
          <w:b/>
        </w:rPr>
        <w:t xml:space="preserve"> </w:t>
      </w:r>
      <w:r w:rsidRPr="00077EBB">
        <w:rPr>
          <w:rFonts w:ascii="Bookman Old Style" w:hAnsi="Bookman Old Style" w:cs="Times New Roman"/>
        </w:rPr>
        <w:t>and</w:t>
      </w:r>
      <w:proofErr w:type="gramEnd"/>
      <w:r>
        <w:rPr>
          <w:rFonts w:ascii="Bookman Old Style" w:hAnsi="Bookman Old Style" w:cs="Times New Roman"/>
        </w:rPr>
        <w:t xml:space="preserve"> </w:t>
      </w:r>
      <w:r w:rsidRPr="00E63765">
        <w:rPr>
          <w:rFonts w:ascii="Bookman Old Style" w:hAnsi="Bookman Old Style" w:cs="Times New Roman"/>
          <w:b/>
        </w:rPr>
        <w:t xml:space="preserve"> </w:t>
      </w:r>
      <w:r w:rsidRPr="00077EBB">
        <w:rPr>
          <w:rFonts w:ascii="Bookman Old Style" w:hAnsi="Bookman Old Style" w:cs="Times New Roman"/>
          <w:b/>
        </w:rPr>
        <w:t>EMD</w:t>
      </w:r>
      <w:r>
        <w:rPr>
          <w:rFonts w:ascii="Bookman Old Style" w:hAnsi="Bookman Old Style" w:cs="Times New Roman"/>
          <w:b/>
        </w:rPr>
        <w:t xml:space="preserve"> </w:t>
      </w:r>
      <w:r w:rsidRPr="00077EBB">
        <w:rPr>
          <w:rFonts w:ascii="Bookman Old Style" w:hAnsi="Bookman Old Style" w:cs="Times New Roman"/>
          <w:b/>
        </w:rPr>
        <w:t xml:space="preserve"> </w:t>
      </w:r>
      <w:r>
        <w:rPr>
          <w:rFonts w:ascii="Bookman Old Style" w:hAnsi="Bookman Old Style" w:cs="Times New Roman"/>
          <w:b/>
        </w:rPr>
        <w:t>Rs.3,750/-</w:t>
      </w:r>
      <w:r w:rsidRPr="00E63765">
        <w:rPr>
          <w:rFonts w:ascii="Bookman Old Style" w:hAnsi="Bookman Old Style" w:cs="Times New Roman"/>
        </w:rPr>
        <w:t xml:space="preserve">  has to be enclosed in the form of DD drawn in  favour of the Registrar, </w:t>
      </w:r>
      <w:proofErr w:type="spellStart"/>
      <w:r w:rsidRPr="00E63765">
        <w:rPr>
          <w:rFonts w:ascii="Bookman Old Style" w:hAnsi="Bookman Old Style" w:cs="Times New Roman"/>
        </w:rPr>
        <w:t>Bharathiar</w:t>
      </w:r>
      <w:proofErr w:type="spellEnd"/>
      <w:r w:rsidRPr="00E63765">
        <w:rPr>
          <w:rFonts w:ascii="Bookman Old Style" w:hAnsi="Bookman Old Style" w:cs="Times New Roman"/>
        </w:rPr>
        <w:t xml:space="preserve"> University, Coimbatore while submitting the tender.</w:t>
      </w:r>
    </w:p>
    <w:p w:rsidR="00FA4547" w:rsidRPr="00E63765" w:rsidRDefault="00FA4547" w:rsidP="00FA4547">
      <w:pPr>
        <w:spacing w:after="0" w:line="240" w:lineRule="auto"/>
        <w:ind w:left="5040"/>
        <w:rPr>
          <w:rFonts w:ascii="Bookman Old Style" w:hAnsi="Bookman Old Style" w:cs="Times New Roman"/>
        </w:rPr>
      </w:pPr>
      <w:r w:rsidRPr="00E63765">
        <w:rPr>
          <w:rFonts w:ascii="Bookman Old Style" w:hAnsi="Bookman Old Style" w:cs="Times New Roman"/>
        </w:rPr>
        <w:t xml:space="preserve">                                 </w:t>
      </w:r>
    </w:p>
    <w:p w:rsidR="00FA4547" w:rsidRDefault="00FA4547" w:rsidP="00FA4547">
      <w:pPr>
        <w:spacing w:after="0" w:line="240" w:lineRule="auto"/>
        <w:ind w:left="5040"/>
        <w:rPr>
          <w:rFonts w:ascii="Bookman Old Style" w:hAnsi="Bookman Old Style" w:cs="Times New Roman"/>
          <w:b/>
        </w:rPr>
      </w:pPr>
      <w:r w:rsidRPr="00E63765">
        <w:rPr>
          <w:rFonts w:ascii="Bookman Old Style" w:hAnsi="Bookman Old Style" w:cs="Times New Roman"/>
        </w:rPr>
        <w:t xml:space="preserve">                       </w:t>
      </w:r>
      <w:r w:rsidR="005E225B">
        <w:rPr>
          <w:rFonts w:ascii="Bookman Old Style" w:hAnsi="Bookman Old Style" w:cs="Times New Roman"/>
        </w:rPr>
        <w:t xml:space="preserve">        </w:t>
      </w:r>
      <w:proofErr w:type="gramStart"/>
      <w:r w:rsidR="005E225B" w:rsidRPr="005E225B">
        <w:rPr>
          <w:rFonts w:ascii="Bookman Old Style" w:hAnsi="Bookman Old Style" w:cs="Times New Roman"/>
          <w:b/>
        </w:rPr>
        <w:t>--</w:t>
      </w:r>
      <w:proofErr w:type="spellStart"/>
      <w:r w:rsidR="005E225B" w:rsidRPr="005E225B">
        <w:rPr>
          <w:rFonts w:ascii="Bookman Old Style" w:hAnsi="Bookman Old Style" w:cs="Times New Roman"/>
          <w:b/>
        </w:rPr>
        <w:t>Sd</w:t>
      </w:r>
      <w:proofErr w:type="spellEnd"/>
      <w:proofErr w:type="gramEnd"/>
      <w:r w:rsidR="005E225B" w:rsidRPr="005E225B">
        <w:rPr>
          <w:rFonts w:ascii="Bookman Old Style" w:hAnsi="Bookman Old Style" w:cs="Times New Roman"/>
          <w:b/>
        </w:rPr>
        <w:t>/-</w:t>
      </w:r>
    </w:p>
    <w:p w:rsidR="005E225B" w:rsidRPr="005E225B" w:rsidRDefault="005E225B" w:rsidP="00FA4547">
      <w:pPr>
        <w:spacing w:after="0" w:line="240" w:lineRule="auto"/>
        <w:ind w:left="5040"/>
        <w:rPr>
          <w:rFonts w:ascii="Bookman Old Style" w:hAnsi="Bookman Old Style" w:cs="Times New Roman"/>
          <w:b/>
          <w:sz w:val="10"/>
        </w:rPr>
      </w:pPr>
    </w:p>
    <w:p w:rsidR="00FA4547" w:rsidRPr="00E63765" w:rsidRDefault="00FA4547" w:rsidP="00FA4547">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proofErr w:type="gramStart"/>
      <w:r w:rsidRPr="00E63765">
        <w:rPr>
          <w:rFonts w:ascii="Bookman Old Style" w:hAnsi="Bookman Old Style" w:cs="Times New Roman"/>
          <w:b/>
        </w:rPr>
        <w:t xml:space="preserve">REGISTRAR </w:t>
      </w:r>
      <w:proofErr w:type="spellStart"/>
      <w:r w:rsidRPr="00E63765">
        <w:rPr>
          <w:rFonts w:ascii="Bookman Old Style" w:hAnsi="Bookman Old Style" w:cs="Times New Roman"/>
          <w:b/>
        </w:rPr>
        <w:t>i/c</w:t>
      </w:r>
      <w:proofErr w:type="spellEnd"/>
      <w:r w:rsidRPr="00E63765">
        <w:rPr>
          <w:rFonts w:ascii="Bookman Old Style" w:hAnsi="Bookman Old Style" w:cs="Times New Roman"/>
          <w:b/>
        </w:rPr>
        <w:t>.</w:t>
      </w:r>
      <w:proofErr w:type="gramEnd"/>
    </w:p>
    <w:p w:rsidR="00FA4547" w:rsidRPr="00E63765" w:rsidRDefault="00FA4547" w:rsidP="00FA4547">
      <w:pPr>
        <w:spacing w:after="0" w:line="240" w:lineRule="auto"/>
        <w:ind w:left="5040"/>
        <w:rPr>
          <w:rFonts w:ascii="Bookman Old Style" w:hAnsi="Bookman Old Style" w:cs="Times New Roman"/>
          <w:b/>
        </w:rPr>
      </w:pPr>
      <w:r w:rsidRPr="00E63765">
        <w:rPr>
          <w:rFonts w:ascii="Bookman Old Style" w:hAnsi="Bookman Old Style" w:cs="Times New Roman"/>
          <w:b/>
        </w:rPr>
        <w:t xml:space="preserve">         </w:t>
      </w:r>
      <w:r w:rsidRPr="00E63765">
        <w:rPr>
          <w:rFonts w:ascii="Bookman Old Style" w:hAnsi="Bookman Old Style" w:cs="Times New Roman"/>
          <w:b/>
        </w:rPr>
        <w:tab/>
        <w:t>BHARATHIAR UNIVERSITY</w:t>
      </w:r>
    </w:p>
    <w:p w:rsidR="00FA4547" w:rsidRPr="00E63765" w:rsidRDefault="00FA4547" w:rsidP="00FA4547">
      <w:pPr>
        <w:spacing w:after="0" w:line="240" w:lineRule="auto"/>
        <w:rPr>
          <w:rFonts w:ascii="Bookman Old Style" w:hAnsi="Bookman Old Style" w:cs="Times New Roman"/>
        </w:rPr>
      </w:pPr>
    </w:p>
    <w:p w:rsidR="00FA4547" w:rsidRPr="00E63765" w:rsidRDefault="00FA4547" w:rsidP="00FA4547">
      <w:pPr>
        <w:spacing w:after="0" w:line="240" w:lineRule="auto"/>
        <w:ind w:left="720" w:right="-46" w:hanging="720"/>
        <w:jc w:val="both"/>
        <w:rPr>
          <w:rFonts w:ascii="Bookman Old Style" w:hAnsi="Bookman Old Style"/>
        </w:rPr>
      </w:pPr>
      <w:proofErr w:type="gramStart"/>
      <w:r w:rsidRPr="00E63765">
        <w:rPr>
          <w:rFonts w:ascii="Bookman Old Style" w:hAnsi="Bookman Old Style" w:cs="Times New Roman"/>
        </w:rPr>
        <w:t>Note :</w:t>
      </w:r>
      <w:proofErr w:type="gramEnd"/>
      <w:r w:rsidRPr="00E63765">
        <w:rPr>
          <w:rFonts w:ascii="Bookman Old Style" w:hAnsi="Bookman Old Style" w:cs="Times New Roman"/>
        </w:rPr>
        <w:t xml:space="preserve"> </w:t>
      </w:r>
      <w:r w:rsidRPr="00E63765">
        <w:rPr>
          <w:rFonts w:ascii="Bookman Old Style" w:hAnsi="Bookman Old Style" w:cs="Times New Roman"/>
        </w:rPr>
        <w:tab/>
        <w:t xml:space="preserve">The tender cover should be </w:t>
      </w:r>
      <w:proofErr w:type="spellStart"/>
      <w:r w:rsidRPr="00E63765">
        <w:rPr>
          <w:rFonts w:ascii="Bookman Old Style" w:hAnsi="Bookman Old Style" w:cs="Times New Roman"/>
        </w:rPr>
        <w:t>superscribed</w:t>
      </w:r>
      <w:proofErr w:type="spellEnd"/>
      <w:r w:rsidRPr="00E63765">
        <w:rPr>
          <w:rFonts w:ascii="Bookman Old Style" w:hAnsi="Bookman Old Style" w:cs="Times New Roman"/>
        </w:rPr>
        <w:t xml:space="preserve"> as “Tender for the supply </w:t>
      </w:r>
      <w:r w:rsidRPr="00965BF4">
        <w:rPr>
          <w:rFonts w:ascii="Bookman Old Style" w:hAnsi="Bookman Old Style" w:cs="Times New Roman"/>
        </w:rPr>
        <w:t xml:space="preserve">of Deep Freezer – CO2/LN2 Back-up System to the </w:t>
      </w:r>
      <w:r>
        <w:rPr>
          <w:rFonts w:ascii="Bookman Old Style" w:hAnsi="Bookman Old Style" w:cs="Times New Roman"/>
        </w:rPr>
        <w:t xml:space="preserve">Dept. of Microbial Biotechnology, </w:t>
      </w:r>
      <w:proofErr w:type="spellStart"/>
      <w:r>
        <w:rPr>
          <w:rFonts w:ascii="Bookman Old Style" w:hAnsi="Bookman Old Style" w:cs="Times New Roman"/>
        </w:rPr>
        <w:t>Bha</w:t>
      </w:r>
      <w:r w:rsidRPr="00965BF4">
        <w:rPr>
          <w:rFonts w:ascii="Bookman Old Style" w:hAnsi="Bookman Old Style" w:cs="Times New Roman"/>
        </w:rPr>
        <w:t>rathiar</w:t>
      </w:r>
      <w:proofErr w:type="spellEnd"/>
      <w:r w:rsidRPr="00E63765">
        <w:rPr>
          <w:rFonts w:ascii="Bookman Old Style" w:hAnsi="Bookman Old Style" w:cs="Times New Roman"/>
        </w:rPr>
        <w:t xml:space="preserve"> University, Coimbatore.</w:t>
      </w:r>
      <w:r w:rsidRPr="00E63765">
        <w:rPr>
          <w:rFonts w:ascii="Bookman Old Style" w:hAnsi="Bookman Old Style"/>
        </w:rPr>
        <w:tab/>
      </w:r>
      <w:r w:rsidRPr="00E63765">
        <w:rPr>
          <w:rFonts w:ascii="Bookman Old Style" w:hAnsi="Bookman Old Style"/>
        </w:rPr>
        <w:tab/>
        <w:t xml:space="preserve">    </w:t>
      </w:r>
    </w:p>
    <w:p w:rsidR="00FA4547" w:rsidRPr="00E63765" w:rsidRDefault="00FA4547" w:rsidP="00FA4547">
      <w:pPr>
        <w:spacing w:after="0" w:line="240" w:lineRule="auto"/>
        <w:ind w:left="720" w:right="-46" w:hanging="720"/>
        <w:jc w:val="both"/>
        <w:rPr>
          <w:rFonts w:ascii="Bookman Old Style" w:hAnsi="Bookman Old Style" w:cs="Times New Roman"/>
        </w:rPr>
      </w:pPr>
      <w:r w:rsidRPr="00E63765">
        <w:rPr>
          <w:rFonts w:ascii="Bookman Old Style" w:hAnsi="Bookman Old Style"/>
        </w:rPr>
        <w:t xml:space="preserve">                                                                                                                                      </w:t>
      </w:r>
    </w:p>
    <w:p w:rsidR="00FA4547" w:rsidRPr="0039399A" w:rsidRDefault="00FA4547" w:rsidP="00FA4547">
      <w:pPr>
        <w:spacing w:after="0" w:line="240" w:lineRule="auto"/>
        <w:rPr>
          <w:rFonts w:ascii="Bookman Old Style" w:hAnsi="Bookman Old Style"/>
          <w:sz w:val="20"/>
          <w:szCs w:val="20"/>
        </w:rPr>
      </w:pPr>
    </w:p>
    <w:p w:rsidR="00FA4547" w:rsidRPr="0039399A" w:rsidRDefault="00FA4547" w:rsidP="00FA4547">
      <w:pPr>
        <w:spacing w:after="0" w:line="240" w:lineRule="auto"/>
        <w:rPr>
          <w:rFonts w:ascii="Bookman Old Style" w:hAnsi="Bookman Old Style"/>
          <w:sz w:val="20"/>
          <w:szCs w:val="20"/>
        </w:rPr>
      </w:pPr>
    </w:p>
    <w:p w:rsidR="00FA4547" w:rsidRPr="0039399A" w:rsidRDefault="00FA4547" w:rsidP="00FA4547">
      <w:pPr>
        <w:spacing w:after="0" w:line="240" w:lineRule="auto"/>
        <w:rPr>
          <w:rFonts w:ascii="Bookman Old Style" w:hAnsi="Bookman Old Style"/>
          <w:sz w:val="20"/>
          <w:szCs w:val="20"/>
        </w:rPr>
      </w:pPr>
    </w:p>
    <w:p w:rsidR="00FA4547" w:rsidRPr="0039399A" w:rsidRDefault="00FA4547" w:rsidP="00FA4547">
      <w:pPr>
        <w:pStyle w:val="Title"/>
        <w:rPr>
          <w:rFonts w:ascii="Bookman Old Style" w:hAnsi="Bookman Old Style"/>
          <w:b w:val="0"/>
          <w:sz w:val="20"/>
          <w:szCs w:val="20"/>
        </w:rPr>
      </w:pPr>
    </w:p>
    <w:p w:rsidR="00FA4547" w:rsidRPr="0039399A" w:rsidRDefault="00FA4547" w:rsidP="00FA4547">
      <w:pPr>
        <w:pStyle w:val="Title"/>
        <w:rPr>
          <w:rFonts w:ascii="Bookman Old Style" w:hAnsi="Bookman Old Style"/>
          <w:b w:val="0"/>
          <w:sz w:val="20"/>
          <w:szCs w:val="20"/>
        </w:rPr>
      </w:pPr>
    </w:p>
    <w:p w:rsidR="00FA4547" w:rsidRPr="0039399A" w:rsidRDefault="00FA4547" w:rsidP="00FA4547">
      <w:pPr>
        <w:rPr>
          <w:rFonts w:ascii="Bookman Old Style" w:eastAsia="Times New Roman" w:hAnsi="Bookman Old Style" w:cs="Times New Roman"/>
          <w:bCs/>
          <w:sz w:val="20"/>
          <w:szCs w:val="20"/>
          <w:u w:val="single"/>
          <w:lang w:val="en-US" w:eastAsia="en-US"/>
        </w:rPr>
      </w:pPr>
      <w:r w:rsidRPr="0039399A">
        <w:rPr>
          <w:rFonts w:ascii="Bookman Old Style" w:hAnsi="Bookman Old Style"/>
          <w:sz w:val="20"/>
          <w:szCs w:val="20"/>
        </w:rPr>
        <w:br w:type="page"/>
      </w:r>
    </w:p>
    <w:p w:rsidR="00FA4547" w:rsidRPr="0039399A" w:rsidRDefault="00FA4547" w:rsidP="00FA4547">
      <w:pPr>
        <w:pStyle w:val="Title"/>
        <w:rPr>
          <w:rFonts w:ascii="Bookman Old Style" w:hAnsi="Bookman Old Style"/>
          <w:b w:val="0"/>
          <w:sz w:val="20"/>
          <w:szCs w:val="20"/>
        </w:rPr>
      </w:pPr>
    </w:p>
    <w:p w:rsidR="00FA4547" w:rsidRPr="0039399A" w:rsidRDefault="00FA4547" w:rsidP="00FA4547">
      <w:pPr>
        <w:pStyle w:val="Title"/>
        <w:rPr>
          <w:rFonts w:ascii="Bookman Old Style" w:hAnsi="Bookman Old Style"/>
          <w:sz w:val="20"/>
          <w:szCs w:val="20"/>
        </w:rPr>
      </w:pPr>
      <w:r w:rsidRPr="0039399A">
        <w:rPr>
          <w:rFonts w:ascii="Bookman Old Style" w:hAnsi="Bookman Old Style"/>
          <w:sz w:val="20"/>
          <w:szCs w:val="20"/>
        </w:rPr>
        <w:t xml:space="preserve">BHARATHIAR UNIVERSITY: COIMBATORE – 641 046   </w:t>
      </w:r>
    </w:p>
    <w:p w:rsidR="00FA4547" w:rsidRPr="00E27BF1" w:rsidRDefault="00FA4547" w:rsidP="00FA4547">
      <w:pPr>
        <w:pStyle w:val="Title"/>
        <w:rPr>
          <w:rFonts w:ascii="Bookman Old Style" w:hAnsi="Bookman Old Style"/>
          <w:sz w:val="12"/>
          <w:szCs w:val="20"/>
        </w:rPr>
      </w:pPr>
    </w:p>
    <w:p w:rsidR="00FA4547" w:rsidRPr="004D4CE0" w:rsidRDefault="00FA4547" w:rsidP="00FA4547">
      <w:pPr>
        <w:pStyle w:val="Title"/>
        <w:spacing w:line="276" w:lineRule="auto"/>
        <w:ind w:right="-46"/>
        <w:rPr>
          <w:rFonts w:ascii="Bookman Old Style" w:hAnsi="Bookman Old Style"/>
          <w:sz w:val="20"/>
          <w:szCs w:val="20"/>
        </w:rPr>
      </w:pPr>
      <w:proofErr w:type="gramStart"/>
      <w:r w:rsidRPr="0039399A">
        <w:rPr>
          <w:rFonts w:ascii="Bookman Old Style" w:hAnsi="Bookman Old Style"/>
          <w:sz w:val="20"/>
          <w:szCs w:val="20"/>
        </w:rPr>
        <w:t xml:space="preserve">TENDER CONDITIONS AND INSTRUCTIONS FOR SUPPLY OF </w:t>
      </w:r>
      <w:r>
        <w:rPr>
          <w:rFonts w:ascii="Bookman Old Style" w:hAnsi="Bookman Old Style"/>
          <w:sz w:val="20"/>
          <w:szCs w:val="20"/>
        </w:rPr>
        <w:t xml:space="preserve">                                   </w:t>
      </w:r>
      <w:r w:rsidRPr="00E27BF1">
        <w:rPr>
          <w:rFonts w:ascii="Bookman Old Style" w:hAnsi="Bookman Old Style"/>
          <w:sz w:val="20"/>
          <w:szCs w:val="20"/>
        </w:rPr>
        <w:t>DEEP FREEZER – CO2/LN2 BACK-UP SYSTEM TO THE D</w:t>
      </w:r>
      <w:r>
        <w:rPr>
          <w:rFonts w:ascii="Bookman Old Style" w:hAnsi="Bookman Old Style"/>
          <w:sz w:val="20"/>
          <w:szCs w:val="20"/>
        </w:rPr>
        <w:t>EPT. OF MICROBIAL BIOTECHNOLOGY</w:t>
      </w:r>
      <w:r w:rsidRPr="004D4CE0">
        <w:rPr>
          <w:rFonts w:ascii="Bookman Old Style" w:hAnsi="Bookman Old Style"/>
          <w:sz w:val="20"/>
          <w:szCs w:val="20"/>
        </w:rPr>
        <w:t>, BHARATHIAR UNIVERSITY.</w:t>
      </w:r>
      <w:proofErr w:type="gramEnd"/>
    </w:p>
    <w:p w:rsidR="00FA4547" w:rsidRPr="0039399A" w:rsidRDefault="00FA4547" w:rsidP="00FA4547">
      <w:pPr>
        <w:pStyle w:val="ListParagraph"/>
        <w:ind w:left="284" w:right="4"/>
        <w:jc w:val="center"/>
        <w:rPr>
          <w:rFonts w:ascii="Bookman Old Style" w:hAnsi="Bookman Old Style"/>
          <w:sz w:val="20"/>
          <w:szCs w:val="20"/>
        </w:rPr>
      </w:pPr>
    </w:p>
    <w:p w:rsidR="00FA4547" w:rsidRPr="00411BAF" w:rsidRDefault="00FA4547" w:rsidP="00411BAF">
      <w:pPr>
        <w:pStyle w:val="ListParagraph"/>
        <w:numPr>
          <w:ilvl w:val="0"/>
          <w:numId w:val="21"/>
        </w:numPr>
        <w:ind w:right="6"/>
        <w:jc w:val="both"/>
        <w:rPr>
          <w:rFonts w:ascii="Bookman Old Style" w:hAnsi="Bookman Old Style"/>
          <w:b/>
          <w:sz w:val="20"/>
          <w:szCs w:val="20"/>
        </w:rPr>
      </w:pPr>
      <w:r w:rsidRPr="00411BAF">
        <w:rPr>
          <w:rFonts w:ascii="Bookman Old Style" w:hAnsi="Bookman Old Style"/>
          <w:sz w:val="20"/>
          <w:szCs w:val="20"/>
        </w:rPr>
        <w:t xml:space="preserve">Sealed Tenders will be received by the Registrar, </w:t>
      </w:r>
      <w:proofErr w:type="spellStart"/>
      <w:r w:rsidRPr="00411BAF">
        <w:rPr>
          <w:rFonts w:ascii="Bookman Old Style" w:hAnsi="Bookman Old Style"/>
          <w:sz w:val="20"/>
          <w:szCs w:val="20"/>
        </w:rPr>
        <w:t>Bharathiar</w:t>
      </w:r>
      <w:proofErr w:type="spellEnd"/>
      <w:r w:rsidRPr="00411BAF">
        <w:rPr>
          <w:rFonts w:ascii="Bookman Old Style" w:hAnsi="Bookman Old Style"/>
          <w:sz w:val="20"/>
          <w:szCs w:val="20"/>
        </w:rPr>
        <w:t xml:space="preserve"> University,                </w:t>
      </w:r>
      <w:r w:rsidR="00411BAF">
        <w:rPr>
          <w:rFonts w:ascii="Bookman Old Style" w:hAnsi="Bookman Old Style"/>
          <w:sz w:val="20"/>
          <w:szCs w:val="20"/>
        </w:rPr>
        <w:t xml:space="preserve">extended </w:t>
      </w:r>
      <w:proofErr w:type="spellStart"/>
      <w:r w:rsidRPr="00411BAF">
        <w:rPr>
          <w:rFonts w:ascii="Bookman Old Style" w:hAnsi="Bookman Old Style"/>
          <w:b/>
          <w:sz w:val="20"/>
          <w:szCs w:val="20"/>
        </w:rPr>
        <w:t>upto</w:t>
      </w:r>
      <w:proofErr w:type="spellEnd"/>
      <w:r w:rsidRPr="00411BAF">
        <w:rPr>
          <w:rFonts w:ascii="Bookman Old Style" w:hAnsi="Bookman Old Style"/>
          <w:b/>
          <w:sz w:val="20"/>
          <w:szCs w:val="20"/>
        </w:rPr>
        <w:t xml:space="preserve"> 3.00 p.m. on </w:t>
      </w:r>
      <w:r w:rsidR="00411BAF">
        <w:rPr>
          <w:rFonts w:ascii="Bookman Old Style" w:hAnsi="Bookman Old Style"/>
          <w:b/>
          <w:sz w:val="20"/>
          <w:szCs w:val="20"/>
        </w:rPr>
        <w:t>28.10.</w:t>
      </w:r>
      <w:r w:rsidRPr="00411BAF">
        <w:rPr>
          <w:rFonts w:ascii="Bookman Old Style" w:hAnsi="Bookman Old Style"/>
          <w:b/>
          <w:sz w:val="20"/>
          <w:szCs w:val="20"/>
        </w:rPr>
        <w:t>2021 for supply of 1 No. of Deep Freezer – CO2/LN2 Back-up System</w:t>
      </w:r>
      <w:r w:rsidRPr="00411BAF">
        <w:rPr>
          <w:rFonts w:ascii="Bookman Old Style" w:hAnsi="Bookman Old Style"/>
          <w:sz w:val="20"/>
          <w:szCs w:val="20"/>
        </w:rPr>
        <w:t xml:space="preserve"> </w:t>
      </w:r>
      <w:r w:rsidRPr="00411BAF">
        <w:rPr>
          <w:rFonts w:ascii="Bookman Old Style" w:hAnsi="Bookman Old Style"/>
          <w:b/>
          <w:sz w:val="20"/>
          <w:szCs w:val="20"/>
        </w:rPr>
        <w:t xml:space="preserve">to the Dept. of Microbial Biotechnology, </w:t>
      </w:r>
      <w:proofErr w:type="spellStart"/>
      <w:r w:rsidRPr="00411BAF">
        <w:rPr>
          <w:rFonts w:ascii="Bookman Old Style" w:hAnsi="Bookman Old Style"/>
          <w:b/>
          <w:sz w:val="20"/>
          <w:szCs w:val="20"/>
        </w:rPr>
        <w:t>Bharathiar</w:t>
      </w:r>
      <w:proofErr w:type="spellEnd"/>
      <w:r w:rsidRPr="00411BAF">
        <w:rPr>
          <w:rFonts w:ascii="Bookman Old Style" w:hAnsi="Bookman Old Style"/>
          <w:b/>
          <w:sz w:val="20"/>
          <w:szCs w:val="20"/>
        </w:rPr>
        <w:t xml:space="preserve"> University, Coimbatore. </w:t>
      </w:r>
    </w:p>
    <w:p w:rsidR="00FA4547" w:rsidRPr="0039399A" w:rsidRDefault="00FA4547" w:rsidP="00FA4547">
      <w:pPr>
        <w:pStyle w:val="ListParagraph"/>
        <w:ind w:right="6"/>
        <w:jc w:val="both"/>
        <w:rPr>
          <w:rFonts w:ascii="Bookman Old Style" w:hAnsi="Bookman Old Style"/>
          <w:sz w:val="20"/>
          <w:szCs w:val="20"/>
        </w:rPr>
      </w:pPr>
    </w:p>
    <w:p w:rsidR="00FA4547" w:rsidRPr="00411BAF" w:rsidRDefault="00FA4547" w:rsidP="00411BAF">
      <w:pPr>
        <w:pStyle w:val="ListParagraph"/>
        <w:numPr>
          <w:ilvl w:val="0"/>
          <w:numId w:val="21"/>
        </w:numPr>
        <w:ind w:right="6"/>
        <w:jc w:val="both"/>
        <w:rPr>
          <w:rFonts w:ascii="Bookman Old Style" w:hAnsi="Bookman Old Style"/>
          <w:sz w:val="20"/>
          <w:szCs w:val="20"/>
        </w:rPr>
      </w:pPr>
      <w:r w:rsidRPr="00411BAF">
        <w:rPr>
          <w:rFonts w:ascii="Bookman Old Style" w:hAnsi="Bookman Old Style"/>
          <w:sz w:val="20"/>
          <w:szCs w:val="20"/>
        </w:rPr>
        <w:t xml:space="preserve">Tender should be addressed to </w:t>
      </w:r>
      <w:r w:rsidRPr="00411BAF">
        <w:rPr>
          <w:rFonts w:ascii="Bookman Old Style" w:hAnsi="Bookman Old Style"/>
          <w:b/>
          <w:sz w:val="20"/>
          <w:szCs w:val="20"/>
        </w:rPr>
        <w:t xml:space="preserve">The Registrar, </w:t>
      </w:r>
      <w:proofErr w:type="spellStart"/>
      <w:r w:rsidRPr="00411BAF">
        <w:rPr>
          <w:rFonts w:ascii="Bookman Old Style" w:hAnsi="Bookman Old Style"/>
          <w:b/>
          <w:sz w:val="20"/>
          <w:szCs w:val="20"/>
        </w:rPr>
        <w:t>Bharathiar</w:t>
      </w:r>
      <w:proofErr w:type="spellEnd"/>
      <w:r w:rsidRPr="00411BAF">
        <w:rPr>
          <w:rFonts w:ascii="Bookman Old Style" w:hAnsi="Bookman Old Style"/>
          <w:b/>
          <w:sz w:val="20"/>
          <w:szCs w:val="20"/>
        </w:rPr>
        <w:t xml:space="preserve"> University</w:t>
      </w:r>
      <w:r w:rsidRPr="00411BAF">
        <w:rPr>
          <w:rFonts w:ascii="Bookman Old Style" w:hAnsi="Bookman Old Style"/>
          <w:sz w:val="20"/>
          <w:szCs w:val="20"/>
        </w:rPr>
        <w:t xml:space="preserve"> and should be only in sealed covers by Registered post/ or in person. Tenders received in ordinary covers without seal will not be considered.</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sidRPr="005C77CF">
        <w:rPr>
          <w:rFonts w:ascii="Bookman Old Style" w:hAnsi="Bookman Old Style"/>
          <w:b/>
          <w:sz w:val="20"/>
          <w:szCs w:val="20"/>
        </w:rPr>
        <w:t>Deep Freezer – CO2/LN2 Back-up System</w:t>
      </w:r>
      <w:r>
        <w:rPr>
          <w:rFonts w:ascii="Bookman Old Style" w:hAnsi="Bookman Old Style"/>
          <w:b/>
          <w:sz w:val="20"/>
          <w:szCs w:val="20"/>
        </w:rPr>
        <w:t xml:space="preserve"> t</w:t>
      </w:r>
      <w:r w:rsidRPr="00353845">
        <w:rPr>
          <w:rFonts w:ascii="Bookman Old Style" w:hAnsi="Bookman Old Style"/>
          <w:b/>
          <w:sz w:val="20"/>
          <w:szCs w:val="20"/>
        </w:rPr>
        <w:t xml:space="preserve">o the </w:t>
      </w:r>
      <w:r w:rsidRPr="005C77CF">
        <w:rPr>
          <w:rFonts w:ascii="Bookman Old Style" w:hAnsi="Bookman Old Style"/>
          <w:b/>
          <w:sz w:val="20"/>
          <w:szCs w:val="20"/>
        </w:rPr>
        <w:t>Dept. of Microbial Biotechnology</w:t>
      </w:r>
      <w:r w:rsidRPr="008B68EA">
        <w:rPr>
          <w:rFonts w:ascii="Bookman Old Style" w:hAnsi="Bookman Old Style"/>
          <w:b/>
          <w:sz w:val="20"/>
          <w:szCs w:val="20"/>
        </w:rPr>
        <w:t>,</w:t>
      </w:r>
      <w:r w:rsidRPr="00353845">
        <w:rPr>
          <w:rFonts w:ascii="Bookman Old Style" w:hAnsi="Bookman Old Style"/>
          <w:b/>
          <w:sz w:val="20"/>
          <w:szCs w:val="20"/>
        </w:rPr>
        <w:t xml:space="preserve"> </w:t>
      </w:r>
      <w:proofErr w:type="spellStart"/>
      <w:r w:rsidRPr="00353845">
        <w:rPr>
          <w:rFonts w:ascii="Bookman Old Style" w:hAnsi="Bookman Old Style"/>
          <w:b/>
          <w:sz w:val="20"/>
          <w:szCs w:val="20"/>
        </w:rPr>
        <w:t>Bharathiar</w:t>
      </w:r>
      <w:proofErr w:type="spellEnd"/>
      <w:r w:rsidRPr="00353845">
        <w:rPr>
          <w:rFonts w:ascii="Bookman Old Style" w:hAnsi="Bookman Old Style"/>
          <w:b/>
          <w:sz w:val="20"/>
          <w:szCs w:val="20"/>
        </w:rPr>
        <w:t xml:space="preserve"> University, </w:t>
      </w:r>
      <w:proofErr w:type="gramStart"/>
      <w:r w:rsidRPr="00353845">
        <w:rPr>
          <w:rFonts w:ascii="Bookman Old Style" w:hAnsi="Bookman Old Style"/>
          <w:b/>
          <w:sz w:val="20"/>
          <w:szCs w:val="20"/>
        </w:rPr>
        <w:t>Coimbatore</w:t>
      </w:r>
      <w:proofErr w:type="gramEnd"/>
      <w:r w:rsidRPr="00353845">
        <w:rPr>
          <w:rFonts w:ascii="Bookman Old Style" w:hAnsi="Bookman Old Style"/>
          <w:sz w:val="20"/>
          <w:szCs w:val="20"/>
        </w:rPr>
        <w:t xml:space="preserve">. </w:t>
      </w:r>
      <w:r w:rsidRPr="00353845">
        <w:rPr>
          <w:rFonts w:ascii="Bookman Old Style" w:hAnsi="Bookman Old Style"/>
          <w:b/>
          <w:sz w:val="20"/>
          <w:szCs w:val="20"/>
        </w:rPr>
        <w:t xml:space="preserve">Due on </w:t>
      </w:r>
      <w:r>
        <w:rPr>
          <w:rFonts w:ascii="Bookman Old Style" w:hAnsi="Bookman Old Style"/>
          <w:b/>
          <w:sz w:val="20"/>
          <w:szCs w:val="20"/>
        </w:rPr>
        <w:t>2</w:t>
      </w:r>
      <w:r w:rsidR="00411BAF">
        <w:rPr>
          <w:rFonts w:ascii="Bookman Old Style" w:hAnsi="Bookman Old Style"/>
          <w:b/>
          <w:sz w:val="20"/>
          <w:szCs w:val="20"/>
        </w:rPr>
        <w:t>8</w:t>
      </w:r>
      <w:r>
        <w:rPr>
          <w:rFonts w:ascii="Bookman Old Style" w:hAnsi="Bookman Old Style"/>
          <w:b/>
          <w:sz w:val="20"/>
          <w:szCs w:val="20"/>
        </w:rPr>
        <w:t>.10.2021</w:t>
      </w:r>
      <w:r w:rsidRPr="00353845">
        <w:rPr>
          <w:rFonts w:ascii="Bookman Old Style" w:hAnsi="Bookman Old Style"/>
          <w:b/>
          <w:sz w:val="20"/>
          <w:szCs w:val="20"/>
        </w:rPr>
        <w:t>.</w:t>
      </w:r>
      <w:r w:rsidRPr="00353845">
        <w:rPr>
          <w:rFonts w:ascii="Bookman Old Style" w:hAnsi="Bookman Old Style"/>
          <w:sz w:val="20"/>
          <w:szCs w:val="20"/>
        </w:rPr>
        <w:t xml:space="preserve"> </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proofErr w:type="gramStart"/>
      <w:r w:rsidR="00411BAF">
        <w:rPr>
          <w:rFonts w:ascii="Bookman Old Style" w:hAnsi="Bookman Old Style"/>
          <w:b/>
          <w:sz w:val="20"/>
          <w:szCs w:val="20"/>
        </w:rPr>
        <w:t>28</w:t>
      </w:r>
      <w:r>
        <w:rPr>
          <w:rFonts w:ascii="Bookman Old Style" w:hAnsi="Bookman Old Style"/>
          <w:b/>
          <w:sz w:val="20"/>
          <w:szCs w:val="20"/>
        </w:rPr>
        <w:t>.10.2021</w:t>
      </w:r>
      <w:r w:rsidRPr="00353845">
        <w:rPr>
          <w:rFonts w:ascii="Bookman Old Style" w:hAnsi="Bookman Old Style"/>
          <w:sz w:val="20"/>
          <w:szCs w:val="20"/>
        </w:rPr>
        <w:t xml:space="preserve">  in</w:t>
      </w:r>
      <w:proofErr w:type="gramEnd"/>
      <w:r w:rsidRPr="00353845">
        <w:rPr>
          <w:rFonts w:ascii="Bookman Old Style" w:hAnsi="Bookman Old Style"/>
          <w:sz w:val="20"/>
          <w:szCs w:val="20"/>
        </w:rPr>
        <w:t xml:space="preserve"> the presence of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who are present. </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Pr>
          <w:rFonts w:ascii="Bookman Old Style" w:hAnsi="Bookman Old Style"/>
          <w:b/>
          <w:sz w:val="20"/>
          <w:szCs w:val="20"/>
        </w:rPr>
        <w:t xml:space="preserve">Rs.3,750/- </w:t>
      </w:r>
      <w:r w:rsidRPr="00353845">
        <w:rPr>
          <w:rFonts w:ascii="Bookman Old Style" w:hAnsi="Bookman Old Style"/>
          <w:sz w:val="20"/>
          <w:szCs w:val="20"/>
        </w:rPr>
        <w:t xml:space="preserve">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w:t>
      </w:r>
      <w:r>
        <w:rPr>
          <w:rFonts w:ascii="Bookman Old Style" w:hAnsi="Bookman Old Style"/>
          <w:sz w:val="20"/>
          <w:szCs w:val="20"/>
        </w:rPr>
        <w:t xml:space="preserve">The </w:t>
      </w:r>
      <w:r w:rsidRPr="00353845">
        <w:rPr>
          <w:rFonts w:ascii="Bookman Old Style" w:hAnsi="Bookman Old Style"/>
          <w:sz w:val="20"/>
          <w:szCs w:val="20"/>
        </w:rPr>
        <w:t xml:space="preserve">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 xml:space="preserve">Tenders received late will be returned to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unopened.</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sign on each page of the tender document.</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 xml:space="preserve">In the tender schedule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quote his rates for each item separately in figures and words in the corresponding column.</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sidRPr="00353845">
        <w:rPr>
          <w:rFonts w:ascii="Bookman Old Style" w:hAnsi="Bookman Old Style"/>
          <w:sz w:val="20"/>
          <w:szCs w:val="20"/>
        </w:rPr>
        <w:t>are</w:t>
      </w:r>
      <w:proofErr w:type="gramEnd"/>
      <w:r w:rsidRPr="00353845">
        <w:rPr>
          <w:rFonts w:ascii="Bookman Old Style" w:hAnsi="Bookman Old Style"/>
          <w:sz w:val="20"/>
          <w:szCs w:val="20"/>
        </w:rPr>
        <w:t xml:space="preserve"> those governing payment.</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 xml:space="preserve">If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quotes the price in INR with taxes, should mention the valid GST </w:t>
      </w:r>
      <w:proofErr w:type="gramStart"/>
      <w:r w:rsidRPr="00353845">
        <w:rPr>
          <w:rFonts w:ascii="Bookman Old Style" w:hAnsi="Bookman Old Style"/>
          <w:sz w:val="20"/>
          <w:szCs w:val="20"/>
        </w:rPr>
        <w:t>Registration  Numbers</w:t>
      </w:r>
      <w:proofErr w:type="gramEnd"/>
      <w:r w:rsidRPr="00353845">
        <w:rPr>
          <w:rFonts w:ascii="Bookman Old Style" w:hAnsi="Bookman Old Style"/>
          <w:sz w:val="20"/>
          <w:szCs w:val="20"/>
        </w:rPr>
        <w:t xml:space="preserve"> along with the copy of the GST registration Certificate.</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 xml:space="preserve">Tenders shall be submitted only in this official form and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should sign on each page of the all tender documents and enclosed without any omission.</w:t>
      </w:r>
    </w:p>
    <w:p w:rsidR="00FA4547" w:rsidRPr="005C77CF" w:rsidRDefault="00FA4547" w:rsidP="00FA4547">
      <w:pPr>
        <w:pStyle w:val="ListParagraph"/>
        <w:ind w:right="6"/>
        <w:jc w:val="both"/>
        <w:rPr>
          <w:rFonts w:ascii="Bookman Old Style" w:hAnsi="Bookman Old Style"/>
          <w:sz w:val="14"/>
          <w:szCs w:val="20"/>
        </w:rPr>
      </w:pP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 xml:space="preserve">The tender shall be valid for a minimum period of 180 days from the date of opening.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not withdraw his tender after the tenders are opened. In case the tender is withdrawn after it opened, the EMD remitted will be forfeited.</w:t>
      </w:r>
    </w:p>
    <w:p w:rsidR="00FA4547" w:rsidRPr="0039399A" w:rsidRDefault="00FA4547" w:rsidP="00FA4547">
      <w:pPr>
        <w:pStyle w:val="ListParagraph"/>
        <w:rPr>
          <w:rFonts w:ascii="Bookman Old Style" w:hAnsi="Bookman Old Style"/>
          <w:sz w:val="20"/>
          <w:szCs w:val="20"/>
        </w:rPr>
      </w:pPr>
    </w:p>
    <w:p w:rsidR="00FA4547"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t xml:space="preserve">The EMD of the unsuccessful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will be refunded after the tenders are disposed by the competent authority.</w:t>
      </w:r>
    </w:p>
    <w:p w:rsidR="00FA4547" w:rsidRDefault="00FA4547" w:rsidP="00FA4547">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FA4547" w:rsidRPr="00353845" w:rsidRDefault="00FA4547" w:rsidP="00411BAF">
      <w:pPr>
        <w:pStyle w:val="ListParagraph"/>
        <w:numPr>
          <w:ilvl w:val="0"/>
          <w:numId w:val="21"/>
        </w:numPr>
        <w:ind w:right="6"/>
        <w:jc w:val="both"/>
        <w:rPr>
          <w:rFonts w:ascii="Bookman Old Style" w:hAnsi="Bookman Old Style"/>
          <w:sz w:val="20"/>
          <w:szCs w:val="20"/>
        </w:rPr>
      </w:pPr>
      <w:r w:rsidRPr="00353845">
        <w:rPr>
          <w:rFonts w:ascii="Bookman Old Style" w:hAnsi="Bookman Old Style"/>
          <w:sz w:val="20"/>
          <w:szCs w:val="20"/>
        </w:rPr>
        <w:lastRenderedPageBreak/>
        <w:t xml:space="preserve">Successful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shall remit a security deposit 5% to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FA4547" w:rsidRPr="0039399A" w:rsidRDefault="00FA4547" w:rsidP="00FA4547">
      <w:pPr>
        <w:pStyle w:val="ListParagraph"/>
        <w:ind w:right="6"/>
        <w:jc w:val="center"/>
        <w:rPr>
          <w:rFonts w:ascii="Bookman Old Style" w:hAnsi="Bookman Old Style"/>
          <w:sz w:val="20"/>
          <w:szCs w:val="20"/>
        </w:rPr>
      </w:pPr>
    </w:p>
    <w:p w:rsidR="00FA4547" w:rsidRPr="00353845" w:rsidRDefault="00FA4547" w:rsidP="00411BAF">
      <w:pPr>
        <w:pStyle w:val="ListParagraph"/>
        <w:numPr>
          <w:ilvl w:val="0"/>
          <w:numId w:val="21"/>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4"/>
        <w:jc w:val="both"/>
        <w:rPr>
          <w:rFonts w:ascii="Bookman Old Style" w:hAnsi="Bookman Old Style"/>
          <w:sz w:val="20"/>
          <w:szCs w:val="20"/>
        </w:rPr>
      </w:pPr>
      <w:r w:rsidRPr="00353845">
        <w:rPr>
          <w:rFonts w:ascii="Bookman Old Style" w:hAnsi="Bookman Old Style"/>
          <w:sz w:val="20"/>
          <w:szCs w:val="20"/>
        </w:rPr>
        <w:t xml:space="preserve">The </w:t>
      </w:r>
      <w:proofErr w:type="spellStart"/>
      <w:r w:rsidRPr="00353845">
        <w:rPr>
          <w:rFonts w:ascii="Bookman Old Style" w:hAnsi="Bookman Old Style"/>
          <w:sz w:val="20"/>
          <w:szCs w:val="20"/>
        </w:rPr>
        <w:t>make</w:t>
      </w:r>
      <w:proofErr w:type="spellEnd"/>
      <w:r w:rsidRPr="00353845">
        <w:rPr>
          <w:rFonts w:ascii="Bookman Old Style" w:hAnsi="Bookman Old Style"/>
          <w:sz w:val="20"/>
          <w:szCs w:val="20"/>
        </w:rPr>
        <w:t xml:space="preserve"> of the materials shall be mentioned in the tender.</w:t>
      </w:r>
    </w:p>
    <w:p w:rsidR="00FA4547" w:rsidRPr="0039399A" w:rsidRDefault="00FA4547" w:rsidP="00FA4547">
      <w:pPr>
        <w:pStyle w:val="ListParagraph"/>
        <w:ind w:right="4"/>
        <w:jc w:val="both"/>
        <w:rPr>
          <w:rFonts w:ascii="Bookman Old Style" w:hAnsi="Bookman Old Style"/>
          <w:sz w:val="20"/>
          <w:szCs w:val="20"/>
        </w:rPr>
      </w:pPr>
    </w:p>
    <w:p w:rsidR="00FA4547" w:rsidRPr="00353845" w:rsidRDefault="00FA4547" w:rsidP="00411BAF">
      <w:pPr>
        <w:pStyle w:val="ListParagraph"/>
        <w:numPr>
          <w:ilvl w:val="0"/>
          <w:numId w:val="21"/>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FA4547" w:rsidRPr="0039399A" w:rsidRDefault="00FA4547" w:rsidP="00FA4547">
      <w:pPr>
        <w:pStyle w:val="ListParagraph"/>
        <w:ind w:right="4"/>
        <w:jc w:val="both"/>
        <w:rPr>
          <w:rFonts w:ascii="Bookman Old Style" w:hAnsi="Bookman Old Style"/>
          <w:sz w:val="20"/>
          <w:szCs w:val="20"/>
        </w:rPr>
      </w:pPr>
    </w:p>
    <w:p w:rsidR="00FA4547" w:rsidRPr="00353845" w:rsidRDefault="00FA4547" w:rsidP="00411BAF">
      <w:pPr>
        <w:pStyle w:val="ListParagraph"/>
        <w:numPr>
          <w:ilvl w:val="0"/>
          <w:numId w:val="21"/>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FA4547" w:rsidRPr="0039399A" w:rsidRDefault="00FA4547" w:rsidP="00FA4547">
      <w:pPr>
        <w:pStyle w:val="ListParagraph"/>
        <w:ind w:right="4"/>
        <w:jc w:val="both"/>
        <w:rPr>
          <w:rFonts w:ascii="Bookman Old Style" w:hAnsi="Bookman Old Style"/>
          <w:sz w:val="20"/>
          <w:szCs w:val="20"/>
        </w:rPr>
      </w:pPr>
    </w:p>
    <w:p w:rsidR="00FA4547" w:rsidRPr="00353845" w:rsidRDefault="00FA4547" w:rsidP="00411BAF">
      <w:pPr>
        <w:pStyle w:val="ListParagraph"/>
        <w:numPr>
          <w:ilvl w:val="0"/>
          <w:numId w:val="21"/>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specifications and   quality of    materials supplied the decision of the Registrar shall be final.</w:t>
      </w:r>
    </w:p>
    <w:p w:rsidR="00FA4547" w:rsidRPr="0039399A" w:rsidRDefault="00FA4547" w:rsidP="00FA4547">
      <w:pPr>
        <w:pStyle w:val="ListParagraph"/>
        <w:ind w:right="4"/>
        <w:jc w:val="both"/>
        <w:rPr>
          <w:rFonts w:ascii="Bookman Old Style" w:hAnsi="Bookman Old Style"/>
          <w:sz w:val="20"/>
          <w:szCs w:val="20"/>
        </w:rPr>
      </w:pPr>
    </w:p>
    <w:p w:rsidR="00FA4547" w:rsidRPr="00353845" w:rsidRDefault="00FA4547" w:rsidP="00411BAF">
      <w:pPr>
        <w:pStyle w:val="ListParagraph"/>
        <w:numPr>
          <w:ilvl w:val="0"/>
          <w:numId w:val="21"/>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FA4547" w:rsidRPr="0039399A" w:rsidRDefault="00FA4547" w:rsidP="00FA4547">
      <w:pPr>
        <w:pStyle w:val="ListParagraph"/>
        <w:ind w:left="18389" w:right="4"/>
        <w:jc w:val="both"/>
        <w:rPr>
          <w:rFonts w:ascii="Bookman Old Style" w:hAnsi="Bookman Old Style"/>
          <w:sz w:val="20"/>
          <w:szCs w:val="20"/>
        </w:rPr>
      </w:pPr>
    </w:p>
    <w:p w:rsidR="00FA4547" w:rsidRPr="00353845" w:rsidRDefault="00FA4547" w:rsidP="00411BAF">
      <w:pPr>
        <w:pStyle w:val="ListParagraph"/>
        <w:numPr>
          <w:ilvl w:val="0"/>
          <w:numId w:val="21"/>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sidRPr="00353845">
        <w:rPr>
          <w:rFonts w:ascii="Bookman Old Style" w:hAnsi="Bookman Old Style"/>
          <w:sz w:val="20"/>
          <w:szCs w:val="20"/>
        </w:rPr>
        <w:t>Dt</w:t>
      </w:r>
      <w:proofErr w:type="spellEnd"/>
      <w:r w:rsidRPr="00353845">
        <w:rPr>
          <w:rFonts w:ascii="Bookman Old Style" w:hAnsi="Bookman Old Style"/>
          <w:sz w:val="20"/>
          <w:szCs w:val="20"/>
        </w:rPr>
        <w:t xml:space="preserve">: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rsidR="00FA4547" w:rsidRPr="0039399A" w:rsidRDefault="00FA4547" w:rsidP="00FA4547">
      <w:pPr>
        <w:pStyle w:val="ListParagraph"/>
        <w:ind w:right="4"/>
        <w:jc w:val="both"/>
        <w:rPr>
          <w:rFonts w:ascii="Bookman Old Style" w:hAnsi="Bookman Old Style"/>
          <w:sz w:val="20"/>
          <w:szCs w:val="20"/>
        </w:rPr>
      </w:pPr>
    </w:p>
    <w:p w:rsidR="00FA4547" w:rsidRPr="00353845" w:rsidRDefault="00FA4547" w:rsidP="00411BAF">
      <w:pPr>
        <w:pStyle w:val="ListParagraph"/>
        <w:numPr>
          <w:ilvl w:val="0"/>
          <w:numId w:val="21"/>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FA4547" w:rsidRPr="0039399A" w:rsidRDefault="00FA4547" w:rsidP="00FA4547">
      <w:pPr>
        <w:pStyle w:val="ListParagraph"/>
        <w:ind w:right="4"/>
        <w:jc w:val="both"/>
        <w:rPr>
          <w:rFonts w:ascii="Bookman Old Style" w:hAnsi="Bookman Old Style"/>
          <w:sz w:val="20"/>
          <w:szCs w:val="20"/>
        </w:rPr>
      </w:pPr>
    </w:p>
    <w:p w:rsidR="00FA4547" w:rsidRPr="00353845" w:rsidRDefault="00FA4547" w:rsidP="00411BAF">
      <w:pPr>
        <w:pStyle w:val="ListParagraph"/>
        <w:numPr>
          <w:ilvl w:val="0"/>
          <w:numId w:val="21"/>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FA4547" w:rsidRPr="0039399A" w:rsidRDefault="00FA4547" w:rsidP="00FA4547">
      <w:pPr>
        <w:pStyle w:val="ListParagraph"/>
        <w:ind w:right="4"/>
        <w:jc w:val="both"/>
        <w:rPr>
          <w:rFonts w:ascii="Bookman Old Style" w:hAnsi="Bookman Old Style"/>
          <w:sz w:val="20"/>
          <w:szCs w:val="20"/>
        </w:rPr>
      </w:pPr>
    </w:p>
    <w:p w:rsidR="00FA4547" w:rsidRPr="00353845" w:rsidRDefault="00FA4547" w:rsidP="00411BAF">
      <w:pPr>
        <w:pStyle w:val="ListParagraph"/>
        <w:numPr>
          <w:ilvl w:val="0"/>
          <w:numId w:val="21"/>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FA4547" w:rsidRPr="0039399A" w:rsidRDefault="00FA4547" w:rsidP="00FA4547">
      <w:pPr>
        <w:pStyle w:val="ListParagraph"/>
        <w:rPr>
          <w:rFonts w:ascii="Bookman Old Style" w:hAnsi="Bookman Old Style"/>
          <w:sz w:val="20"/>
          <w:szCs w:val="20"/>
        </w:rPr>
      </w:pPr>
    </w:p>
    <w:p w:rsidR="00FA4547" w:rsidRPr="00353845" w:rsidRDefault="00FA4547" w:rsidP="00411BAF">
      <w:pPr>
        <w:pStyle w:val="ListParagraph"/>
        <w:numPr>
          <w:ilvl w:val="0"/>
          <w:numId w:val="21"/>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FA4547" w:rsidRPr="0039399A" w:rsidRDefault="00FA4547" w:rsidP="00FA4547">
      <w:pPr>
        <w:pStyle w:val="ListParagraph"/>
        <w:ind w:left="0" w:right="-360"/>
        <w:rPr>
          <w:rFonts w:ascii="Bookman Old Style" w:hAnsi="Bookman Old Style"/>
          <w:b/>
          <w:sz w:val="10"/>
          <w:szCs w:val="20"/>
        </w:rPr>
      </w:pPr>
    </w:p>
    <w:p w:rsidR="00FA4547" w:rsidRPr="0039399A" w:rsidRDefault="00FA4547" w:rsidP="00FA4547">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FA4547" w:rsidRPr="0039399A" w:rsidRDefault="00FA4547" w:rsidP="00FA4547">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FA4547" w:rsidRPr="0039399A" w:rsidTr="000600DB">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FA4547" w:rsidRPr="0039399A" w:rsidRDefault="00FA4547" w:rsidP="000600DB">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FA4547" w:rsidRPr="0039399A" w:rsidRDefault="00FA4547" w:rsidP="000600DB">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Tender Cost – </w:t>
            </w:r>
            <w:r w:rsidRPr="005C77CF">
              <w:rPr>
                <w:rFonts w:ascii="Bookman Old Style" w:hAnsi="Bookman Old Style" w:cs="Times New Roman"/>
                <w:b/>
                <w:sz w:val="20"/>
                <w:szCs w:val="20"/>
              </w:rPr>
              <w:t>Rs.315/-</w:t>
            </w:r>
            <w:r w:rsidRPr="0039399A">
              <w:rPr>
                <w:rFonts w:ascii="Bookman Old Style" w:hAnsi="Bookman Old Style" w:cs="Times New Roman"/>
                <w:sz w:val="20"/>
                <w:szCs w:val="20"/>
              </w:rPr>
              <w:t xml:space="preserve">  </w:t>
            </w:r>
          </w:p>
          <w:p w:rsidR="00FA4547" w:rsidRPr="0039399A" w:rsidRDefault="00FA4547" w:rsidP="000600DB">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FA4547" w:rsidRPr="0039399A" w:rsidRDefault="00FA4547" w:rsidP="000600DB">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w:t>
            </w:r>
            <w:r w:rsidRPr="0039399A">
              <w:rPr>
                <w:rFonts w:ascii="Bookman Old Style" w:hAnsi="Bookman Old Style"/>
                <w:sz w:val="20"/>
                <w:szCs w:val="20"/>
              </w:rPr>
              <w:t xml:space="preserve"> </w:t>
            </w:r>
            <w:r w:rsidRPr="005C77CF">
              <w:rPr>
                <w:rFonts w:ascii="Bookman Old Style" w:hAnsi="Bookman Old Style"/>
                <w:b/>
                <w:sz w:val="20"/>
                <w:szCs w:val="20"/>
              </w:rPr>
              <w:t>Rs.3,750/-</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FA4547" w:rsidRPr="0039399A" w:rsidRDefault="00FA4547" w:rsidP="000600DB">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No/Banker’s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r>
      <w:tr w:rsidR="00FA4547" w:rsidRPr="0039399A" w:rsidTr="000600DB">
        <w:tc>
          <w:tcPr>
            <w:tcW w:w="1008" w:type="dxa"/>
            <w:tcBorders>
              <w:top w:val="single" w:sz="4" w:space="0" w:color="000000"/>
              <w:left w:val="single" w:sz="4" w:space="0" w:color="000000"/>
              <w:bottom w:val="single" w:sz="4" w:space="0" w:color="000000"/>
              <w:right w:val="single" w:sz="4" w:space="0" w:color="000000"/>
            </w:tcBorders>
            <w:vAlign w:val="center"/>
          </w:tcPr>
          <w:p w:rsidR="00FA4547" w:rsidRPr="0039399A" w:rsidRDefault="00FA4547" w:rsidP="000600DB">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FA4547" w:rsidRPr="0039399A" w:rsidRDefault="00FA4547" w:rsidP="000600DB">
            <w:pPr>
              <w:pStyle w:val="NoSpacing"/>
              <w:spacing w:line="276" w:lineRule="auto"/>
              <w:jc w:val="center"/>
              <w:rPr>
                <w:rFonts w:ascii="Bookman Old Style" w:hAnsi="Bookman Old Style" w:cs="Times New Roman"/>
                <w:sz w:val="20"/>
                <w:szCs w:val="20"/>
              </w:rPr>
            </w:pPr>
          </w:p>
          <w:p w:rsidR="00FA4547" w:rsidRDefault="00FA4547" w:rsidP="000600DB">
            <w:pPr>
              <w:pStyle w:val="NoSpacing"/>
              <w:spacing w:line="276" w:lineRule="auto"/>
              <w:jc w:val="center"/>
              <w:rPr>
                <w:rFonts w:ascii="Bookman Old Style" w:hAnsi="Bookman Old Style" w:cs="Times New Roman"/>
                <w:sz w:val="20"/>
                <w:szCs w:val="20"/>
              </w:rPr>
            </w:pPr>
          </w:p>
          <w:p w:rsidR="00FA4547" w:rsidRDefault="00FA4547" w:rsidP="000600DB">
            <w:pPr>
              <w:pStyle w:val="NoSpacing"/>
              <w:spacing w:line="276" w:lineRule="auto"/>
              <w:jc w:val="center"/>
              <w:rPr>
                <w:rFonts w:ascii="Bookman Old Style" w:hAnsi="Bookman Old Style" w:cs="Times New Roman"/>
                <w:sz w:val="20"/>
                <w:szCs w:val="20"/>
              </w:rPr>
            </w:pPr>
          </w:p>
          <w:p w:rsidR="00FA4547" w:rsidRDefault="00FA4547" w:rsidP="000600DB">
            <w:pPr>
              <w:pStyle w:val="NoSpacing"/>
              <w:spacing w:line="276" w:lineRule="auto"/>
              <w:jc w:val="center"/>
              <w:rPr>
                <w:rFonts w:ascii="Bookman Old Style" w:hAnsi="Bookman Old Style" w:cs="Times New Roman"/>
                <w:sz w:val="20"/>
                <w:szCs w:val="20"/>
              </w:rPr>
            </w:pPr>
          </w:p>
          <w:p w:rsidR="00FA4547" w:rsidRPr="0039399A" w:rsidRDefault="00FA4547" w:rsidP="000600DB">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FA4547" w:rsidRPr="0039399A" w:rsidRDefault="00FA4547" w:rsidP="000600DB">
            <w:pPr>
              <w:pStyle w:val="NoSpacing"/>
              <w:spacing w:line="276" w:lineRule="auto"/>
              <w:jc w:val="center"/>
              <w:rPr>
                <w:rFonts w:ascii="Bookman Old Style" w:hAnsi="Bookman Old Style" w:cs="Times New Roman"/>
                <w:sz w:val="20"/>
                <w:szCs w:val="20"/>
              </w:rPr>
            </w:pPr>
          </w:p>
        </w:tc>
      </w:tr>
    </w:tbl>
    <w:p w:rsidR="00FA4547" w:rsidRDefault="00FA4547" w:rsidP="00FA4547">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FA4547" w:rsidRDefault="00FA4547" w:rsidP="00FA4547">
      <w:pPr>
        <w:spacing w:after="0" w:line="240" w:lineRule="auto"/>
        <w:ind w:left="360" w:right="-360"/>
        <w:jc w:val="center"/>
        <w:rPr>
          <w:rFonts w:ascii="Bookman Old Style" w:hAnsi="Bookman Old Style"/>
          <w:b/>
          <w:sz w:val="20"/>
          <w:szCs w:val="20"/>
        </w:rPr>
      </w:pPr>
    </w:p>
    <w:p w:rsidR="00B376BB" w:rsidRDefault="00B376BB" w:rsidP="00FA4547">
      <w:pPr>
        <w:spacing w:after="0" w:line="240" w:lineRule="auto"/>
        <w:ind w:left="3960" w:right="-360" w:firstLine="360"/>
        <w:jc w:val="center"/>
        <w:rPr>
          <w:rFonts w:ascii="Bookman Old Style" w:hAnsi="Bookman Old Style"/>
          <w:b/>
          <w:sz w:val="20"/>
          <w:szCs w:val="20"/>
        </w:rPr>
      </w:pPr>
    </w:p>
    <w:p w:rsidR="00B376BB" w:rsidRDefault="00B376BB" w:rsidP="00FA4547">
      <w:pPr>
        <w:spacing w:after="0" w:line="240" w:lineRule="auto"/>
        <w:ind w:left="3960" w:right="-360" w:firstLine="360"/>
        <w:jc w:val="center"/>
        <w:rPr>
          <w:rFonts w:ascii="Bookman Old Style" w:hAnsi="Bookman Old Style"/>
          <w:b/>
          <w:sz w:val="20"/>
          <w:szCs w:val="20"/>
        </w:rPr>
      </w:pPr>
    </w:p>
    <w:p w:rsidR="00B376BB" w:rsidRDefault="00B376BB" w:rsidP="00FA4547">
      <w:pPr>
        <w:spacing w:after="0" w:line="240" w:lineRule="auto"/>
        <w:ind w:left="3960" w:right="-360" w:firstLine="360"/>
        <w:jc w:val="center"/>
        <w:rPr>
          <w:rFonts w:ascii="Bookman Old Style" w:hAnsi="Bookman Old Style"/>
          <w:b/>
          <w:sz w:val="20"/>
          <w:szCs w:val="20"/>
        </w:rPr>
      </w:pPr>
    </w:p>
    <w:p w:rsidR="00FA4547" w:rsidRDefault="00FA4547" w:rsidP="00FA4547">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FA4547" w:rsidRDefault="00FA4547" w:rsidP="00FA4547">
      <w:pPr>
        <w:spacing w:after="0" w:line="240" w:lineRule="auto"/>
        <w:ind w:left="360" w:right="-360"/>
        <w:jc w:val="center"/>
        <w:rPr>
          <w:rFonts w:ascii="Bookman Old Style" w:hAnsi="Bookman Old Style"/>
          <w:b/>
          <w:sz w:val="20"/>
          <w:szCs w:val="20"/>
        </w:rPr>
      </w:pPr>
    </w:p>
    <w:p w:rsidR="00FA4547" w:rsidRPr="00397957" w:rsidRDefault="00FA4547" w:rsidP="00FA4547">
      <w:pPr>
        <w:spacing w:after="0" w:line="240" w:lineRule="auto"/>
        <w:ind w:left="360" w:right="-360"/>
        <w:jc w:val="center"/>
        <w:rPr>
          <w:rFonts w:ascii="Bookman Old Style" w:hAnsi="Bookman Old Style"/>
          <w:b/>
          <w:sz w:val="20"/>
          <w:szCs w:val="20"/>
        </w:rPr>
      </w:pPr>
    </w:p>
    <w:p w:rsidR="00FA4547" w:rsidRDefault="00FA4547" w:rsidP="00FA4547">
      <w:pPr>
        <w:spacing w:after="0" w:line="240" w:lineRule="auto"/>
        <w:ind w:left="360" w:right="-360"/>
        <w:jc w:val="center"/>
        <w:rPr>
          <w:rFonts w:ascii="Bookman Old Style" w:hAnsi="Bookman Old Style"/>
          <w:b/>
          <w:sz w:val="20"/>
          <w:szCs w:val="20"/>
          <w:u w:val="single"/>
        </w:rPr>
      </w:pPr>
    </w:p>
    <w:p w:rsidR="00FA4547" w:rsidRDefault="00FA4547" w:rsidP="00FA4547">
      <w:pPr>
        <w:rPr>
          <w:rFonts w:ascii="Bookman Old Style" w:hAnsi="Bookman Old Style"/>
          <w:b/>
          <w:sz w:val="20"/>
          <w:szCs w:val="20"/>
          <w:u w:val="single"/>
        </w:rPr>
      </w:pPr>
      <w:r>
        <w:rPr>
          <w:rFonts w:ascii="Bookman Old Style" w:hAnsi="Bookman Old Style"/>
          <w:b/>
          <w:sz w:val="20"/>
          <w:szCs w:val="20"/>
          <w:u w:val="single"/>
        </w:rPr>
        <w:br w:type="page"/>
      </w:r>
    </w:p>
    <w:p w:rsidR="00FA4547" w:rsidRDefault="00FA4547" w:rsidP="00FA4547">
      <w:pPr>
        <w:spacing w:after="0" w:line="240" w:lineRule="auto"/>
        <w:ind w:left="360" w:right="-360"/>
        <w:jc w:val="center"/>
        <w:rPr>
          <w:rFonts w:ascii="Bookman Old Style" w:hAnsi="Bookman Old Style"/>
          <w:b/>
          <w:sz w:val="20"/>
          <w:szCs w:val="20"/>
          <w:u w:val="single"/>
        </w:rPr>
      </w:pPr>
    </w:p>
    <w:p w:rsidR="00FA4547" w:rsidRDefault="00FA4547" w:rsidP="00FA4547">
      <w:pPr>
        <w:spacing w:after="0" w:line="240" w:lineRule="auto"/>
        <w:ind w:left="360" w:right="-360"/>
        <w:jc w:val="center"/>
        <w:rPr>
          <w:rFonts w:ascii="Bookman Old Style" w:hAnsi="Bookman Old Style"/>
          <w:b/>
          <w:sz w:val="20"/>
          <w:szCs w:val="20"/>
          <w:u w:val="single"/>
        </w:rPr>
      </w:pPr>
    </w:p>
    <w:p w:rsidR="00FA4547" w:rsidRPr="00166E58" w:rsidRDefault="00FA4547" w:rsidP="00FA4547">
      <w:pPr>
        <w:spacing w:after="0" w:line="240" w:lineRule="auto"/>
        <w:ind w:left="360" w:right="-360"/>
        <w:jc w:val="center"/>
        <w:rPr>
          <w:rFonts w:ascii="Bookman Old Style" w:hAnsi="Bookman Old Style" w:cs="Times New Roman"/>
          <w:b/>
          <w:sz w:val="21"/>
          <w:szCs w:val="21"/>
          <w:u w:val="single"/>
        </w:rPr>
      </w:pPr>
      <w:r w:rsidRPr="00166E58">
        <w:rPr>
          <w:rFonts w:ascii="Bookman Old Style" w:hAnsi="Bookman Old Style"/>
          <w:b/>
          <w:sz w:val="21"/>
          <w:szCs w:val="21"/>
          <w:u w:val="single"/>
        </w:rPr>
        <w:t xml:space="preserve">BHARATHIAR UNIVERSITY: COIMBATORE – 641 046   </w:t>
      </w:r>
    </w:p>
    <w:p w:rsidR="00FA4547" w:rsidRPr="00166E58" w:rsidRDefault="00FA4547" w:rsidP="00FA4547">
      <w:pPr>
        <w:spacing w:after="0" w:line="240" w:lineRule="auto"/>
        <w:ind w:left="360" w:right="-360"/>
        <w:rPr>
          <w:rFonts w:ascii="Bookman Old Style" w:hAnsi="Bookman Old Style" w:cs="Times New Roman"/>
          <w:b/>
          <w:sz w:val="21"/>
          <w:szCs w:val="21"/>
        </w:rPr>
      </w:pPr>
    </w:p>
    <w:p w:rsidR="00FA4547" w:rsidRPr="00166E58" w:rsidRDefault="00FA4547" w:rsidP="00FA4547">
      <w:pPr>
        <w:spacing w:after="0"/>
        <w:jc w:val="center"/>
        <w:rPr>
          <w:rFonts w:ascii="Bookman Old Style" w:hAnsi="Bookman Old Style"/>
          <w:sz w:val="21"/>
          <w:szCs w:val="21"/>
        </w:rPr>
      </w:pPr>
      <w:proofErr w:type="gramStart"/>
      <w:r w:rsidRPr="00166E58">
        <w:rPr>
          <w:rFonts w:ascii="Bookman Old Style" w:hAnsi="Bookman Old Style" w:cs="Times New Roman"/>
          <w:b/>
          <w:sz w:val="21"/>
          <w:szCs w:val="21"/>
        </w:rPr>
        <w:t>SCHEDULE  FOR</w:t>
      </w:r>
      <w:proofErr w:type="gramEnd"/>
      <w:r w:rsidRPr="00166E58">
        <w:rPr>
          <w:rFonts w:ascii="Bookman Old Style" w:hAnsi="Bookman Old Style" w:cs="Times New Roman"/>
          <w:b/>
          <w:sz w:val="21"/>
          <w:szCs w:val="21"/>
        </w:rPr>
        <w:t xml:space="preserve"> SUPPLY OF </w:t>
      </w:r>
      <w:r w:rsidRPr="00166E58">
        <w:rPr>
          <w:rFonts w:ascii="Bookman Old Style" w:hAnsi="Bookman Old Style"/>
          <w:b/>
          <w:sz w:val="21"/>
          <w:szCs w:val="21"/>
        </w:rPr>
        <w:t>DEEP FREEZER–CO2/LN2 BACK-UP SYSTEM</w:t>
      </w:r>
    </w:p>
    <w:p w:rsidR="00FA4547" w:rsidRPr="00166E58" w:rsidRDefault="00FA4547" w:rsidP="00FA4547">
      <w:pPr>
        <w:spacing w:after="0" w:line="240" w:lineRule="auto"/>
        <w:ind w:left="360" w:right="-360"/>
        <w:jc w:val="center"/>
        <w:rPr>
          <w:rFonts w:ascii="Bookman Old Style" w:hAnsi="Bookman Old Style"/>
          <w:b/>
          <w:sz w:val="21"/>
          <w:szCs w:val="21"/>
        </w:rPr>
      </w:pPr>
      <w:r w:rsidRPr="00166E58">
        <w:rPr>
          <w:rFonts w:ascii="Bookman Old Style" w:hAnsi="Bookman Old Style" w:cs="Times New Roman"/>
          <w:b/>
          <w:sz w:val="21"/>
          <w:szCs w:val="21"/>
        </w:rPr>
        <w:t xml:space="preserve"> </w:t>
      </w:r>
      <w:proofErr w:type="gramStart"/>
      <w:r w:rsidRPr="00166E58">
        <w:rPr>
          <w:rFonts w:ascii="Bookman Old Style" w:hAnsi="Bookman Old Style" w:cs="Times New Roman"/>
          <w:b/>
          <w:sz w:val="21"/>
          <w:szCs w:val="21"/>
        </w:rPr>
        <w:t xml:space="preserve">TO THE </w:t>
      </w:r>
      <w:r w:rsidRPr="00166E58">
        <w:rPr>
          <w:rFonts w:ascii="Bookman Old Style" w:hAnsi="Bookman Old Style"/>
          <w:b/>
          <w:sz w:val="21"/>
          <w:szCs w:val="21"/>
        </w:rPr>
        <w:t>DEPT. OF MICROBIAL BIOTECHNOLOGY</w:t>
      </w:r>
      <w:r w:rsidRPr="00166E58">
        <w:rPr>
          <w:rFonts w:ascii="Bookman Old Style" w:hAnsi="Bookman Old Style"/>
          <w:b/>
          <w:sz w:val="20"/>
          <w:szCs w:val="20"/>
        </w:rPr>
        <w:t>,</w:t>
      </w:r>
      <w:r w:rsidRPr="00166E58">
        <w:rPr>
          <w:rFonts w:ascii="Bookman Old Style" w:hAnsi="Bookman Old Style"/>
          <w:b/>
          <w:sz w:val="21"/>
          <w:szCs w:val="21"/>
        </w:rPr>
        <w:t xml:space="preserve"> BU.</w:t>
      </w:r>
      <w:proofErr w:type="gramEnd"/>
      <w:r w:rsidRPr="00166E58">
        <w:rPr>
          <w:rFonts w:ascii="Bookman Old Style" w:hAnsi="Bookman Old Style" w:cs="Times New Roman"/>
          <w:b/>
          <w:sz w:val="21"/>
          <w:szCs w:val="21"/>
        </w:rPr>
        <w:t xml:space="preserve">  </w:t>
      </w:r>
    </w:p>
    <w:p w:rsidR="00FA4547" w:rsidRPr="00166E58" w:rsidRDefault="00FA4547" w:rsidP="00FA4547">
      <w:pPr>
        <w:spacing w:after="0" w:line="240" w:lineRule="auto"/>
        <w:ind w:left="720" w:right="-360"/>
        <w:jc w:val="center"/>
        <w:rPr>
          <w:rFonts w:ascii="Bookman Old Style" w:hAnsi="Bookman Old Style" w:cs="Times New Roman"/>
          <w:sz w:val="21"/>
          <w:szCs w:val="21"/>
        </w:rPr>
      </w:pPr>
    </w:p>
    <w:tbl>
      <w:tblPr>
        <w:tblpPr w:leftFromText="180" w:rightFromText="180" w:bottomFromText="200" w:vertAnchor="text" w:horzAnchor="margin" w:tblpY="-1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4707"/>
        <w:gridCol w:w="992"/>
        <w:gridCol w:w="1559"/>
        <w:gridCol w:w="1843"/>
      </w:tblGrid>
      <w:tr w:rsidR="00FA4547" w:rsidRPr="00166E58" w:rsidTr="000600DB">
        <w:trPr>
          <w:trHeight w:val="412"/>
        </w:trPr>
        <w:tc>
          <w:tcPr>
            <w:tcW w:w="788" w:type="dxa"/>
            <w:tcBorders>
              <w:top w:val="single" w:sz="4" w:space="0" w:color="auto"/>
              <w:left w:val="single" w:sz="4" w:space="0" w:color="auto"/>
              <w:bottom w:val="single" w:sz="4" w:space="0" w:color="auto"/>
              <w:right w:val="single" w:sz="4" w:space="0" w:color="auto"/>
            </w:tcBorders>
            <w:vAlign w:val="center"/>
            <w:hideMark/>
          </w:tcPr>
          <w:p w:rsidR="00FA4547" w:rsidRPr="00166E58" w:rsidRDefault="00FA4547" w:rsidP="000600DB">
            <w:pPr>
              <w:pStyle w:val="NoSpacing"/>
              <w:jc w:val="center"/>
              <w:rPr>
                <w:rFonts w:ascii="Bookman Old Style" w:hAnsi="Bookman Old Style" w:cs="Times New Roman"/>
                <w:b/>
                <w:sz w:val="21"/>
                <w:szCs w:val="21"/>
              </w:rPr>
            </w:pPr>
            <w:proofErr w:type="spellStart"/>
            <w:r w:rsidRPr="00166E58">
              <w:rPr>
                <w:rFonts w:ascii="Bookman Old Style" w:hAnsi="Bookman Old Style" w:cs="Times New Roman"/>
                <w:b/>
                <w:sz w:val="21"/>
                <w:szCs w:val="21"/>
              </w:rPr>
              <w:t>S.No</w:t>
            </w:r>
            <w:proofErr w:type="spellEnd"/>
          </w:p>
        </w:tc>
        <w:tc>
          <w:tcPr>
            <w:tcW w:w="4707" w:type="dxa"/>
            <w:tcBorders>
              <w:top w:val="single" w:sz="4" w:space="0" w:color="auto"/>
              <w:left w:val="single" w:sz="4" w:space="0" w:color="auto"/>
              <w:bottom w:val="single" w:sz="4" w:space="0" w:color="auto"/>
              <w:right w:val="single" w:sz="4" w:space="0" w:color="auto"/>
            </w:tcBorders>
            <w:vAlign w:val="center"/>
            <w:hideMark/>
          </w:tcPr>
          <w:p w:rsidR="00FA4547" w:rsidRPr="00166E58" w:rsidRDefault="00FA4547" w:rsidP="000600DB">
            <w:pPr>
              <w:pStyle w:val="NoSpacing"/>
              <w:jc w:val="center"/>
              <w:rPr>
                <w:rFonts w:ascii="Bookman Old Style" w:hAnsi="Bookman Old Style" w:cs="Times New Roman"/>
                <w:b/>
                <w:sz w:val="21"/>
                <w:szCs w:val="21"/>
              </w:rPr>
            </w:pPr>
            <w:r w:rsidRPr="00166E58">
              <w:rPr>
                <w:rFonts w:ascii="Bookman Old Style" w:hAnsi="Bookman Old Style" w:cs="Times New Roman"/>
                <w:b/>
                <w:sz w:val="21"/>
                <w:szCs w:val="21"/>
              </w:rPr>
              <w:t>Specification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FA4547" w:rsidRPr="00166E58" w:rsidRDefault="00FA4547" w:rsidP="000600DB">
            <w:pPr>
              <w:pStyle w:val="NoSpacing"/>
              <w:jc w:val="center"/>
              <w:rPr>
                <w:rFonts w:ascii="Bookman Old Style" w:hAnsi="Bookman Old Style" w:cs="Times New Roman"/>
                <w:b/>
                <w:sz w:val="21"/>
                <w:szCs w:val="21"/>
              </w:rPr>
            </w:pPr>
            <w:r w:rsidRPr="00166E58">
              <w:rPr>
                <w:rFonts w:ascii="Bookman Old Style" w:hAnsi="Bookman Old Style" w:cs="Times New Roman"/>
                <w:b/>
                <w:sz w:val="21"/>
                <w:szCs w:val="21"/>
              </w:rPr>
              <w:t>Qty.</w:t>
            </w:r>
          </w:p>
          <w:p w:rsidR="00FA4547" w:rsidRPr="00166E58" w:rsidRDefault="00FA4547" w:rsidP="000600DB">
            <w:pPr>
              <w:pStyle w:val="NoSpacing"/>
              <w:jc w:val="center"/>
              <w:rPr>
                <w:rFonts w:ascii="Bookman Old Style" w:hAnsi="Bookman Old Style" w:cs="Times New Roman"/>
                <w:b/>
                <w:sz w:val="21"/>
                <w:szCs w:val="21"/>
              </w:rPr>
            </w:pPr>
            <w:r w:rsidRPr="00166E58">
              <w:rPr>
                <w:rFonts w:ascii="Bookman Old Style" w:hAnsi="Bookman Old Style" w:cs="Times New Roman"/>
                <w:b/>
                <w:sz w:val="21"/>
                <w:szCs w:val="21"/>
              </w:rPr>
              <w:t>Req.</w:t>
            </w:r>
          </w:p>
        </w:tc>
        <w:tc>
          <w:tcPr>
            <w:tcW w:w="1559" w:type="dxa"/>
            <w:tcBorders>
              <w:top w:val="single" w:sz="4" w:space="0" w:color="auto"/>
              <w:left w:val="single" w:sz="4" w:space="0" w:color="auto"/>
              <w:bottom w:val="single" w:sz="4" w:space="0" w:color="auto"/>
              <w:right w:val="single" w:sz="4" w:space="0" w:color="auto"/>
            </w:tcBorders>
            <w:vAlign w:val="center"/>
          </w:tcPr>
          <w:p w:rsidR="00FA4547" w:rsidRPr="00166E58" w:rsidRDefault="00FA4547" w:rsidP="000600DB">
            <w:pPr>
              <w:pStyle w:val="NoSpacing"/>
              <w:jc w:val="center"/>
              <w:rPr>
                <w:rFonts w:ascii="Bookman Old Style" w:hAnsi="Bookman Old Style" w:cs="Times New Roman"/>
                <w:b/>
                <w:sz w:val="21"/>
                <w:szCs w:val="21"/>
              </w:rPr>
            </w:pPr>
            <w:r w:rsidRPr="00166E58">
              <w:rPr>
                <w:rFonts w:ascii="Bookman Old Style" w:hAnsi="Bookman Old Style" w:cs="Times New Roman"/>
                <w:b/>
                <w:sz w:val="21"/>
                <w:szCs w:val="21"/>
              </w:rPr>
              <w:t xml:space="preserve"> Rate Each Rs.</w:t>
            </w:r>
          </w:p>
        </w:tc>
        <w:tc>
          <w:tcPr>
            <w:tcW w:w="1843" w:type="dxa"/>
            <w:tcBorders>
              <w:top w:val="single" w:sz="4" w:space="0" w:color="auto"/>
              <w:left w:val="single" w:sz="4" w:space="0" w:color="auto"/>
              <w:bottom w:val="single" w:sz="4" w:space="0" w:color="auto"/>
              <w:right w:val="single" w:sz="4" w:space="0" w:color="auto"/>
            </w:tcBorders>
          </w:tcPr>
          <w:p w:rsidR="00FA4547" w:rsidRPr="00166E58" w:rsidRDefault="00FA4547" w:rsidP="000600DB">
            <w:pPr>
              <w:pStyle w:val="NoSpacing"/>
              <w:jc w:val="center"/>
              <w:rPr>
                <w:rFonts w:ascii="Bookman Old Style" w:hAnsi="Bookman Old Style" w:cs="Times New Roman"/>
                <w:b/>
                <w:sz w:val="21"/>
                <w:szCs w:val="21"/>
              </w:rPr>
            </w:pPr>
            <w:r w:rsidRPr="00166E58">
              <w:rPr>
                <w:rFonts w:ascii="Bookman Old Style" w:hAnsi="Bookman Old Style" w:cs="Times New Roman"/>
                <w:b/>
                <w:sz w:val="21"/>
                <w:szCs w:val="21"/>
              </w:rPr>
              <w:t>Amount Rs.</w:t>
            </w:r>
          </w:p>
        </w:tc>
      </w:tr>
      <w:tr w:rsidR="00FA4547" w:rsidRPr="00166E58" w:rsidTr="000600DB">
        <w:trPr>
          <w:trHeight w:val="4460"/>
        </w:trPr>
        <w:tc>
          <w:tcPr>
            <w:tcW w:w="788" w:type="dxa"/>
            <w:tcBorders>
              <w:top w:val="single" w:sz="4" w:space="0" w:color="auto"/>
              <w:left w:val="single" w:sz="4" w:space="0" w:color="auto"/>
              <w:bottom w:val="single" w:sz="4" w:space="0" w:color="auto"/>
              <w:right w:val="single" w:sz="4" w:space="0" w:color="auto"/>
            </w:tcBorders>
            <w:hideMark/>
          </w:tcPr>
          <w:p w:rsidR="00FA4547" w:rsidRPr="00166E58" w:rsidRDefault="00FA4547" w:rsidP="000600DB">
            <w:pPr>
              <w:pStyle w:val="NoSpacing"/>
              <w:spacing w:line="276" w:lineRule="auto"/>
              <w:rPr>
                <w:rFonts w:ascii="Bookman Old Style" w:hAnsi="Bookman Old Style" w:cs="Times New Roman"/>
                <w:b/>
                <w:sz w:val="21"/>
                <w:szCs w:val="21"/>
              </w:rPr>
            </w:pPr>
            <w:r w:rsidRPr="00166E58">
              <w:rPr>
                <w:rFonts w:ascii="Bookman Old Style" w:hAnsi="Bookman Old Style" w:cs="Times New Roman"/>
                <w:b/>
                <w:sz w:val="21"/>
                <w:szCs w:val="21"/>
              </w:rPr>
              <w:t>1.</w:t>
            </w:r>
          </w:p>
        </w:tc>
        <w:tc>
          <w:tcPr>
            <w:tcW w:w="4707" w:type="dxa"/>
            <w:tcBorders>
              <w:top w:val="single" w:sz="4" w:space="0" w:color="auto"/>
              <w:left w:val="single" w:sz="4" w:space="0" w:color="auto"/>
              <w:bottom w:val="single" w:sz="4" w:space="0" w:color="auto"/>
              <w:right w:val="single" w:sz="4" w:space="0" w:color="auto"/>
            </w:tcBorders>
            <w:hideMark/>
          </w:tcPr>
          <w:p w:rsidR="00FA4547" w:rsidRPr="00166E58" w:rsidRDefault="00FA4547" w:rsidP="000600DB">
            <w:pPr>
              <w:spacing w:after="0"/>
              <w:jc w:val="both"/>
              <w:rPr>
                <w:rFonts w:ascii="Bookman Old Style" w:hAnsi="Bookman Old Style"/>
                <w:sz w:val="21"/>
                <w:szCs w:val="21"/>
              </w:rPr>
            </w:pPr>
            <w:r w:rsidRPr="00166E58">
              <w:rPr>
                <w:rFonts w:ascii="Bookman Old Style" w:hAnsi="Bookman Old Style"/>
                <w:b/>
                <w:sz w:val="21"/>
                <w:szCs w:val="21"/>
              </w:rPr>
              <w:t>Deep Freezer–CO2/LN2 back-up system</w:t>
            </w:r>
            <w:r w:rsidRPr="00166E58">
              <w:rPr>
                <w:rFonts w:ascii="Bookman Old Style" w:hAnsi="Bookman Old Style"/>
                <w:sz w:val="21"/>
                <w:szCs w:val="21"/>
              </w:rPr>
              <w:t xml:space="preserve"> </w:t>
            </w:r>
          </w:p>
          <w:p w:rsidR="00FA4547" w:rsidRPr="00166E58" w:rsidRDefault="00FA4547" w:rsidP="000600DB">
            <w:pPr>
              <w:pStyle w:val="ListParagraph"/>
              <w:numPr>
                <w:ilvl w:val="0"/>
                <w:numId w:val="19"/>
              </w:numPr>
              <w:ind w:left="175" w:hanging="142"/>
              <w:jc w:val="both"/>
              <w:rPr>
                <w:rFonts w:ascii="Bookman Old Style" w:hAnsi="Bookman Old Style"/>
                <w:sz w:val="21"/>
                <w:szCs w:val="21"/>
              </w:rPr>
            </w:pPr>
            <w:r w:rsidRPr="00166E58">
              <w:rPr>
                <w:rFonts w:ascii="Bookman Old Style" w:hAnsi="Bookman Old Style"/>
                <w:sz w:val="21"/>
                <w:szCs w:val="21"/>
              </w:rPr>
              <w:t xml:space="preserve">CO2 back-up system, 230 V/50 Hz, </w:t>
            </w:r>
            <w:proofErr w:type="spellStart"/>
            <w:r w:rsidRPr="00166E58">
              <w:rPr>
                <w:rFonts w:ascii="Bookman Old Style" w:hAnsi="Bookman Old Style"/>
                <w:sz w:val="21"/>
                <w:szCs w:val="21"/>
              </w:rPr>
              <w:t>Innova</w:t>
            </w:r>
            <w:proofErr w:type="spellEnd"/>
            <w:r w:rsidRPr="00166E58">
              <w:rPr>
                <w:rFonts w:ascii="Bookman Old Style" w:hAnsi="Bookman Old Style"/>
                <w:sz w:val="21"/>
                <w:szCs w:val="21"/>
              </w:rPr>
              <w:t xml:space="preserve"> ®, Green ‘G’ and </w:t>
            </w:r>
            <w:proofErr w:type="spellStart"/>
            <w:r w:rsidRPr="00166E58">
              <w:rPr>
                <w:rFonts w:ascii="Bookman Old Style" w:hAnsi="Bookman Old Style"/>
                <w:sz w:val="21"/>
                <w:szCs w:val="21"/>
              </w:rPr>
              <w:t>Cryocube</w:t>
            </w:r>
            <w:proofErr w:type="spellEnd"/>
            <w:r w:rsidRPr="00166E58">
              <w:rPr>
                <w:rFonts w:ascii="Bookman Old Style" w:hAnsi="Bookman Old Style"/>
                <w:sz w:val="21"/>
                <w:szCs w:val="21"/>
              </w:rPr>
              <w:t xml:space="preserve"> ® 740 series</w:t>
            </w:r>
          </w:p>
          <w:p w:rsidR="00FA4547" w:rsidRPr="00166E58" w:rsidRDefault="00FA4547" w:rsidP="000600DB">
            <w:pPr>
              <w:pStyle w:val="ListParagraph"/>
              <w:numPr>
                <w:ilvl w:val="0"/>
                <w:numId w:val="19"/>
              </w:numPr>
              <w:ind w:left="175" w:hanging="142"/>
              <w:jc w:val="both"/>
              <w:rPr>
                <w:rFonts w:ascii="Bookman Old Style" w:hAnsi="Bookman Old Style"/>
                <w:sz w:val="21"/>
                <w:szCs w:val="21"/>
              </w:rPr>
            </w:pPr>
            <w:r w:rsidRPr="00166E58">
              <w:rPr>
                <w:rFonts w:ascii="Bookman Old Style" w:hAnsi="Bookman Old Style"/>
                <w:sz w:val="21"/>
                <w:szCs w:val="21"/>
              </w:rPr>
              <w:t>It should be used in either liquid CO2 or LN2</w:t>
            </w:r>
          </w:p>
          <w:p w:rsidR="00FA4547" w:rsidRPr="00166E58" w:rsidRDefault="00FA4547" w:rsidP="000600DB">
            <w:pPr>
              <w:pStyle w:val="ListParagraph"/>
              <w:numPr>
                <w:ilvl w:val="0"/>
                <w:numId w:val="19"/>
              </w:numPr>
              <w:ind w:left="175" w:hanging="142"/>
              <w:jc w:val="both"/>
              <w:rPr>
                <w:rFonts w:ascii="Bookman Old Style" w:hAnsi="Bookman Old Style"/>
                <w:sz w:val="21"/>
                <w:szCs w:val="21"/>
              </w:rPr>
            </w:pPr>
            <w:r w:rsidRPr="00166E58">
              <w:rPr>
                <w:rFonts w:ascii="Bookman Old Style" w:hAnsi="Bookman Old Style"/>
                <w:sz w:val="21"/>
                <w:szCs w:val="21"/>
              </w:rPr>
              <w:t>Temperature should be maintain between -50ºC and   -70ºC for liquid CO2 or down to -80ºC with LN2</w:t>
            </w:r>
          </w:p>
          <w:p w:rsidR="00FA4547" w:rsidRPr="00166E58" w:rsidRDefault="00FA4547" w:rsidP="000600DB">
            <w:pPr>
              <w:pStyle w:val="ListParagraph"/>
              <w:numPr>
                <w:ilvl w:val="0"/>
                <w:numId w:val="19"/>
              </w:numPr>
              <w:ind w:left="175" w:hanging="142"/>
              <w:jc w:val="both"/>
              <w:rPr>
                <w:rFonts w:ascii="Bookman Old Style" w:hAnsi="Bookman Old Style"/>
                <w:sz w:val="21"/>
                <w:szCs w:val="21"/>
              </w:rPr>
            </w:pPr>
            <w:r w:rsidRPr="00166E58">
              <w:rPr>
                <w:rFonts w:ascii="Bookman Old Style" w:hAnsi="Bookman Old Style"/>
                <w:sz w:val="21"/>
                <w:szCs w:val="21"/>
              </w:rPr>
              <w:t>System should be in build battery with backup of 48 hrs</w:t>
            </w:r>
          </w:p>
          <w:p w:rsidR="00FA4547" w:rsidRPr="00166E58" w:rsidRDefault="00FA4547" w:rsidP="000600DB">
            <w:pPr>
              <w:pStyle w:val="ListParagraph"/>
              <w:numPr>
                <w:ilvl w:val="0"/>
                <w:numId w:val="19"/>
              </w:numPr>
              <w:ind w:left="175" w:hanging="142"/>
              <w:jc w:val="both"/>
              <w:rPr>
                <w:rFonts w:ascii="Bookman Old Style" w:hAnsi="Bookman Old Style"/>
                <w:sz w:val="21"/>
                <w:szCs w:val="21"/>
              </w:rPr>
            </w:pPr>
            <w:r w:rsidRPr="00166E58">
              <w:rPr>
                <w:rFonts w:ascii="Bookman Old Style" w:hAnsi="Bookman Old Style"/>
                <w:sz w:val="21"/>
                <w:szCs w:val="21"/>
              </w:rPr>
              <w:t>Power supply should be meet 230V, 50Hz</w:t>
            </w:r>
          </w:p>
          <w:p w:rsidR="00FA4547" w:rsidRPr="00166E58" w:rsidRDefault="00FA4547" w:rsidP="000600DB">
            <w:pPr>
              <w:pStyle w:val="ListParagraph"/>
              <w:numPr>
                <w:ilvl w:val="0"/>
                <w:numId w:val="19"/>
              </w:numPr>
              <w:ind w:left="175" w:hanging="142"/>
              <w:jc w:val="both"/>
              <w:rPr>
                <w:rFonts w:ascii="Bookman Old Style" w:hAnsi="Bookman Old Style"/>
                <w:sz w:val="21"/>
                <w:szCs w:val="21"/>
              </w:rPr>
            </w:pPr>
            <w:r w:rsidRPr="00166E58">
              <w:rPr>
                <w:rFonts w:ascii="Bookman Old Style" w:hAnsi="Bookman Old Style"/>
                <w:sz w:val="21"/>
                <w:szCs w:val="21"/>
              </w:rPr>
              <w:t>System should be 5-6 kg weight</w:t>
            </w:r>
          </w:p>
          <w:p w:rsidR="00FA4547" w:rsidRPr="00166E58" w:rsidRDefault="00FA4547" w:rsidP="000600DB">
            <w:pPr>
              <w:pStyle w:val="ListParagraph"/>
              <w:numPr>
                <w:ilvl w:val="0"/>
                <w:numId w:val="19"/>
              </w:numPr>
              <w:ind w:left="175" w:hanging="142"/>
              <w:jc w:val="both"/>
              <w:rPr>
                <w:rFonts w:ascii="Bookman Old Style" w:hAnsi="Bookman Old Style"/>
                <w:sz w:val="21"/>
                <w:szCs w:val="21"/>
              </w:rPr>
            </w:pPr>
            <w:r w:rsidRPr="00166E58">
              <w:rPr>
                <w:rFonts w:ascii="Bookman Old Style" w:hAnsi="Bookman Old Style"/>
                <w:sz w:val="21"/>
                <w:szCs w:val="21"/>
              </w:rPr>
              <w:t>System dimension – H 86mm – W 203 mm – D342 mm</w:t>
            </w:r>
          </w:p>
          <w:p w:rsidR="00FA4547" w:rsidRPr="00166E58" w:rsidRDefault="00FA4547" w:rsidP="000600DB">
            <w:pPr>
              <w:tabs>
                <w:tab w:val="left" w:pos="630"/>
                <w:tab w:val="left" w:pos="1170"/>
              </w:tabs>
              <w:spacing w:after="0" w:line="240" w:lineRule="auto"/>
              <w:jc w:val="both"/>
              <w:rPr>
                <w:rFonts w:ascii="Bookman Old Style" w:hAnsi="Bookman Old Style"/>
                <w:b/>
                <w:sz w:val="21"/>
                <w:szCs w:val="21"/>
              </w:rPr>
            </w:pPr>
            <w:r w:rsidRPr="00166E58">
              <w:rPr>
                <w:rFonts w:ascii="Bookman Old Style" w:hAnsi="Bookman Old Style"/>
                <w:sz w:val="21"/>
                <w:szCs w:val="21"/>
              </w:rPr>
              <w:t>31 kg liquid CO2 cylinder must be provided along with the backup system.</w:t>
            </w:r>
          </w:p>
        </w:tc>
        <w:tc>
          <w:tcPr>
            <w:tcW w:w="992" w:type="dxa"/>
            <w:tcBorders>
              <w:top w:val="single" w:sz="4" w:space="0" w:color="auto"/>
              <w:left w:val="single" w:sz="4" w:space="0" w:color="auto"/>
              <w:bottom w:val="single" w:sz="4" w:space="0" w:color="auto"/>
              <w:right w:val="single" w:sz="4" w:space="0" w:color="auto"/>
            </w:tcBorders>
            <w:hideMark/>
          </w:tcPr>
          <w:p w:rsidR="00FA4547" w:rsidRPr="00166E58" w:rsidRDefault="00FA4547" w:rsidP="000600DB">
            <w:pPr>
              <w:spacing w:after="0"/>
              <w:ind w:right="176"/>
              <w:jc w:val="both"/>
              <w:rPr>
                <w:rFonts w:ascii="Bookman Old Style" w:hAnsi="Bookman Old Style"/>
                <w:b/>
                <w:sz w:val="21"/>
                <w:szCs w:val="21"/>
              </w:rPr>
            </w:pPr>
          </w:p>
          <w:p w:rsidR="00FA4547" w:rsidRPr="00166E58" w:rsidRDefault="00FA4547" w:rsidP="000600DB">
            <w:pPr>
              <w:spacing w:after="0"/>
              <w:ind w:right="176"/>
              <w:jc w:val="both"/>
              <w:rPr>
                <w:rFonts w:ascii="Bookman Old Style" w:hAnsi="Bookman Old Style"/>
                <w:b/>
                <w:sz w:val="21"/>
                <w:szCs w:val="21"/>
              </w:rPr>
            </w:pPr>
            <w:r w:rsidRPr="00166E58">
              <w:rPr>
                <w:rFonts w:ascii="Bookman Old Style" w:hAnsi="Bookman Old Style"/>
                <w:b/>
                <w:sz w:val="21"/>
                <w:szCs w:val="21"/>
              </w:rPr>
              <w:t>1 No.</w:t>
            </w:r>
          </w:p>
        </w:tc>
        <w:tc>
          <w:tcPr>
            <w:tcW w:w="1559" w:type="dxa"/>
            <w:tcBorders>
              <w:top w:val="single" w:sz="4" w:space="0" w:color="auto"/>
              <w:left w:val="single" w:sz="4" w:space="0" w:color="auto"/>
              <w:bottom w:val="single" w:sz="4" w:space="0" w:color="auto"/>
              <w:right w:val="single" w:sz="4" w:space="0" w:color="auto"/>
            </w:tcBorders>
            <w:vAlign w:val="center"/>
          </w:tcPr>
          <w:p w:rsidR="00FA4547" w:rsidRPr="00166E58" w:rsidRDefault="00FA4547" w:rsidP="000600DB">
            <w:pPr>
              <w:pStyle w:val="NoSpacing"/>
              <w:spacing w:line="276" w:lineRule="auto"/>
              <w:jc w:val="center"/>
              <w:rPr>
                <w:rFonts w:ascii="Bookman Old Style" w:hAnsi="Bookman Old Style" w:cs="Times New Roman"/>
                <w:b/>
                <w:sz w:val="21"/>
                <w:szCs w:val="21"/>
              </w:rPr>
            </w:pPr>
          </w:p>
        </w:tc>
        <w:tc>
          <w:tcPr>
            <w:tcW w:w="1843" w:type="dxa"/>
            <w:tcBorders>
              <w:top w:val="single" w:sz="4" w:space="0" w:color="auto"/>
              <w:left w:val="single" w:sz="4" w:space="0" w:color="auto"/>
              <w:bottom w:val="single" w:sz="4" w:space="0" w:color="auto"/>
              <w:right w:val="single" w:sz="4" w:space="0" w:color="auto"/>
            </w:tcBorders>
          </w:tcPr>
          <w:p w:rsidR="00FA4547" w:rsidRPr="00166E58" w:rsidRDefault="00FA4547" w:rsidP="000600DB">
            <w:pPr>
              <w:pStyle w:val="NoSpacing"/>
              <w:spacing w:line="276" w:lineRule="auto"/>
              <w:jc w:val="center"/>
              <w:rPr>
                <w:rFonts w:ascii="Bookman Old Style" w:hAnsi="Bookman Old Style" w:cs="Times New Roman"/>
                <w:b/>
                <w:sz w:val="21"/>
                <w:szCs w:val="21"/>
              </w:rPr>
            </w:pPr>
          </w:p>
        </w:tc>
      </w:tr>
      <w:tr w:rsidR="00FA4547" w:rsidRPr="00166E58" w:rsidTr="000600DB">
        <w:trPr>
          <w:trHeight w:val="541"/>
        </w:trPr>
        <w:tc>
          <w:tcPr>
            <w:tcW w:w="788" w:type="dxa"/>
            <w:tcBorders>
              <w:top w:val="single" w:sz="4" w:space="0" w:color="auto"/>
              <w:left w:val="single" w:sz="4" w:space="0" w:color="auto"/>
              <w:bottom w:val="single" w:sz="4" w:space="0" w:color="auto"/>
              <w:right w:val="single" w:sz="4" w:space="0" w:color="auto"/>
            </w:tcBorders>
            <w:vAlign w:val="center"/>
            <w:hideMark/>
          </w:tcPr>
          <w:p w:rsidR="00FA4547" w:rsidRPr="00166E58" w:rsidRDefault="00FA4547" w:rsidP="000600DB">
            <w:pPr>
              <w:pStyle w:val="NoSpacing"/>
              <w:jc w:val="center"/>
              <w:rPr>
                <w:rFonts w:ascii="Bookman Old Style" w:hAnsi="Bookman Old Style" w:cs="Times New Roman"/>
                <w:b/>
                <w:sz w:val="21"/>
                <w:szCs w:val="21"/>
              </w:rPr>
            </w:pPr>
          </w:p>
        </w:tc>
        <w:tc>
          <w:tcPr>
            <w:tcW w:w="7258" w:type="dxa"/>
            <w:gridSpan w:val="3"/>
            <w:tcBorders>
              <w:top w:val="single" w:sz="4" w:space="0" w:color="auto"/>
              <w:left w:val="single" w:sz="4" w:space="0" w:color="auto"/>
              <w:bottom w:val="single" w:sz="4" w:space="0" w:color="auto"/>
              <w:right w:val="single" w:sz="4" w:space="0" w:color="auto"/>
            </w:tcBorders>
            <w:vAlign w:val="center"/>
            <w:hideMark/>
          </w:tcPr>
          <w:p w:rsidR="00FA4547" w:rsidRPr="00166E58" w:rsidRDefault="00FA4547" w:rsidP="000600DB">
            <w:pPr>
              <w:pStyle w:val="NoSpacing"/>
              <w:jc w:val="center"/>
              <w:rPr>
                <w:rFonts w:ascii="Bookman Old Style" w:hAnsi="Bookman Old Style" w:cs="Times New Roman"/>
                <w:b/>
                <w:sz w:val="21"/>
                <w:szCs w:val="21"/>
              </w:rPr>
            </w:pPr>
            <w:r w:rsidRPr="00166E58">
              <w:rPr>
                <w:rFonts w:ascii="Bookman Old Style" w:hAnsi="Bookman Old Style" w:cs="Times New Roman"/>
                <w:b/>
                <w:sz w:val="21"/>
                <w:szCs w:val="21"/>
              </w:rPr>
              <w:t xml:space="preserve">                                                                 Amount </w:t>
            </w:r>
          </w:p>
        </w:tc>
        <w:tc>
          <w:tcPr>
            <w:tcW w:w="1843" w:type="dxa"/>
            <w:tcBorders>
              <w:top w:val="single" w:sz="4" w:space="0" w:color="auto"/>
              <w:left w:val="single" w:sz="4" w:space="0" w:color="auto"/>
              <w:bottom w:val="single" w:sz="4" w:space="0" w:color="auto"/>
              <w:right w:val="single" w:sz="4" w:space="0" w:color="auto"/>
            </w:tcBorders>
          </w:tcPr>
          <w:p w:rsidR="00FA4547" w:rsidRPr="00166E58" w:rsidRDefault="00FA4547" w:rsidP="000600DB">
            <w:pPr>
              <w:pStyle w:val="NoSpacing"/>
              <w:jc w:val="center"/>
              <w:rPr>
                <w:rFonts w:ascii="Bookman Old Style" w:hAnsi="Bookman Old Style" w:cs="Times New Roman"/>
                <w:b/>
                <w:sz w:val="21"/>
                <w:szCs w:val="21"/>
              </w:rPr>
            </w:pPr>
          </w:p>
        </w:tc>
      </w:tr>
      <w:tr w:rsidR="00FA4547" w:rsidRPr="00166E58" w:rsidTr="000600DB">
        <w:trPr>
          <w:trHeight w:val="545"/>
        </w:trPr>
        <w:tc>
          <w:tcPr>
            <w:tcW w:w="788" w:type="dxa"/>
            <w:tcBorders>
              <w:top w:val="single" w:sz="4" w:space="0" w:color="auto"/>
              <w:left w:val="single" w:sz="4" w:space="0" w:color="auto"/>
              <w:bottom w:val="single" w:sz="4" w:space="0" w:color="auto"/>
              <w:right w:val="single" w:sz="4" w:space="0" w:color="auto"/>
            </w:tcBorders>
            <w:vAlign w:val="center"/>
            <w:hideMark/>
          </w:tcPr>
          <w:p w:rsidR="00FA4547" w:rsidRPr="00166E58" w:rsidRDefault="00FA4547" w:rsidP="000600DB">
            <w:pPr>
              <w:pStyle w:val="NoSpacing"/>
              <w:jc w:val="center"/>
              <w:rPr>
                <w:rFonts w:ascii="Bookman Old Style" w:hAnsi="Bookman Old Style" w:cs="Times New Roman"/>
                <w:b/>
                <w:sz w:val="21"/>
                <w:szCs w:val="21"/>
              </w:rPr>
            </w:pPr>
          </w:p>
        </w:tc>
        <w:tc>
          <w:tcPr>
            <w:tcW w:w="7258" w:type="dxa"/>
            <w:gridSpan w:val="3"/>
            <w:tcBorders>
              <w:top w:val="single" w:sz="4" w:space="0" w:color="auto"/>
              <w:left w:val="single" w:sz="4" w:space="0" w:color="auto"/>
              <w:bottom w:val="single" w:sz="4" w:space="0" w:color="auto"/>
              <w:right w:val="single" w:sz="4" w:space="0" w:color="auto"/>
            </w:tcBorders>
            <w:vAlign w:val="center"/>
            <w:hideMark/>
          </w:tcPr>
          <w:p w:rsidR="00FA4547" w:rsidRPr="00166E58" w:rsidRDefault="00FA4547" w:rsidP="000600DB">
            <w:pPr>
              <w:pStyle w:val="NoSpacing"/>
              <w:jc w:val="center"/>
              <w:rPr>
                <w:rFonts w:ascii="Bookman Old Style" w:hAnsi="Bookman Old Style" w:cs="Times New Roman"/>
                <w:b/>
                <w:sz w:val="21"/>
                <w:szCs w:val="21"/>
              </w:rPr>
            </w:pPr>
            <w:r w:rsidRPr="00166E58">
              <w:rPr>
                <w:rFonts w:ascii="Bookman Old Style" w:hAnsi="Bookman Old Style" w:cs="Times New Roman"/>
                <w:b/>
                <w:sz w:val="21"/>
                <w:szCs w:val="21"/>
              </w:rPr>
              <w:t xml:space="preserve">       GST Tax details and other charges etc, if any</w:t>
            </w:r>
          </w:p>
        </w:tc>
        <w:tc>
          <w:tcPr>
            <w:tcW w:w="1843" w:type="dxa"/>
            <w:tcBorders>
              <w:top w:val="single" w:sz="4" w:space="0" w:color="auto"/>
              <w:left w:val="single" w:sz="4" w:space="0" w:color="auto"/>
              <w:bottom w:val="single" w:sz="4" w:space="0" w:color="auto"/>
              <w:right w:val="single" w:sz="4" w:space="0" w:color="auto"/>
            </w:tcBorders>
          </w:tcPr>
          <w:p w:rsidR="00FA4547" w:rsidRPr="00166E58" w:rsidRDefault="00FA4547" w:rsidP="000600DB">
            <w:pPr>
              <w:pStyle w:val="NoSpacing"/>
              <w:jc w:val="center"/>
              <w:rPr>
                <w:rFonts w:ascii="Bookman Old Style" w:hAnsi="Bookman Old Style" w:cs="Times New Roman"/>
                <w:b/>
                <w:sz w:val="21"/>
                <w:szCs w:val="21"/>
              </w:rPr>
            </w:pPr>
          </w:p>
        </w:tc>
      </w:tr>
      <w:tr w:rsidR="00FA4547" w:rsidRPr="00166E58" w:rsidTr="000600DB">
        <w:trPr>
          <w:trHeight w:val="695"/>
        </w:trPr>
        <w:tc>
          <w:tcPr>
            <w:tcW w:w="788" w:type="dxa"/>
            <w:tcBorders>
              <w:top w:val="single" w:sz="4" w:space="0" w:color="auto"/>
              <w:left w:val="single" w:sz="4" w:space="0" w:color="auto"/>
              <w:bottom w:val="single" w:sz="4" w:space="0" w:color="auto"/>
              <w:right w:val="single" w:sz="4" w:space="0" w:color="auto"/>
            </w:tcBorders>
            <w:vAlign w:val="center"/>
            <w:hideMark/>
          </w:tcPr>
          <w:p w:rsidR="00FA4547" w:rsidRPr="00166E58" w:rsidRDefault="00FA4547" w:rsidP="000600DB">
            <w:pPr>
              <w:pStyle w:val="NoSpacing"/>
              <w:jc w:val="center"/>
              <w:rPr>
                <w:rFonts w:ascii="Bookman Old Style" w:hAnsi="Bookman Old Style" w:cs="Times New Roman"/>
                <w:b/>
                <w:sz w:val="21"/>
                <w:szCs w:val="21"/>
              </w:rPr>
            </w:pPr>
          </w:p>
        </w:tc>
        <w:tc>
          <w:tcPr>
            <w:tcW w:w="7258" w:type="dxa"/>
            <w:gridSpan w:val="3"/>
            <w:tcBorders>
              <w:top w:val="single" w:sz="4" w:space="0" w:color="auto"/>
              <w:left w:val="single" w:sz="4" w:space="0" w:color="auto"/>
              <w:bottom w:val="single" w:sz="4" w:space="0" w:color="auto"/>
              <w:right w:val="single" w:sz="4" w:space="0" w:color="auto"/>
            </w:tcBorders>
            <w:vAlign w:val="center"/>
            <w:hideMark/>
          </w:tcPr>
          <w:p w:rsidR="00FA4547" w:rsidRPr="00166E58" w:rsidRDefault="00FA4547" w:rsidP="000600DB">
            <w:pPr>
              <w:pStyle w:val="NoSpacing"/>
              <w:jc w:val="center"/>
              <w:rPr>
                <w:rFonts w:ascii="Bookman Old Style" w:hAnsi="Bookman Old Style" w:cs="Times New Roman"/>
                <w:b/>
                <w:sz w:val="21"/>
                <w:szCs w:val="21"/>
              </w:rPr>
            </w:pPr>
            <w:r w:rsidRPr="00166E58">
              <w:rPr>
                <w:rFonts w:ascii="Bookman Old Style" w:hAnsi="Bookman Old Style" w:cs="Times New Roman"/>
                <w:b/>
                <w:sz w:val="21"/>
                <w:szCs w:val="21"/>
              </w:rPr>
              <w:t xml:space="preserve">                        Net Amount (Inclusive of all taxes)</w:t>
            </w:r>
          </w:p>
        </w:tc>
        <w:tc>
          <w:tcPr>
            <w:tcW w:w="1843" w:type="dxa"/>
            <w:tcBorders>
              <w:top w:val="single" w:sz="4" w:space="0" w:color="auto"/>
              <w:left w:val="single" w:sz="4" w:space="0" w:color="auto"/>
              <w:bottom w:val="single" w:sz="4" w:space="0" w:color="auto"/>
              <w:right w:val="single" w:sz="4" w:space="0" w:color="auto"/>
            </w:tcBorders>
          </w:tcPr>
          <w:p w:rsidR="00FA4547" w:rsidRPr="00166E58" w:rsidRDefault="00FA4547" w:rsidP="000600DB">
            <w:pPr>
              <w:pStyle w:val="NoSpacing"/>
              <w:jc w:val="center"/>
              <w:rPr>
                <w:rFonts w:ascii="Bookman Old Style" w:hAnsi="Bookman Old Style" w:cs="Times New Roman"/>
                <w:b/>
                <w:sz w:val="21"/>
                <w:szCs w:val="21"/>
              </w:rPr>
            </w:pPr>
          </w:p>
        </w:tc>
      </w:tr>
    </w:tbl>
    <w:p w:rsidR="00B376BB" w:rsidRDefault="00B376BB" w:rsidP="00FA4547">
      <w:pPr>
        <w:spacing w:after="0" w:line="240" w:lineRule="auto"/>
        <w:ind w:left="5040" w:right="-360" w:firstLine="720"/>
        <w:rPr>
          <w:rFonts w:ascii="Bookman Old Style" w:hAnsi="Bookman Old Style" w:cs="Times New Roman"/>
          <w:b/>
          <w:sz w:val="21"/>
          <w:szCs w:val="21"/>
        </w:rPr>
      </w:pPr>
    </w:p>
    <w:p w:rsidR="00B376BB" w:rsidRDefault="00B376BB" w:rsidP="00FA4547">
      <w:pPr>
        <w:spacing w:after="0" w:line="240" w:lineRule="auto"/>
        <w:ind w:left="5040" w:right="-360" w:firstLine="720"/>
        <w:rPr>
          <w:rFonts w:ascii="Bookman Old Style" w:hAnsi="Bookman Old Style" w:cs="Times New Roman"/>
          <w:b/>
          <w:sz w:val="21"/>
          <w:szCs w:val="21"/>
        </w:rPr>
      </w:pPr>
    </w:p>
    <w:p w:rsidR="00B376BB" w:rsidRDefault="00B376BB" w:rsidP="00FA4547">
      <w:pPr>
        <w:spacing w:after="0" w:line="240" w:lineRule="auto"/>
        <w:ind w:left="5040" w:right="-360" w:firstLine="720"/>
        <w:rPr>
          <w:rFonts w:ascii="Bookman Old Style" w:hAnsi="Bookman Old Style" w:cs="Times New Roman"/>
          <w:b/>
          <w:sz w:val="21"/>
          <w:szCs w:val="21"/>
        </w:rPr>
      </w:pPr>
    </w:p>
    <w:p w:rsidR="00FA4547" w:rsidRPr="00166E58" w:rsidRDefault="00FA4547" w:rsidP="00FA4547">
      <w:pPr>
        <w:spacing w:after="0" w:line="240" w:lineRule="auto"/>
        <w:ind w:left="5040" w:right="-360" w:firstLine="720"/>
        <w:rPr>
          <w:rFonts w:ascii="Bookman Old Style" w:hAnsi="Bookman Old Style" w:cs="Times New Roman"/>
          <w:b/>
          <w:sz w:val="21"/>
          <w:szCs w:val="21"/>
        </w:rPr>
      </w:pPr>
      <w:r w:rsidRPr="00166E58">
        <w:rPr>
          <w:rFonts w:ascii="Bookman Old Style" w:hAnsi="Bookman Old Style" w:cs="Times New Roman"/>
          <w:b/>
          <w:sz w:val="21"/>
          <w:szCs w:val="21"/>
        </w:rPr>
        <w:t>SIGNATURE OF THE TENDERER</w:t>
      </w:r>
    </w:p>
    <w:p w:rsidR="00FA4547" w:rsidRPr="00166E58" w:rsidRDefault="00FA4547" w:rsidP="00FA4547">
      <w:pPr>
        <w:spacing w:after="0" w:line="240" w:lineRule="auto"/>
        <w:ind w:right="-360"/>
        <w:rPr>
          <w:rFonts w:ascii="Bookman Old Style" w:hAnsi="Bookman Old Style" w:cs="Times New Roman"/>
          <w:b/>
          <w:sz w:val="21"/>
          <w:szCs w:val="21"/>
        </w:rPr>
      </w:pPr>
    </w:p>
    <w:p w:rsidR="00FA4547" w:rsidRPr="00166E58" w:rsidRDefault="00FA4547" w:rsidP="00FA4547">
      <w:pPr>
        <w:tabs>
          <w:tab w:val="left" w:pos="0"/>
        </w:tabs>
        <w:spacing w:after="0" w:line="240" w:lineRule="auto"/>
        <w:ind w:right="-547"/>
        <w:jc w:val="both"/>
        <w:rPr>
          <w:rFonts w:ascii="Bookman Old Style" w:hAnsi="Bookman Old Style" w:cs="Times New Roman"/>
          <w:b/>
          <w:sz w:val="20"/>
          <w:szCs w:val="20"/>
          <w:u w:val="single"/>
        </w:rPr>
      </w:pPr>
      <w:r w:rsidRPr="00166E58">
        <w:rPr>
          <w:rFonts w:ascii="Bookman Old Style" w:hAnsi="Bookman Old Style" w:cs="Times New Roman"/>
          <w:b/>
          <w:sz w:val="21"/>
          <w:szCs w:val="21"/>
        </w:rPr>
        <w:t xml:space="preserve">  </w:t>
      </w:r>
      <w:r w:rsidRPr="00166E58">
        <w:rPr>
          <w:rFonts w:ascii="Bookman Old Style" w:hAnsi="Bookman Old Style" w:cs="Times New Roman"/>
          <w:b/>
          <w:sz w:val="20"/>
          <w:szCs w:val="20"/>
          <w:u w:val="single"/>
        </w:rPr>
        <w:t xml:space="preserve">NOTE: </w:t>
      </w:r>
    </w:p>
    <w:p w:rsidR="00FA4547" w:rsidRPr="00411BAF" w:rsidRDefault="00FA4547" w:rsidP="00411BAF">
      <w:pPr>
        <w:pStyle w:val="ListParagraph"/>
        <w:numPr>
          <w:ilvl w:val="0"/>
          <w:numId w:val="22"/>
        </w:numPr>
        <w:tabs>
          <w:tab w:val="left" w:pos="0"/>
        </w:tabs>
        <w:jc w:val="both"/>
        <w:rPr>
          <w:rFonts w:ascii="Bookman Old Style" w:hAnsi="Bookman Old Style"/>
          <w:sz w:val="20"/>
          <w:szCs w:val="20"/>
        </w:rPr>
      </w:pPr>
      <w:r w:rsidRPr="00411BAF">
        <w:rPr>
          <w:rFonts w:ascii="Bookman Old Style" w:hAnsi="Bookman Old Style"/>
          <w:sz w:val="20"/>
          <w:szCs w:val="20"/>
        </w:rPr>
        <w:t>Please Quote the Price for the Materials with make; without the mention                    of make the tenders will not be considered.</w:t>
      </w:r>
    </w:p>
    <w:p w:rsidR="00FA4547" w:rsidRPr="00166E58" w:rsidRDefault="00FA4547" w:rsidP="00FA4547">
      <w:pPr>
        <w:pStyle w:val="ListParagraph"/>
        <w:tabs>
          <w:tab w:val="left" w:pos="0"/>
        </w:tabs>
        <w:jc w:val="both"/>
        <w:rPr>
          <w:rFonts w:ascii="Bookman Old Style" w:hAnsi="Bookman Old Style"/>
          <w:sz w:val="10"/>
          <w:szCs w:val="20"/>
        </w:rPr>
      </w:pPr>
    </w:p>
    <w:p w:rsidR="00FA4547" w:rsidRPr="00166E58" w:rsidRDefault="00FA4547" w:rsidP="00411BAF">
      <w:pPr>
        <w:pStyle w:val="ListParagraph"/>
        <w:numPr>
          <w:ilvl w:val="0"/>
          <w:numId w:val="22"/>
        </w:numPr>
        <w:tabs>
          <w:tab w:val="left" w:pos="0"/>
        </w:tabs>
        <w:jc w:val="both"/>
        <w:rPr>
          <w:rFonts w:ascii="Bookman Old Style" w:hAnsi="Bookman Old Style"/>
          <w:sz w:val="20"/>
          <w:szCs w:val="20"/>
        </w:rPr>
      </w:pPr>
      <w:r w:rsidRPr="00166E58">
        <w:rPr>
          <w:rFonts w:ascii="Bookman Old Style" w:hAnsi="Bookman Old Style"/>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FA4547" w:rsidRPr="00166E58" w:rsidRDefault="00FA4547" w:rsidP="00FA4547">
      <w:pPr>
        <w:pStyle w:val="ListParagraph"/>
        <w:ind w:left="851"/>
        <w:rPr>
          <w:rFonts w:ascii="Bookman Old Style" w:hAnsi="Bookman Old Style"/>
          <w:sz w:val="8"/>
          <w:szCs w:val="20"/>
        </w:rPr>
      </w:pPr>
    </w:p>
    <w:p w:rsidR="00FA4547" w:rsidRPr="00166E58" w:rsidRDefault="00FA4547" w:rsidP="00411BAF">
      <w:pPr>
        <w:pStyle w:val="ListParagraph"/>
        <w:numPr>
          <w:ilvl w:val="0"/>
          <w:numId w:val="22"/>
        </w:numPr>
        <w:tabs>
          <w:tab w:val="left" w:pos="0"/>
        </w:tabs>
        <w:jc w:val="both"/>
        <w:rPr>
          <w:rFonts w:ascii="Bookman Old Style" w:hAnsi="Bookman Old Style"/>
          <w:sz w:val="20"/>
          <w:szCs w:val="20"/>
        </w:rPr>
      </w:pPr>
      <w:r w:rsidRPr="00166E58">
        <w:rPr>
          <w:rFonts w:ascii="Bookman Old Style" w:hAnsi="Bookman Old Style"/>
          <w:sz w:val="20"/>
          <w:szCs w:val="20"/>
        </w:rPr>
        <w:t>The firm may quote the rates as per the tender specification, the rate quoted by the firm will be considered if it is only as per the tender specifications. If there is any deviation from the tender specification, the tender will not be considered.</w:t>
      </w:r>
    </w:p>
    <w:p w:rsidR="00FA4547" w:rsidRPr="00166E58" w:rsidRDefault="00FA4547" w:rsidP="00FA4547">
      <w:pPr>
        <w:pStyle w:val="ListParagraph"/>
        <w:ind w:left="851"/>
        <w:rPr>
          <w:rFonts w:ascii="Bookman Old Style" w:hAnsi="Bookman Old Style"/>
          <w:sz w:val="8"/>
          <w:szCs w:val="20"/>
        </w:rPr>
      </w:pPr>
    </w:p>
    <w:p w:rsidR="00FA4547" w:rsidRPr="00166E58" w:rsidRDefault="00FA4547" w:rsidP="00411BAF">
      <w:pPr>
        <w:pStyle w:val="ListParagraph"/>
        <w:numPr>
          <w:ilvl w:val="0"/>
          <w:numId w:val="22"/>
        </w:numPr>
        <w:tabs>
          <w:tab w:val="left" w:pos="0"/>
        </w:tabs>
        <w:jc w:val="both"/>
        <w:rPr>
          <w:rFonts w:ascii="Bookman Old Style" w:hAnsi="Bookman Old Style"/>
          <w:sz w:val="20"/>
          <w:szCs w:val="20"/>
        </w:rPr>
      </w:pPr>
      <w:r w:rsidRPr="00166E58">
        <w:rPr>
          <w:rFonts w:ascii="Bookman Old Style" w:hAnsi="Bookman Old Style"/>
          <w:sz w:val="20"/>
          <w:szCs w:val="20"/>
        </w:rPr>
        <w:t>The Original tender form should be submitted to this office along with the tender schedules.</w:t>
      </w:r>
    </w:p>
    <w:p w:rsidR="00FA4547" w:rsidRPr="00166E58" w:rsidRDefault="00FA4547" w:rsidP="00FA4547">
      <w:pPr>
        <w:pStyle w:val="ListParagraph"/>
        <w:ind w:left="0" w:right="-360"/>
        <w:rPr>
          <w:rFonts w:ascii="Bookman Old Style" w:hAnsi="Bookman Old Style"/>
          <w:sz w:val="20"/>
          <w:szCs w:val="20"/>
        </w:rPr>
      </w:pPr>
    </w:p>
    <w:p w:rsidR="00FA4547" w:rsidRPr="007B4562" w:rsidRDefault="00FA4547" w:rsidP="00FA4547">
      <w:pPr>
        <w:pStyle w:val="ListParagraph"/>
        <w:tabs>
          <w:tab w:val="left" w:pos="0"/>
          <w:tab w:val="left" w:pos="360"/>
        </w:tabs>
        <w:jc w:val="both"/>
        <w:rPr>
          <w:rFonts w:ascii="Bookman Old Style" w:hAnsi="Bookman Old Style"/>
          <w:sz w:val="22"/>
          <w:szCs w:val="22"/>
        </w:rPr>
      </w:pPr>
    </w:p>
    <w:p w:rsidR="00FA4547" w:rsidRPr="009021CF" w:rsidRDefault="00FA4547" w:rsidP="00FA4547">
      <w:pPr>
        <w:spacing w:after="0" w:line="240" w:lineRule="auto"/>
        <w:ind w:left="2880" w:firstLine="720"/>
        <w:rPr>
          <w:rFonts w:ascii="Bookman Old Style" w:hAnsi="Bookman Old Style"/>
          <w:bCs/>
        </w:rPr>
      </w:pPr>
    </w:p>
    <w:p w:rsidR="00454068" w:rsidRPr="009021CF" w:rsidRDefault="00454068" w:rsidP="00136D9D">
      <w:pPr>
        <w:spacing w:after="0" w:line="240" w:lineRule="auto"/>
        <w:ind w:left="2880" w:firstLine="720"/>
        <w:rPr>
          <w:rFonts w:ascii="Bookman Old Style" w:hAnsi="Bookman Old Style"/>
          <w:bCs/>
        </w:rPr>
      </w:pPr>
    </w:p>
    <w:sectPr w:rsidR="00454068" w:rsidRPr="009021CF" w:rsidSect="005F6B17">
      <w:pgSz w:w="11906" w:h="16838"/>
      <w:pgMar w:top="567"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889"/>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B060A"/>
    <w:multiLevelType w:val="hybridMultilevel"/>
    <w:tmpl w:val="CCD45E0A"/>
    <w:lvl w:ilvl="0" w:tplc="4962926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5723575"/>
    <w:multiLevelType w:val="hybridMultilevel"/>
    <w:tmpl w:val="DEC4B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1583FD3"/>
    <w:multiLevelType w:val="hybridMultilevel"/>
    <w:tmpl w:val="A6CA16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3E3762"/>
    <w:multiLevelType w:val="hybridMultilevel"/>
    <w:tmpl w:val="363641A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AAA4D81"/>
    <w:multiLevelType w:val="hybridMultilevel"/>
    <w:tmpl w:val="503692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DB1694F"/>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4B33994"/>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50BDF"/>
    <w:multiLevelType w:val="hybridMultilevel"/>
    <w:tmpl w:val="331408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1876ADE"/>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EA4BB3"/>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17">
    <w:nsid w:val="605025F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0A542CF"/>
    <w:multiLevelType w:val="hybridMultilevel"/>
    <w:tmpl w:val="F216B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21B3883"/>
    <w:multiLevelType w:val="hybridMultilevel"/>
    <w:tmpl w:val="3BE069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E0A0B9C"/>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5"/>
  </w:num>
  <w:num w:numId="5">
    <w:abstractNumId w:val="3"/>
  </w:num>
  <w:num w:numId="6">
    <w:abstractNumId w:val="17"/>
  </w:num>
  <w:num w:numId="7">
    <w:abstractNumId w:val="14"/>
  </w:num>
  <w:num w:numId="8">
    <w:abstractNumId w:val="0"/>
  </w:num>
  <w:num w:numId="9">
    <w:abstractNumId w:val="9"/>
  </w:num>
  <w:num w:numId="10">
    <w:abstractNumId w:val="21"/>
  </w:num>
  <w:num w:numId="11">
    <w:abstractNumId w:val="7"/>
  </w:num>
  <w:num w:numId="12">
    <w:abstractNumId w:val="15"/>
  </w:num>
  <w:num w:numId="13">
    <w:abstractNumId w:val="12"/>
  </w:num>
  <w:num w:numId="14">
    <w:abstractNumId w:val="6"/>
  </w:num>
  <w:num w:numId="15">
    <w:abstractNumId w:val="20"/>
  </w:num>
  <w:num w:numId="16">
    <w:abstractNumId w:val="11"/>
  </w:num>
  <w:num w:numId="17">
    <w:abstractNumId w:val="2"/>
  </w:num>
  <w:num w:numId="18">
    <w:abstractNumId w:val="18"/>
  </w:num>
  <w:num w:numId="19">
    <w:abstractNumId w:val="10"/>
  </w:num>
  <w:num w:numId="20">
    <w:abstractNumId w:val="1"/>
  </w:num>
  <w:num w:numId="21">
    <w:abstractNumId w:val="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6031"/>
    <w:rsid w:val="000410DB"/>
    <w:rsid w:val="000421D9"/>
    <w:rsid w:val="00052CA4"/>
    <w:rsid w:val="0011756E"/>
    <w:rsid w:val="00125F55"/>
    <w:rsid w:val="00136D9D"/>
    <w:rsid w:val="00166E58"/>
    <w:rsid w:val="0020319B"/>
    <w:rsid w:val="00257920"/>
    <w:rsid w:val="002D2210"/>
    <w:rsid w:val="003075C1"/>
    <w:rsid w:val="00335F9B"/>
    <w:rsid w:val="003546ED"/>
    <w:rsid w:val="0039399A"/>
    <w:rsid w:val="003B1273"/>
    <w:rsid w:val="004003A7"/>
    <w:rsid w:val="00411BAF"/>
    <w:rsid w:val="00454068"/>
    <w:rsid w:val="00454DB9"/>
    <w:rsid w:val="004713FD"/>
    <w:rsid w:val="00471EC2"/>
    <w:rsid w:val="004872CD"/>
    <w:rsid w:val="004A5367"/>
    <w:rsid w:val="004D72B3"/>
    <w:rsid w:val="00501CD0"/>
    <w:rsid w:val="005210FF"/>
    <w:rsid w:val="005946B0"/>
    <w:rsid w:val="005C77CF"/>
    <w:rsid w:val="005D6646"/>
    <w:rsid w:val="005E225B"/>
    <w:rsid w:val="005F6B17"/>
    <w:rsid w:val="006B19E8"/>
    <w:rsid w:val="006E287B"/>
    <w:rsid w:val="00703328"/>
    <w:rsid w:val="007643C6"/>
    <w:rsid w:val="00774880"/>
    <w:rsid w:val="007B3850"/>
    <w:rsid w:val="007B4562"/>
    <w:rsid w:val="0081625D"/>
    <w:rsid w:val="00846BF0"/>
    <w:rsid w:val="00892510"/>
    <w:rsid w:val="008B2BC6"/>
    <w:rsid w:val="008D3ADB"/>
    <w:rsid w:val="00965BF4"/>
    <w:rsid w:val="009716B0"/>
    <w:rsid w:val="00971B46"/>
    <w:rsid w:val="009A40BE"/>
    <w:rsid w:val="009C12DB"/>
    <w:rsid w:val="009F2D43"/>
    <w:rsid w:val="00A163B2"/>
    <w:rsid w:val="00A57E2E"/>
    <w:rsid w:val="00A61A23"/>
    <w:rsid w:val="00A808AC"/>
    <w:rsid w:val="00A87962"/>
    <w:rsid w:val="00AA3F84"/>
    <w:rsid w:val="00AC3D51"/>
    <w:rsid w:val="00AD4429"/>
    <w:rsid w:val="00AE0D55"/>
    <w:rsid w:val="00AF7F18"/>
    <w:rsid w:val="00B15FD6"/>
    <w:rsid w:val="00B353B1"/>
    <w:rsid w:val="00B376BB"/>
    <w:rsid w:val="00C1689D"/>
    <w:rsid w:val="00C34752"/>
    <w:rsid w:val="00C55A59"/>
    <w:rsid w:val="00C62B85"/>
    <w:rsid w:val="00C72767"/>
    <w:rsid w:val="00CE5030"/>
    <w:rsid w:val="00CF151C"/>
    <w:rsid w:val="00D04CC8"/>
    <w:rsid w:val="00D377CF"/>
    <w:rsid w:val="00E063C4"/>
    <w:rsid w:val="00E271B3"/>
    <w:rsid w:val="00E27BF1"/>
    <w:rsid w:val="00E33765"/>
    <w:rsid w:val="00E63765"/>
    <w:rsid w:val="00F0442F"/>
    <w:rsid w:val="00F2200F"/>
    <w:rsid w:val="00F627E4"/>
    <w:rsid w:val="00FA4547"/>
    <w:rsid w:val="00FB21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5F6B17"/>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rsid w:val="003075C1"/>
    <w:pPr>
      <w:autoSpaceDE w:val="0"/>
      <w:autoSpaceDN w:val="0"/>
      <w:adjustRightInd w:val="0"/>
      <w:spacing w:after="0" w:line="240" w:lineRule="auto"/>
    </w:pPr>
    <w:rPr>
      <w:rFonts w:ascii="Arial" w:hAnsi="Arial" w:cs="Arial"/>
      <w:color w:val="000000"/>
      <w:sz w:val="24"/>
      <w:szCs w:val="24"/>
      <w:lang w:val="en-US" w:bidi="ta-IN"/>
    </w:rPr>
  </w:style>
  <w:style w:type="character" w:customStyle="1" w:styleId="ListParagraphChar">
    <w:name w:val="List Paragraph Char"/>
    <w:basedOn w:val="DefaultParagraphFont"/>
    <w:link w:val="ListParagraph"/>
    <w:uiPriority w:val="34"/>
    <w:locked/>
    <w:rsid w:val="008B2BC6"/>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5F6B17"/>
    <w:rPr>
      <w:rFonts w:ascii="Arial" w:eastAsia="Times New Roman" w:hAnsi="Arial" w:cs="Arial"/>
      <w:sz w:val="28"/>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1A71-0ABF-4163-94BD-1F123E88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54</cp:revision>
  <cp:lastPrinted>2021-10-21T05:23:00Z</cp:lastPrinted>
  <dcterms:created xsi:type="dcterms:W3CDTF">2020-06-17T04:05:00Z</dcterms:created>
  <dcterms:modified xsi:type="dcterms:W3CDTF">2021-10-22T11:01:00Z</dcterms:modified>
</cp:coreProperties>
</file>