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F4" w:rsidRDefault="00F02FF4" w:rsidP="00E2711B">
      <w:pPr>
        <w:pStyle w:val="Heading7"/>
        <w:ind w:right="27"/>
        <w:rPr>
          <w:rFonts w:ascii="Cambria" w:hAnsi="Cambria" w:cs="Arial"/>
          <w:u w:val="single"/>
        </w:rPr>
      </w:pPr>
    </w:p>
    <w:p w:rsidR="00F02FF4" w:rsidRDefault="00F02FF4" w:rsidP="00E2711B">
      <w:pPr>
        <w:pStyle w:val="Heading7"/>
        <w:ind w:right="27"/>
        <w:rPr>
          <w:rFonts w:ascii="Cambria" w:hAnsi="Cambria" w:cs="Arial"/>
          <w:u w:val="single"/>
        </w:rPr>
      </w:pPr>
    </w:p>
    <w:p w:rsidR="00E2711B" w:rsidRDefault="00E2711B" w:rsidP="00E2711B">
      <w:pPr>
        <w:pStyle w:val="Heading7"/>
        <w:ind w:right="27"/>
        <w:rPr>
          <w:rFonts w:ascii="Cambria" w:hAnsi="Cambria" w:cs="Arial"/>
          <w:u w:val="single"/>
        </w:rPr>
      </w:pPr>
      <w:r w:rsidRPr="00B40B7C">
        <w:rPr>
          <w:rFonts w:ascii="Cambria" w:hAnsi="Cambria" w:cs="Arial"/>
          <w:u w:val="single"/>
        </w:rPr>
        <w:t>BHARATHIAR UNIVERSITY:  COIMBATORE – 641 046.</w:t>
      </w:r>
    </w:p>
    <w:p w:rsidR="000162FD" w:rsidRPr="000162FD" w:rsidRDefault="000162FD" w:rsidP="000162FD">
      <w:pPr>
        <w:rPr>
          <w:sz w:val="2"/>
        </w:rPr>
      </w:pPr>
    </w:p>
    <w:p w:rsidR="00E2711B" w:rsidRPr="00B40B7C" w:rsidRDefault="00E2711B" w:rsidP="00E2711B">
      <w:pPr>
        <w:pStyle w:val="Heading5"/>
        <w:ind w:right="27"/>
        <w:jc w:val="center"/>
        <w:rPr>
          <w:rFonts w:ascii="Cambria" w:hAnsi="Cambria"/>
          <w:sz w:val="12"/>
        </w:rPr>
      </w:pPr>
    </w:p>
    <w:p w:rsidR="00E2711B" w:rsidRPr="00B40B7C" w:rsidRDefault="00E2711B" w:rsidP="00E2711B">
      <w:pPr>
        <w:pStyle w:val="Heading7"/>
        <w:ind w:right="27"/>
        <w:rPr>
          <w:rFonts w:ascii="Cambria" w:hAnsi="Cambria" w:cs="Arial"/>
          <w:b w:val="0"/>
        </w:rPr>
      </w:pPr>
    </w:p>
    <w:p w:rsidR="00E2711B" w:rsidRPr="00B40B7C" w:rsidRDefault="00E2711B" w:rsidP="00E2711B">
      <w:pPr>
        <w:pStyle w:val="Heading7"/>
        <w:ind w:right="27"/>
        <w:jc w:val="left"/>
        <w:rPr>
          <w:rFonts w:ascii="Cambria" w:hAnsi="Cambria" w:cs="Arial"/>
          <w:b w:val="0"/>
        </w:rPr>
      </w:pPr>
      <w:r w:rsidRPr="00B40B7C">
        <w:rPr>
          <w:rFonts w:ascii="Cambria" w:hAnsi="Cambria" w:cs="Arial"/>
        </w:rPr>
        <w:t xml:space="preserve">Ref. No. </w:t>
      </w:r>
      <w:r w:rsidR="00432D16">
        <w:rPr>
          <w:rFonts w:ascii="Cambria" w:hAnsi="Cambria" w:cs="Arial"/>
        </w:rPr>
        <w:t>BU/D5/7045</w:t>
      </w:r>
      <w:r w:rsidRPr="00B40B7C">
        <w:rPr>
          <w:rFonts w:ascii="Cambria" w:hAnsi="Cambria" w:cs="Arial"/>
        </w:rPr>
        <w:t>/20</w:t>
      </w:r>
      <w:r w:rsidR="0086028A">
        <w:rPr>
          <w:rFonts w:ascii="Cambria" w:hAnsi="Cambria" w:cs="Arial"/>
        </w:rPr>
        <w:t>2</w:t>
      </w:r>
      <w:r w:rsidR="00432D16">
        <w:rPr>
          <w:rFonts w:ascii="Cambria" w:hAnsi="Cambria" w:cs="Arial"/>
        </w:rPr>
        <w:t>2</w:t>
      </w:r>
      <w:r w:rsidRPr="00B40B7C">
        <w:rPr>
          <w:rFonts w:ascii="Cambria" w:hAnsi="Cambria" w:cs="Arial"/>
        </w:rPr>
        <w:t>-</w:t>
      </w:r>
      <w:r w:rsidR="0086028A">
        <w:rPr>
          <w:rFonts w:ascii="Cambria" w:hAnsi="Cambria" w:cs="Arial"/>
        </w:rPr>
        <w:t>2</w:t>
      </w:r>
      <w:r w:rsidR="00432D16">
        <w:rPr>
          <w:rFonts w:ascii="Cambria" w:hAnsi="Cambria" w:cs="Arial"/>
        </w:rPr>
        <w:t>3</w:t>
      </w:r>
      <w:r w:rsidRPr="00B40B7C">
        <w:rPr>
          <w:rFonts w:ascii="Cambria" w:hAnsi="Cambria" w:cs="Arial"/>
        </w:rPr>
        <w:t xml:space="preserve">                                                                   </w:t>
      </w:r>
      <w:r w:rsidR="00AF4FA0">
        <w:rPr>
          <w:rFonts w:ascii="Cambria" w:hAnsi="Cambria" w:cs="Arial"/>
        </w:rPr>
        <w:t xml:space="preserve">        </w:t>
      </w:r>
      <w:r>
        <w:rPr>
          <w:rFonts w:ascii="Cambria" w:hAnsi="Cambria" w:cs="Arial"/>
        </w:rPr>
        <w:t xml:space="preserve">  </w:t>
      </w:r>
      <w:r w:rsidRPr="00B40B7C">
        <w:rPr>
          <w:rFonts w:ascii="Cambria" w:hAnsi="Cambria" w:cs="Arial"/>
        </w:rPr>
        <w:t xml:space="preserve">Date: </w:t>
      </w:r>
      <w:r w:rsidR="0096757F">
        <w:rPr>
          <w:rFonts w:ascii="Cambria" w:hAnsi="Cambria" w:cs="Arial"/>
        </w:rPr>
        <w:t>2</w:t>
      </w:r>
      <w:r w:rsidR="00432D16">
        <w:rPr>
          <w:rFonts w:ascii="Cambria" w:hAnsi="Cambria" w:cs="Arial"/>
        </w:rPr>
        <w:t>9</w:t>
      </w:r>
      <w:r w:rsidR="0086028A">
        <w:rPr>
          <w:rFonts w:ascii="Cambria" w:hAnsi="Cambria" w:cs="Arial"/>
        </w:rPr>
        <w:t>.</w:t>
      </w:r>
      <w:r w:rsidR="00432D16">
        <w:rPr>
          <w:rFonts w:ascii="Cambria" w:hAnsi="Cambria" w:cs="Arial"/>
        </w:rPr>
        <w:t>04.2022</w:t>
      </w:r>
      <w:r w:rsidRPr="00B40B7C">
        <w:rPr>
          <w:rFonts w:ascii="Cambria" w:hAnsi="Cambria" w:cs="Arial"/>
        </w:rPr>
        <w:t xml:space="preserve"> </w:t>
      </w:r>
    </w:p>
    <w:p w:rsidR="00E2711B" w:rsidRPr="00B40B7C" w:rsidRDefault="00E2711B" w:rsidP="00E2711B">
      <w:pPr>
        <w:spacing w:after="0"/>
        <w:ind w:right="27"/>
        <w:rPr>
          <w:rFonts w:ascii="Cambria" w:hAnsi="Cambria"/>
          <w:sz w:val="24"/>
          <w:szCs w:val="24"/>
        </w:rPr>
      </w:pPr>
    </w:p>
    <w:p w:rsidR="00E2711B" w:rsidRPr="00B40B7C" w:rsidRDefault="00E2711B" w:rsidP="00E2711B">
      <w:pPr>
        <w:pStyle w:val="Heading5"/>
        <w:ind w:right="27"/>
        <w:jc w:val="center"/>
        <w:rPr>
          <w:rFonts w:ascii="Cambria" w:hAnsi="Cambria" w:cs="Arial"/>
          <w:b/>
          <w:bCs/>
          <w:i/>
          <w:sz w:val="24"/>
        </w:rPr>
      </w:pPr>
      <w:r w:rsidRPr="00B40B7C">
        <w:rPr>
          <w:rFonts w:ascii="Cambria" w:hAnsi="Cambria" w:cs="Arial"/>
          <w:b/>
          <w:sz w:val="24"/>
        </w:rPr>
        <w:t>TENDER NOTICE</w:t>
      </w:r>
    </w:p>
    <w:p w:rsidR="00E2711B" w:rsidRPr="00B40B7C" w:rsidRDefault="00E2711B" w:rsidP="00E2711B">
      <w:pPr>
        <w:spacing w:after="0" w:line="240" w:lineRule="auto"/>
        <w:ind w:right="27"/>
        <w:rPr>
          <w:rFonts w:ascii="Cambria" w:hAnsi="Cambria"/>
          <w:sz w:val="24"/>
          <w:szCs w:val="24"/>
        </w:rPr>
      </w:pPr>
    </w:p>
    <w:p w:rsidR="00E2711B" w:rsidRPr="00B40B7C" w:rsidRDefault="00E2711B" w:rsidP="00E2711B">
      <w:pPr>
        <w:spacing w:after="0"/>
        <w:ind w:right="27"/>
        <w:jc w:val="both"/>
        <w:rPr>
          <w:rFonts w:ascii="Cambria" w:hAnsi="Cambria" w:cs="Arial"/>
          <w:sz w:val="24"/>
          <w:szCs w:val="24"/>
        </w:rPr>
      </w:pPr>
    </w:p>
    <w:p w:rsidR="00E2711B" w:rsidRPr="001F18F9" w:rsidRDefault="00E2711B" w:rsidP="00E2711B">
      <w:pPr>
        <w:pStyle w:val="Heading7"/>
        <w:tabs>
          <w:tab w:val="left" w:pos="720"/>
          <w:tab w:val="left" w:pos="5400"/>
          <w:tab w:val="left" w:pos="7650"/>
          <w:tab w:val="left" w:pos="8820"/>
        </w:tabs>
        <w:spacing w:line="480" w:lineRule="auto"/>
        <w:ind w:right="27"/>
        <w:jc w:val="both"/>
        <w:rPr>
          <w:rFonts w:ascii="Cambria" w:hAnsi="Cambria" w:cs="Arial"/>
          <w:b w:val="0"/>
        </w:rPr>
      </w:pPr>
      <w:r w:rsidRPr="001F18F9">
        <w:rPr>
          <w:rFonts w:ascii="Cambria" w:hAnsi="Cambria" w:cs="Arial"/>
          <w:b w:val="0"/>
        </w:rPr>
        <w:t xml:space="preserve">              Sealed Tenders are invited by </w:t>
      </w:r>
      <w:r w:rsidRPr="001F18F9">
        <w:rPr>
          <w:rFonts w:ascii="Cambria" w:hAnsi="Cambria" w:cs="Arial"/>
          <w:bCs/>
        </w:rPr>
        <w:t>The Registrar, Bharathiar University,</w:t>
      </w:r>
      <w:r w:rsidRPr="001F18F9">
        <w:rPr>
          <w:rFonts w:ascii="Cambria" w:hAnsi="Cambria" w:cs="Arial"/>
        </w:rPr>
        <w:t xml:space="preserve">             </w:t>
      </w:r>
      <w:r w:rsidRPr="001F18F9">
        <w:rPr>
          <w:rFonts w:ascii="Cambria" w:hAnsi="Cambria" w:cs="Arial"/>
          <w:bCs/>
        </w:rPr>
        <w:t>Coimbatore – 641 046</w:t>
      </w:r>
      <w:r w:rsidRPr="001F18F9">
        <w:rPr>
          <w:rFonts w:ascii="Cambria" w:hAnsi="Cambria" w:cs="Arial"/>
          <w:b w:val="0"/>
        </w:rPr>
        <w:t xml:space="preserve"> </w:t>
      </w:r>
      <w:proofErr w:type="spellStart"/>
      <w:r w:rsidRPr="001F18F9">
        <w:rPr>
          <w:rFonts w:ascii="Cambria" w:hAnsi="Cambria" w:cs="Arial"/>
          <w:b w:val="0"/>
        </w:rPr>
        <w:t>upto</w:t>
      </w:r>
      <w:proofErr w:type="spellEnd"/>
      <w:r w:rsidRPr="001F18F9">
        <w:rPr>
          <w:rFonts w:ascii="Cambria" w:hAnsi="Cambria" w:cs="Arial"/>
          <w:b w:val="0"/>
        </w:rPr>
        <w:t xml:space="preserve"> 3.00 p.m. on </w:t>
      </w:r>
      <w:r w:rsidR="001F18F9" w:rsidRPr="001F18F9">
        <w:rPr>
          <w:rFonts w:ascii="Cambria" w:hAnsi="Cambria" w:cs="Arial"/>
        </w:rPr>
        <w:t>17.05.2022</w:t>
      </w:r>
      <w:r w:rsidRPr="001F18F9">
        <w:rPr>
          <w:rFonts w:ascii="Cambria" w:hAnsi="Cambria" w:cs="Arial"/>
          <w:b w:val="0"/>
        </w:rPr>
        <w:t xml:space="preserve"> for Printing and Supply </w:t>
      </w:r>
      <w:r w:rsidR="003C1709" w:rsidRPr="001F18F9">
        <w:rPr>
          <w:rFonts w:ascii="Cambria" w:hAnsi="Cambria" w:cs="Arial"/>
          <w:b w:val="0"/>
        </w:rPr>
        <w:t xml:space="preserve">                            </w:t>
      </w:r>
      <w:r w:rsidRPr="001F18F9">
        <w:rPr>
          <w:rFonts w:ascii="Cambria" w:hAnsi="Cambria" w:cs="Arial"/>
          <w:b w:val="0"/>
        </w:rPr>
        <w:t>of</w:t>
      </w:r>
      <w:r w:rsidR="003C1709" w:rsidRPr="001F18F9">
        <w:rPr>
          <w:rFonts w:ascii="Cambria" w:hAnsi="Cambria" w:cs="Arial"/>
          <w:b w:val="0"/>
        </w:rPr>
        <w:t xml:space="preserve"> </w:t>
      </w:r>
      <w:r w:rsidR="001F18F9" w:rsidRPr="001F18F9">
        <w:rPr>
          <w:rFonts w:ascii="Cambria" w:hAnsi="Cambria" w:cs="Arial"/>
        </w:rPr>
        <w:t xml:space="preserve">FILE FOLDER </w:t>
      </w:r>
      <w:r w:rsidRPr="001F18F9">
        <w:rPr>
          <w:rFonts w:ascii="Cambria" w:hAnsi="Cambria" w:cs="Arial"/>
          <w:b w:val="0"/>
        </w:rPr>
        <w:t>for use in the Registrar’s Office, Bharathiar University, Coimbatore</w:t>
      </w:r>
      <w:r w:rsidR="001F18F9">
        <w:rPr>
          <w:rFonts w:ascii="Cambria" w:hAnsi="Cambria" w:cs="Arial"/>
          <w:b w:val="0"/>
        </w:rPr>
        <w:t>.</w:t>
      </w:r>
      <w:r w:rsidRPr="001F18F9">
        <w:rPr>
          <w:rFonts w:ascii="Cambria" w:hAnsi="Cambria" w:cs="Arial"/>
          <w:b w:val="0"/>
        </w:rPr>
        <w:t xml:space="preserve"> </w:t>
      </w:r>
    </w:p>
    <w:p w:rsidR="00E2711B" w:rsidRPr="001F18F9" w:rsidRDefault="00E2711B" w:rsidP="001F18F9">
      <w:pPr>
        <w:pStyle w:val="Heading7"/>
        <w:tabs>
          <w:tab w:val="left" w:pos="720"/>
          <w:tab w:val="left" w:pos="5400"/>
          <w:tab w:val="left" w:pos="7650"/>
          <w:tab w:val="left" w:pos="8820"/>
        </w:tabs>
        <w:spacing w:line="480" w:lineRule="auto"/>
        <w:ind w:right="27"/>
        <w:jc w:val="both"/>
        <w:rPr>
          <w:rFonts w:ascii="Cambria" w:hAnsi="Cambria" w:cs="Arial"/>
          <w:b w:val="0"/>
        </w:rPr>
      </w:pPr>
      <w:r w:rsidRPr="001F18F9">
        <w:rPr>
          <w:rFonts w:ascii="Cambria" w:hAnsi="Cambria" w:cs="Arial"/>
          <w:b w:val="0"/>
        </w:rPr>
        <w:t xml:space="preserve">              Tender Documents can be downloaded from our website </w:t>
      </w:r>
      <w:hyperlink r:id="rId5" w:history="1">
        <w:r w:rsidRPr="001F18F9">
          <w:rPr>
            <w:rStyle w:val="Hyperlink"/>
            <w:rFonts w:ascii="Cambria" w:hAnsi="Cambria" w:cs="Arial"/>
            <w:bCs/>
          </w:rPr>
          <w:t>www.b-u.ac.in</w:t>
        </w:r>
      </w:hyperlink>
      <w:r w:rsidRPr="001F18F9">
        <w:rPr>
          <w:rFonts w:ascii="Cambria" w:hAnsi="Cambria" w:cs="Arial"/>
          <w:bCs/>
        </w:rPr>
        <w:t xml:space="preserve"> </w:t>
      </w:r>
      <w:r w:rsidRPr="001F18F9">
        <w:rPr>
          <w:rFonts w:ascii="Cambria" w:hAnsi="Cambria" w:cs="Arial"/>
          <w:b w:val="0"/>
        </w:rPr>
        <w:t xml:space="preserve">            from</w:t>
      </w:r>
      <w:r w:rsidR="008E6A84">
        <w:rPr>
          <w:rFonts w:ascii="Cambria" w:hAnsi="Cambria" w:cs="Arial"/>
          <w:b w:val="0"/>
        </w:rPr>
        <w:t xml:space="preserve"> </w:t>
      </w:r>
      <w:r w:rsidR="008E6A84" w:rsidRPr="008E6A84">
        <w:rPr>
          <w:rFonts w:ascii="Cambria" w:hAnsi="Cambria" w:cs="Arial"/>
        </w:rPr>
        <w:t>04</w:t>
      </w:r>
      <w:r w:rsidR="00732987" w:rsidRPr="008E6A84">
        <w:rPr>
          <w:rFonts w:ascii="Cambria" w:hAnsi="Cambria" w:cs="Arial"/>
        </w:rPr>
        <w:t>.</w:t>
      </w:r>
      <w:r w:rsidR="001F18F9" w:rsidRPr="001F18F9">
        <w:rPr>
          <w:rFonts w:ascii="Cambria" w:hAnsi="Cambria" w:cs="Arial"/>
        </w:rPr>
        <w:t>05</w:t>
      </w:r>
      <w:r w:rsidR="00732987" w:rsidRPr="001F18F9">
        <w:rPr>
          <w:rFonts w:ascii="Cambria" w:hAnsi="Cambria" w:cs="Arial"/>
        </w:rPr>
        <w:t>.202</w:t>
      </w:r>
      <w:r w:rsidR="001F18F9" w:rsidRPr="001F18F9">
        <w:rPr>
          <w:rFonts w:ascii="Cambria" w:hAnsi="Cambria" w:cs="Arial"/>
        </w:rPr>
        <w:t>2</w:t>
      </w:r>
      <w:r w:rsidR="00732987" w:rsidRPr="001F18F9">
        <w:rPr>
          <w:rFonts w:ascii="Cambria" w:hAnsi="Cambria" w:cs="Arial"/>
        </w:rPr>
        <w:t xml:space="preserve"> to </w:t>
      </w:r>
      <w:r w:rsidR="001F18F9" w:rsidRPr="001F18F9">
        <w:rPr>
          <w:rFonts w:ascii="Cambria" w:hAnsi="Cambria" w:cs="Arial"/>
        </w:rPr>
        <w:t>17.05</w:t>
      </w:r>
      <w:r w:rsidR="00732987" w:rsidRPr="001F18F9">
        <w:rPr>
          <w:rFonts w:ascii="Cambria" w:hAnsi="Cambria" w:cs="Arial"/>
        </w:rPr>
        <w:t>.202</w:t>
      </w:r>
      <w:r w:rsidR="0096757F">
        <w:rPr>
          <w:rFonts w:ascii="Cambria" w:hAnsi="Cambria" w:cs="Arial"/>
        </w:rPr>
        <w:t>2</w:t>
      </w:r>
      <w:r w:rsidRPr="001F18F9">
        <w:rPr>
          <w:rFonts w:ascii="Cambria" w:hAnsi="Cambria" w:cs="Arial"/>
          <w:b w:val="0"/>
        </w:rPr>
        <w:t xml:space="preserve">.  The cost of the tender documents Rs. </w:t>
      </w:r>
      <w:r w:rsidR="001F18F9" w:rsidRPr="001F18F9">
        <w:rPr>
          <w:rFonts w:ascii="Cambria" w:hAnsi="Cambria" w:cs="Arial"/>
          <w:b w:val="0"/>
        </w:rPr>
        <w:t>300</w:t>
      </w:r>
      <w:r w:rsidRPr="001F18F9">
        <w:rPr>
          <w:rFonts w:ascii="Cambria" w:hAnsi="Cambria" w:cs="Arial"/>
          <w:b w:val="0"/>
        </w:rPr>
        <w:t>/-</w:t>
      </w:r>
      <w:r w:rsidR="001F18F9" w:rsidRPr="001F18F9">
        <w:rPr>
          <w:rFonts w:ascii="Cambria" w:hAnsi="Cambria" w:cs="Arial"/>
          <w:b w:val="0"/>
        </w:rPr>
        <w:t xml:space="preserve"> + 18% GST</w:t>
      </w:r>
      <w:r w:rsidRPr="001F18F9">
        <w:rPr>
          <w:rFonts w:ascii="Cambria" w:hAnsi="Cambria" w:cs="Arial"/>
          <w:b w:val="0"/>
        </w:rPr>
        <w:t xml:space="preserve"> and</w:t>
      </w:r>
      <w:r w:rsidR="001F18F9" w:rsidRPr="001F18F9">
        <w:rPr>
          <w:rFonts w:ascii="Cambria" w:hAnsi="Cambria" w:cs="Arial"/>
          <w:b w:val="0"/>
        </w:rPr>
        <w:t xml:space="preserve"> </w:t>
      </w:r>
      <w:r w:rsidR="0096757F">
        <w:rPr>
          <w:rFonts w:ascii="Cambria" w:hAnsi="Cambria" w:cs="Arial"/>
          <w:b w:val="0"/>
        </w:rPr>
        <w:t>EMD Rs.</w:t>
      </w:r>
      <w:r w:rsidR="001F18F9" w:rsidRPr="001F18F9">
        <w:rPr>
          <w:rFonts w:ascii="Cambria" w:hAnsi="Cambria" w:cs="Arial"/>
          <w:b w:val="0"/>
        </w:rPr>
        <w:t>5,000</w:t>
      </w:r>
      <w:r w:rsidRPr="001F18F9">
        <w:rPr>
          <w:rFonts w:ascii="Cambria" w:hAnsi="Cambria" w:cs="Arial"/>
          <w:b w:val="0"/>
        </w:rPr>
        <w:t xml:space="preserve">/- </w:t>
      </w:r>
      <w:r w:rsidRPr="001F18F9">
        <w:rPr>
          <w:rFonts w:ascii="Cambria" w:hAnsi="Cambria" w:cs="Arial"/>
        </w:rPr>
        <w:t xml:space="preserve"> </w:t>
      </w:r>
      <w:r w:rsidR="001F18F9" w:rsidRPr="001F18F9">
        <w:rPr>
          <w:rFonts w:ascii="Cambria" w:hAnsi="Cambria"/>
        </w:rPr>
        <w:t xml:space="preserve">has to be enclosed in the form of DD or by bank challan </w:t>
      </w:r>
      <w:r w:rsidR="001F18F9">
        <w:rPr>
          <w:rFonts w:ascii="Cambria" w:hAnsi="Cambria"/>
        </w:rPr>
        <w:t xml:space="preserve">                  </w:t>
      </w:r>
      <w:r w:rsidR="001F18F9" w:rsidRPr="001F18F9">
        <w:rPr>
          <w:rFonts w:ascii="Cambria" w:hAnsi="Cambria"/>
        </w:rPr>
        <w:t xml:space="preserve">in the Bank of India, Bharathiar University drawn in favour of “The Registrar, Bharathiar University, Coimbatore” </w:t>
      </w:r>
      <w:r w:rsidR="001F18F9" w:rsidRPr="001F18F9">
        <w:rPr>
          <w:rFonts w:ascii="Cambria" w:hAnsi="Cambria"/>
          <w:b w:val="0"/>
        </w:rPr>
        <w:t>while submitting the tender.</w:t>
      </w:r>
    </w:p>
    <w:p w:rsidR="00E2711B" w:rsidRPr="00F90865" w:rsidRDefault="00E2711B" w:rsidP="00E2711B">
      <w:pPr>
        <w:pStyle w:val="Heading7"/>
        <w:ind w:right="27"/>
        <w:rPr>
          <w:rFonts w:ascii="Cambria" w:hAnsi="Cambria" w:cs="Arial"/>
        </w:rPr>
      </w:pPr>
      <w:r w:rsidRPr="00F90865">
        <w:rPr>
          <w:rFonts w:ascii="Cambria" w:hAnsi="Cambria" w:cs="Arial"/>
        </w:rPr>
        <w:t xml:space="preserve">                                                                                                                         </w:t>
      </w:r>
      <w:r>
        <w:rPr>
          <w:rFonts w:ascii="Cambria" w:hAnsi="Cambria" w:cs="Arial"/>
        </w:rPr>
        <w:t xml:space="preserve">        </w:t>
      </w:r>
      <w:r w:rsidR="007D47DF">
        <w:rPr>
          <w:rFonts w:ascii="Cambria" w:hAnsi="Cambria" w:cs="Arial"/>
        </w:rPr>
        <w:t xml:space="preserve">         </w:t>
      </w:r>
      <w:r w:rsidRPr="00F90865">
        <w:rPr>
          <w:rFonts w:ascii="Cambria" w:hAnsi="Cambria" w:cs="Arial"/>
        </w:rPr>
        <w:t>REGISTRAR i/c</w:t>
      </w:r>
    </w:p>
    <w:p w:rsidR="00E2711B" w:rsidRPr="00F90865" w:rsidRDefault="00E2711B" w:rsidP="00E2711B">
      <w:pPr>
        <w:rPr>
          <w:rFonts w:ascii="Cambria" w:hAnsi="Cambria"/>
          <w:sz w:val="24"/>
          <w:szCs w:val="24"/>
        </w:rPr>
      </w:pPr>
    </w:p>
    <w:p w:rsidR="002C4D75" w:rsidRDefault="00E2711B" w:rsidP="002C4D75">
      <w:pPr>
        <w:spacing w:after="0"/>
        <w:rPr>
          <w:rFonts w:ascii="Cambria" w:hAnsi="Cambria" w:cs="Arial"/>
          <w:b/>
          <w:sz w:val="24"/>
          <w:szCs w:val="24"/>
        </w:rPr>
      </w:pPr>
      <w:r w:rsidRPr="002C4D75">
        <w:rPr>
          <w:rFonts w:ascii="Cambria" w:hAnsi="Cambria"/>
          <w:b/>
          <w:sz w:val="24"/>
          <w:szCs w:val="24"/>
        </w:rPr>
        <w:t>Note</w:t>
      </w:r>
      <w:r w:rsidRPr="002C4D75">
        <w:rPr>
          <w:rFonts w:ascii="Cambria" w:hAnsi="Cambria"/>
          <w:sz w:val="24"/>
          <w:szCs w:val="24"/>
        </w:rPr>
        <w:t xml:space="preserve">: </w:t>
      </w:r>
      <w:r w:rsidR="002C4D75">
        <w:rPr>
          <w:rFonts w:ascii="Cambria" w:hAnsi="Cambria"/>
          <w:sz w:val="24"/>
          <w:szCs w:val="24"/>
        </w:rPr>
        <w:t xml:space="preserve">  </w:t>
      </w:r>
      <w:r w:rsidRPr="002C4D75">
        <w:rPr>
          <w:rFonts w:ascii="Cambria" w:hAnsi="Cambria"/>
          <w:sz w:val="24"/>
          <w:szCs w:val="24"/>
        </w:rPr>
        <w:t xml:space="preserve">The tender cover should be superscribed as “Tender for the Printing </w:t>
      </w:r>
      <w:r w:rsidR="0096757F">
        <w:rPr>
          <w:rFonts w:ascii="Cambria" w:hAnsi="Cambria"/>
          <w:sz w:val="24"/>
          <w:szCs w:val="24"/>
        </w:rPr>
        <w:t xml:space="preserve">and </w:t>
      </w:r>
      <w:r w:rsidR="002C4D75" w:rsidRPr="002C4D75">
        <w:rPr>
          <w:rFonts w:ascii="Cambria" w:hAnsi="Cambria" w:cs="Arial"/>
          <w:sz w:val="24"/>
          <w:szCs w:val="24"/>
        </w:rPr>
        <w:t>Supply</w:t>
      </w:r>
      <w:r w:rsidR="008C33FF">
        <w:rPr>
          <w:rFonts w:ascii="Cambria" w:hAnsi="Cambria" w:cs="Arial"/>
          <w:sz w:val="24"/>
          <w:szCs w:val="24"/>
        </w:rPr>
        <w:t xml:space="preserve"> of</w:t>
      </w:r>
      <w:r w:rsidR="002C4D75" w:rsidRPr="002C4D75">
        <w:rPr>
          <w:rFonts w:ascii="Cambria" w:hAnsi="Cambria" w:cs="Arial"/>
          <w:sz w:val="24"/>
          <w:szCs w:val="24"/>
        </w:rPr>
        <w:t xml:space="preserve"> </w:t>
      </w:r>
      <w:r w:rsidR="002C4D75" w:rsidRPr="002C4D75">
        <w:rPr>
          <w:rFonts w:ascii="Cambria" w:hAnsi="Cambria" w:cs="Arial"/>
          <w:b/>
          <w:sz w:val="24"/>
          <w:szCs w:val="24"/>
        </w:rPr>
        <w:t xml:space="preserve">                            </w:t>
      </w:r>
    </w:p>
    <w:p w:rsidR="00E2711B" w:rsidRPr="002C4D75" w:rsidRDefault="001F18F9" w:rsidP="0086028A">
      <w:pPr>
        <w:spacing w:after="0"/>
        <w:ind w:left="720" w:firstLine="45"/>
        <w:rPr>
          <w:rFonts w:ascii="Cambria" w:hAnsi="Cambria"/>
          <w:sz w:val="24"/>
          <w:szCs w:val="24"/>
        </w:rPr>
      </w:pPr>
      <w:r>
        <w:rPr>
          <w:rFonts w:ascii="Cambria" w:hAnsi="Cambria" w:cs="Arial"/>
          <w:b/>
          <w:sz w:val="24"/>
          <w:szCs w:val="24"/>
        </w:rPr>
        <w:t>“File Folder</w:t>
      </w:r>
      <w:r w:rsidR="00E2711B" w:rsidRPr="002C4D75">
        <w:rPr>
          <w:rFonts w:ascii="Cambria" w:hAnsi="Cambria"/>
          <w:sz w:val="24"/>
          <w:szCs w:val="24"/>
        </w:rPr>
        <w:t xml:space="preserve">” Bharathiar University, Coimbatore.  </w:t>
      </w:r>
    </w:p>
    <w:p w:rsidR="00E2711B" w:rsidRPr="00F90865" w:rsidRDefault="00E2711B" w:rsidP="00E2711B">
      <w:pPr>
        <w:spacing w:after="0"/>
        <w:ind w:firstLine="630"/>
        <w:rPr>
          <w:rFonts w:ascii="Cambria" w:hAnsi="Cambria"/>
          <w:sz w:val="24"/>
          <w:szCs w:val="24"/>
        </w:rPr>
      </w:pPr>
    </w:p>
    <w:p w:rsidR="001F18F9" w:rsidRDefault="001F18F9"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p>
    <w:p w:rsidR="00541CFE" w:rsidRDefault="00541CFE" w:rsidP="00E2711B">
      <w:pPr>
        <w:spacing w:after="0"/>
        <w:ind w:right="27"/>
        <w:jc w:val="both"/>
        <w:rPr>
          <w:rFonts w:ascii="Cambria" w:hAnsi="Cambria" w:cs="Arial"/>
          <w:sz w:val="24"/>
          <w:szCs w:val="24"/>
        </w:rPr>
      </w:pPr>
      <w:bookmarkStart w:id="0" w:name="_GoBack"/>
      <w:bookmarkEnd w:id="0"/>
    </w:p>
    <w:p w:rsidR="00E2711B" w:rsidRPr="00F90865" w:rsidRDefault="00E2711B" w:rsidP="00E2711B">
      <w:pPr>
        <w:spacing w:after="0"/>
        <w:ind w:right="27"/>
        <w:jc w:val="both"/>
        <w:rPr>
          <w:rFonts w:ascii="Cambria" w:hAnsi="Cambria" w:cs="Arial"/>
          <w:sz w:val="24"/>
          <w:szCs w:val="24"/>
        </w:rPr>
      </w:pPr>
    </w:p>
    <w:p w:rsidR="00E2711B" w:rsidRPr="00F90865" w:rsidRDefault="00E2711B" w:rsidP="00E2711B">
      <w:pPr>
        <w:rPr>
          <w:rFonts w:ascii="Cambria" w:eastAsia="Times New Roman" w:hAnsi="Cambria" w:cs="Arial"/>
          <w:b/>
          <w:sz w:val="24"/>
          <w:szCs w:val="24"/>
          <w:u w:val="single"/>
        </w:rPr>
      </w:pPr>
    </w:p>
    <w:p w:rsidR="00E2711B" w:rsidRDefault="00E2711B" w:rsidP="00E2711B">
      <w:pPr>
        <w:pStyle w:val="Heading7"/>
        <w:ind w:right="144"/>
        <w:rPr>
          <w:rFonts w:ascii="Cambria" w:hAnsi="Cambria" w:cs="Arial"/>
          <w:u w:val="single"/>
        </w:rPr>
      </w:pPr>
    </w:p>
    <w:p w:rsidR="00E2711B" w:rsidRPr="00EE0DD6" w:rsidRDefault="00E2711B" w:rsidP="00E2711B">
      <w:pPr>
        <w:pStyle w:val="Heading7"/>
        <w:ind w:right="144"/>
        <w:rPr>
          <w:rFonts w:ascii="Cambria" w:hAnsi="Cambria" w:cs="Arial"/>
          <w:u w:val="single"/>
        </w:rPr>
      </w:pPr>
      <w:r w:rsidRPr="00EE0DD6">
        <w:rPr>
          <w:rFonts w:ascii="Cambria" w:hAnsi="Cambria" w:cs="Arial"/>
          <w:u w:val="single"/>
        </w:rPr>
        <w:t>BHARATHIAR UNIVERSITY:  COIMBATORE – 641 046.</w:t>
      </w:r>
    </w:p>
    <w:p w:rsidR="00E2711B" w:rsidRPr="00034011" w:rsidRDefault="00E2711B" w:rsidP="00E2711B">
      <w:pPr>
        <w:spacing w:after="0" w:line="240" w:lineRule="auto"/>
        <w:rPr>
          <w:rFonts w:ascii="Cambria" w:hAnsi="Cambria"/>
          <w:sz w:val="14"/>
          <w:szCs w:val="24"/>
        </w:rPr>
      </w:pPr>
    </w:p>
    <w:p w:rsidR="00B97E3E" w:rsidRDefault="00E2711B" w:rsidP="0086028A">
      <w:pPr>
        <w:pStyle w:val="Heading7"/>
        <w:tabs>
          <w:tab w:val="left" w:pos="9360"/>
        </w:tabs>
        <w:spacing w:line="276" w:lineRule="auto"/>
        <w:rPr>
          <w:rFonts w:ascii="Cambria" w:hAnsi="Cambria" w:cs="Arial"/>
          <w:u w:val="single"/>
        </w:rPr>
      </w:pPr>
      <w:r w:rsidRPr="00EE0DD6">
        <w:rPr>
          <w:rFonts w:ascii="Cambria" w:hAnsi="Cambria" w:cs="Arial"/>
          <w:u w:val="single"/>
        </w:rPr>
        <w:t xml:space="preserve">TENDER CONDITIONS AND INSTRUCTIONS FOR THE PRINTING AND SUPPLY OF </w:t>
      </w:r>
    </w:p>
    <w:p w:rsidR="00B63745" w:rsidRPr="0086028A" w:rsidRDefault="00B97E3E" w:rsidP="0086028A">
      <w:pPr>
        <w:pStyle w:val="Heading7"/>
        <w:tabs>
          <w:tab w:val="left" w:pos="9360"/>
        </w:tabs>
        <w:spacing w:line="276" w:lineRule="auto"/>
        <w:rPr>
          <w:rFonts w:ascii="Cambria" w:hAnsi="Cambria" w:cs="Arial"/>
          <w:u w:val="single"/>
        </w:rPr>
      </w:pPr>
      <w:r>
        <w:rPr>
          <w:rFonts w:ascii="Cambria" w:hAnsi="Cambria" w:cs="Arial"/>
          <w:u w:val="single"/>
        </w:rPr>
        <w:t>FILE FOLDER</w:t>
      </w:r>
    </w:p>
    <w:p w:rsidR="0086028A" w:rsidRPr="0086028A" w:rsidRDefault="0086028A" w:rsidP="0086028A">
      <w:pPr>
        <w:rPr>
          <w:sz w:val="2"/>
        </w:rPr>
      </w:pPr>
    </w:p>
    <w:p w:rsidR="00E2711B" w:rsidRPr="00EE0DD6" w:rsidRDefault="00E2711B" w:rsidP="00E2711B">
      <w:pPr>
        <w:pStyle w:val="Heading7"/>
        <w:tabs>
          <w:tab w:val="left" w:pos="7650"/>
          <w:tab w:val="left" w:pos="8640"/>
          <w:tab w:val="left" w:pos="9360"/>
        </w:tabs>
        <w:ind w:hanging="360"/>
        <w:jc w:val="both"/>
        <w:rPr>
          <w:rFonts w:ascii="Cambria" w:hAnsi="Cambria" w:cs="Arial"/>
          <w:b w:val="0"/>
        </w:rPr>
      </w:pPr>
      <w:r w:rsidRPr="00EE0DD6">
        <w:rPr>
          <w:rFonts w:ascii="Cambria" w:hAnsi="Cambria" w:cs="Arial"/>
          <w:b w:val="0"/>
        </w:rPr>
        <w:t xml:space="preserve">1.  Sealed tenders will be received by the Registrar </w:t>
      </w:r>
      <w:proofErr w:type="spellStart"/>
      <w:r w:rsidRPr="00EE0DD6">
        <w:rPr>
          <w:rFonts w:ascii="Cambria" w:hAnsi="Cambria" w:cs="Arial"/>
          <w:b w:val="0"/>
        </w:rPr>
        <w:t>upto</w:t>
      </w:r>
      <w:proofErr w:type="spellEnd"/>
      <w:r w:rsidRPr="00EE0DD6">
        <w:rPr>
          <w:rFonts w:ascii="Cambria" w:hAnsi="Cambria" w:cs="Arial"/>
          <w:b w:val="0"/>
        </w:rPr>
        <w:t xml:space="preserve"> </w:t>
      </w:r>
      <w:r w:rsidRPr="00EE0DD6">
        <w:rPr>
          <w:rFonts w:ascii="Cambria" w:hAnsi="Cambria" w:cs="Arial"/>
        </w:rPr>
        <w:t xml:space="preserve">3.00 </w:t>
      </w:r>
      <w:proofErr w:type="spellStart"/>
      <w:r w:rsidRPr="00EE0DD6">
        <w:rPr>
          <w:rFonts w:ascii="Cambria" w:hAnsi="Cambria" w:cs="Arial"/>
        </w:rPr>
        <w:t>p.m</w:t>
      </w:r>
      <w:proofErr w:type="spellEnd"/>
      <w:r w:rsidRPr="00EE0DD6">
        <w:rPr>
          <w:rFonts w:ascii="Cambria" w:hAnsi="Cambria" w:cs="Arial"/>
          <w:b w:val="0"/>
        </w:rPr>
        <w:t xml:space="preserve"> on </w:t>
      </w:r>
      <w:r w:rsidR="00930A62">
        <w:rPr>
          <w:rFonts w:ascii="Cambria" w:hAnsi="Cambria" w:cs="Arial"/>
        </w:rPr>
        <w:t>17.05.202</w:t>
      </w:r>
      <w:r w:rsidR="0026358C">
        <w:rPr>
          <w:rFonts w:ascii="Cambria" w:hAnsi="Cambria" w:cs="Arial"/>
        </w:rPr>
        <w:t>2</w:t>
      </w:r>
      <w:r w:rsidR="00732987">
        <w:rPr>
          <w:rFonts w:ascii="Cambria" w:hAnsi="Cambria" w:cs="Arial"/>
        </w:rPr>
        <w:t xml:space="preserve"> </w:t>
      </w:r>
      <w:r w:rsidRPr="00EE0DD6">
        <w:rPr>
          <w:rFonts w:ascii="Cambria" w:hAnsi="Cambria" w:cs="Arial"/>
          <w:b w:val="0"/>
        </w:rPr>
        <w:t xml:space="preserve">for the Printing and Supply of </w:t>
      </w:r>
      <w:r w:rsidR="00930A62">
        <w:rPr>
          <w:rFonts w:ascii="Cambria" w:hAnsi="Cambria" w:cs="Arial"/>
        </w:rPr>
        <w:t>File Folder</w:t>
      </w:r>
      <w:r w:rsidR="0086028A">
        <w:rPr>
          <w:rFonts w:ascii="Cambria" w:hAnsi="Cambria" w:cs="Arial"/>
        </w:rPr>
        <w:t xml:space="preserve"> </w:t>
      </w:r>
      <w:r w:rsidRPr="00EE0DD6">
        <w:rPr>
          <w:rFonts w:ascii="Cambria" w:hAnsi="Cambria" w:cs="Arial"/>
          <w:b w:val="0"/>
        </w:rPr>
        <w:t>for the Registrar’s Office of this University.</w:t>
      </w:r>
    </w:p>
    <w:p w:rsidR="00E2711B" w:rsidRPr="00E23656" w:rsidRDefault="00E2711B" w:rsidP="00E2711B">
      <w:pPr>
        <w:pStyle w:val="Heading7"/>
        <w:tabs>
          <w:tab w:val="left" w:pos="7650"/>
          <w:tab w:val="left" w:pos="8640"/>
          <w:tab w:val="left" w:pos="9360"/>
        </w:tabs>
        <w:ind w:hanging="360"/>
        <w:jc w:val="both"/>
        <w:rPr>
          <w:rFonts w:ascii="Cambria" w:hAnsi="Cambria" w:cs="Arial"/>
          <w:b w:val="0"/>
          <w:sz w:val="18"/>
        </w:rPr>
      </w:pPr>
    </w:p>
    <w:p w:rsidR="00E2711B" w:rsidRPr="00EE0DD6" w:rsidRDefault="00E2711B" w:rsidP="00E2711B">
      <w:pPr>
        <w:pStyle w:val="Heading7"/>
        <w:tabs>
          <w:tab w:val="left" w:pos="7650"/>
          <w:tab w:val="left" w:pos="8640"/>
          <w:tab w:val="left" w:pos="9360"/>
        </w:tabs>
        <w:ind w:hanging="360"/>
        <w:jc w:val="both"/>
        <w:rPr>
          <w:rFonts w:ascii="Cambria" w:hAnsi="Cambria" w:cs="Arial"/>
        </w:rPr>
      </w:pPr>
      <w:r w:rsidRPr="00EE0DD6">
        <w:rPr>
          <w:rFonts w:ascii="Cambria" w:hAnsi="Cambria" w:cs="Arial"/>
          <w:b w:val="0"/>
        </w:rPr>
        <w:t xml:space="preserve">2.   The tender shall be submitted in the sealed cover superscribed as </w:t>
      </w:r>
      <w:r w:rsidRPr="00EE0DD6">
        <w:rPr>
          <w:rFonts w:ascii="Cambria" w:hAnsi="Cambria" w:cs="Arial"/>
        </w:rPr>
        <w:t xml:space="preserve">“Tender for Printing and Supply of </w:t>
      </w:r>
      <w:r w:rsidR="00A25CAB">
        <w:rPr>
          <w:rFonts w:ascii="Cambria" w:hAnsi="Cambria" w:cs="Arial"/>
        </w:rPr>
        <w:t>FILE FOLDER</w:t>
      </w:r>
      <w:r w:rsidRPr="00EE0DD6">
        <w:rPr>
          <w:rFonts w:ascii="Cambria" w:hAnsi="Cambria" w:cs="Arial"/>
        </w:rPr>
        <w:t>”</w:t>
      </w:r>
      <w:r w:rsidRPr="00EE0DD6">
        <w:rPr>
          <w:rFonts w:ascii="Cambria" w:hAnsi="Cambria" w:cs="Arial"/>
          <w:b w:val="0"/>
        </w:rPr>
        <w:t xml:space="preserve"> to the Registrar’s Office due on </w:t>
      </w:r>
      <w:r w:rsidR="00930A62">
        <w:rPr>
          <w:rFonts w:ascii="Cambria" w:hAnsi="Cambria" w:cs="Arial"/>
        </w:rPr>
        <w:t>17.05.202</w:t>
      </w:r>
      <w:r w:rsidR="0026358C">
        <w:rPr>
          <w:rFonts w:ascii="Cambria" w:hAnsi="Cambria" w:cs="Arial"/>
        </w:rPr>
        <w:t>2</w:t>
      </w:r>
      <w:r w:rsidR="00930A62">
        <w:rPr>
          <w:rFonts w:ascii="Cambria" w:hAnsi="Cambria" w:cs="Arial"/>
        </w:rPr>
        <w:t xml:space="preserve"> </w:t>
      </w:r>
      <w:r w:rsidRPr="00EE0DD6">
        <w:rPr>
          <w:rFonts w:ascii="Cambria" w:hAnsi="Cambria" w:cs="Arial"/>
          <w:b w:val="0"/>
        </w:rPr>
        <w:t xml:space="preserve">at </w:t>
      </w:r>
      <w:r w:rsidRPr="00EE0DD6">
        <w:rPr>
          <w:rFonts w:ascii="Cambria" w:hAnsi="Cambria" w:cs="Arial"/>
        </w:rPr>
        <w:t>3.00 p.m.</w:t>
      </w:r>
    </w:p>
    <w:p w:rsidR="00E2711B" w:rsidRPr="00E23656" w:rsidRDefault="00E2711B" w:rsidP="00E2711B">
      <w:pPr>
        <w:pStyle w:val="Heading7"/>
        <w:tabs>
          <w:tab w:val="left" w:pos="7650"/>
          <w:tab w:val="left" w:pos="8640"/>
          <w:tab w:val="left" w:pos="9360"/>
        </w:tabs>
        <w:ind w:hanging="360"/>
        <w:jc w:val="both"/>
        <w:rPr>
          <w:rFonts w:ascii="Cambria" w:hAnsi="Cambria" w:cs="Arial"/>
          <w:b w:val="0"/>
          <w:sz w:val="18"/>
        </w:rPr>
      </w:pPr>
    </w:p>
    <w:p w:rsidR="00E2711B" w:rsidRPr="00EE0DD6" w:rsidRDefault="00E2711B" w:rsidP="00E2711B">
      <w:pPr>
        <w:pStyle w:val="Heading7"/>
        <w:tabs>
          <w:tab w:val="left" w:pos="7650"/>
          <w:tab w:val="left" w:pos="8640"/>
          <w:tab w:val="left" w:pos="9360"/>
        </w:tabs>
        <w:ind w:hanging="360"/>
        <w:jc w:val="both"/>
        <w:rPr>
          <w:rFonts w:ascii="Cambria" w:hAnsi="Cambria" w:cs="Arial"/>
          <w:b w:val="0"/>
        </w:rPr>
      </w:pPr>
      <w:r w:rsidRPr="00EE0DD6">
        <w:rPr>
          <w:rFonts w:ascii="Cambria" w:hAnsi="Cambria" w:cs="Arial"/>
          <w:b w:val="0"/>
        </w:rPr>
        <w:t xml:space="preserve">3. </w:t>
      </w:r>
      <w:r>
        <w:rPr>
          <w:rFonts w:ascii="Cambria" w:hAnsi="Cambria" w:cs="Arial"/>
          <w:b w:val="0"/>
        </w:rPr>
        <w:tab/>
      </w:r>
      <w:r w:rsidRPr="00EE0DD6">
        <w:rPr>
          <w:rFonts w:ascii="Cambria" w:hAnsi="Cambria" w:cs="Arial"/>
          <w:b w:val="0"/>
        </w:rPr>
        <w:t xml:space="preserve">The tender will be opened by the Registrar in the Registrar Chamber at </w:t>
      </w:r>
      <w:r w:rsidRPr="00EE0DD6">
        <w:rPr>
          <w:rFonts w:ascii="Cambria" w:hAnsi="Cambria" w:cs="Arial"/>
        </w:rPr>
        <w:t xml:space="preserve">4.00 </w:t>
      </w:r>
      <w:proofErr w:type="spellStart"/>
      <w:r w:rsidRPr="00EE0DD6">
        <w:rPr>
          <w:rFonts w:ascii="Cambria" w:hAnsi="Cambria" w:cs="Arial"/>
        </w:rPr>
        <w:t>p.m</w:t>
      </w:r>
      <w:proofErr w:type="spellEnd"/>
      <w:r w:rsidRPr="00EE0DD6">
        <w:rPr>
          <w:rFonts w:ascii="Cambria" w:hAnsi="Cambria" w:cs="Arial"/>
          <w:b w:val="0"/>
        </w:rPr>
        <w:t xml:space="preserve"> on </w:t>
      </w:r>
      <w:r w:rsidR="00930A62">
        <w:rPr>
          <w:rFonts w:ascii="Cambria" w:hAnsi="Cambria" w:cs="Arial"/>
        </w:rPr>
        <w:t>17.05.202</w:t>
      </w:r>
      <w:r w:rsidR="0026358C">
        <w:rPr>
          <w:rFonts w:ascii="Cambria" w:hAnsi="Cambria" w:cs="Arial"/>
        </w:rPr>
        <w:t>2</w:t>
      </w:r>
      <w:r w:rsidR="00930A62">
        <w:rPr>
          <w:rFonts w:ascii="Cambria" w:hAnsi="Cambria" w:cs="Arial"/>
        </w:rPr>
        <w:t xml:space="preserve"> </w:t>
      </w:r>
      <w:r w:rsidRPr="00EE0DD6">
        <w:rPr>
          <w:rFonts w:ascii="Cambria" w:hAnsi="Cambria" w:cs="Arial"/>
          <w:b w:val="0"/>
        </w:rPr>
        <w:t>in the presence of the tenderers who are present.</w:t>
      </w:r>
    </w:p>
    <w:p w:rsidR="00E2711B" w:rsidRPr="00E23656" w:rsidRDefault="00E2711B" w:rsidP="00E2711B">
      <w:pPr>
        <w:spacing w:after="0" w:line="240" w:lineRule="auto"/>
        <w:ind w:hanging="360"/>
        <w:rPr>
          <w:rFonts w:ascii="Cambria" w:hAnsi="Cambria"/>
          <w:sz w:val="18"/>
          <w:szCs w:val="24"/>
        </w:rPr>
      </w:pPr>
    </w:p>
    <w:p w:rsidR="00E2711B" w:rsidRPr="00EE0DD6" w:rsidRDefault="00E2711B" w:rsidP="00E2711B">
      <w:pPr>
        <w:pStyle w:val="Heading7"/>
        <w:tabs>
          <w:tab w:val="left" w:pos="7650"/>
          <w:tab w:val="left" w:pos="8640"/>
          <w:tab w:val="left" w:pos="9360"/>
        </w:tabs>
        <w:ind w:hanging="360"/>
        <w:jc w:val="both"/>
        <w:rPr>
          <w:rFonts w:ascii="Cambria" w:hAnsi="Cambria"/>
          <w:b w:val="0"/>
        </w:rPr>
      </w:pPr>
      <w:r w:rsidRPr="00EE0DD6">
        <w:rPr>
          <w:rFonts w:ascii="Cambria" w:hAnsi="Cambria" w:cs="Arial"/>
          <w:b w:val="0"/>
        </w:rPr>
        <w:t xml:space="preserve">4. </w:t>
      </w:r>
      <w:r>
        <w:rPr>
          <w:rFonts w:ascii="Cambria" w:hAnsi="Cambria" w:cs="Arial"/>
          <w:b w:val="0"/>
        </w:rPr>
        <w:t xml:space="preserve"> </w:t>
      </w:r>
      <w:r w:rsidR="00037641">
        <w:rPr>
          <w:rFonts w:ascii="Cambria" w:hAnsi="Cambria" w:cs="Arial"/>
          <w:b w:val="0"/>
        </w:rPr>
        <w:t xml:space="preserve">  </w:t>
      </w:r>
      <w:r w:rsidRPr="00EE0DD6">
        <w:rPr>
          <w:rFonts w:ascii="Cambria" w:hAnsi="Cambria" w:cs="Arial"/>
          <w:b w:val="0"/>
        </w:rPr>
        <w:t xml:space="preserve">Each tender shall be accompanied with the </w:t>
      </w:r>
      <w:r w:rsidRPr="00EE0DD6">
        <w:rPr>
          <w:rFonts w:ascii="Cambria" w:hAnsi="Cambria" w:cs="Arial"/>
        </w:rPr>
        <w:t>EMD amount of Rs.</w:t>
      </w:r>
      <w:r w:rsidR="00930A62">
        <w:rPr>
          <w:rFonts w:ascii="Cambria" w:hAnsi="Cambria" w:cs="Arial"/>
        </w:rPr>
        <w:t>5</w:t>
      </w:r>
      <w:proofErr w:type="gramStart"/>
      <w:r w:rsidR="00707D47">
        <w:rPr>
          <w:rFonts w:ascii="Cambria" w:hAnsi="Cambria" w:cs="Arial"/>
        </w:rPr>
        <w:t>,0</w:t>
      </w:r>
      <w:r>
        <w:rPr>
          <w:rFonts w:ascii="Cambria" w:hAnsi="Cambria" w:cs="Arial"/>
        </w:rPr>
        <w:t>00</w:t>
      </w:r>
      <w:proofErr w:type="gramEnd"/>
      <w:r w:rsidRPr="00EE0DD6">
        <w:rPr>
          <w:rFonts w:ascii="Cambria" w:hAnsi="Cambria" w:cs="Arial"/>
        </w:rPr>
        <w:t>/-</w:t>
      </w:r>
      <w:r w:rsidRPr="00EE0DD6">
        <w:rPr>
          <w:rFonts w:ascii="Cambria" w:hAnsi="Cambria" w:cs="Arial"/>
          <w:b w:val="0"/>
        </w:rPr>
        <w:t xml:space="preserve"> shall be remitted in the form of DD drawn in favour of the Registrar, Bharathiar University payable at Coimbatore in one of the </w:t>
      </w:r>
      <w:proofErr w:type="spellStart"/>
      <w:r w:rsidRPr="00EE0DD6">
        <w:rPr>
          <w:rFonts w:ascii="Cambria" w:hAnsi="Cambria" w:cs="Arial"/>
          <w:b w:val="0"/>
        </w:rPr>
        <w:t>Nationalised</w:t>
      </w:r>
      <w:proofErr w:type="spellEnd"/>
      <w:r w:rsidRPr="00EE0DD6">
        <w:rPr>
          <w:rFonts w:ascii="Cambria" w:hAnsi="Cambria" w:cs="Arial"/>
          <w:b w:val="0"/>
        </w:rPr>
        <w:t xml:space="preserve"> Banks or by Bank of India Challan, Bharathiar University Branch, Coimbatore-46. </w:t>
      </w:r>
      <w:proofErr w:type="spellStart"/>
      <w:r w:rsidRPr="00EE0DD6">
        <w:rPr>
          <w:rFonts w:ascii="Cambria" w:hAnsi="Cambria" w:cs="Arial"/>
          <w:b w:val="0"/>
        </w:rPr>
        <w:t>Cheques</w:t>
      </w:r>
      <w:proofErr w:type="spellEnd"/>
      <w:r w:rsidRPr="00EE0DD6">
        <w:rPr>
          <w:rFonts w:ascii="Cambria" w:hAnsi="Cambria" w:cs="Arial"/>
          <w:b w:val="0"/>
        </w:rPr>
        <w:t xml:space="preserve"> and Bank Guarantees will not be accepted. Tenders without EMD shall be summarily rejected. EMD will not carry any interest.</w:t>
      </w:r>
    </w:p>
    <w:p w:rsidR="00E2711B" w:rsidRPr="00317C42" w:rsidRDefault="00E2711B" w:rsidP="00E2711B">
      <w:pPr>
        <w:spacing w:after="0" w:line="240" w:lineRule="auto"/>
        <w:rPr>
          <w:rFonts w:ascii="Cambria" w:hAnsi="Cambria"/>
          <w:sz w:val="12"/>
          <w:szCs w:val="24"/>
        </w:rPr>
      </w:pPr>
    </w:p>
    <w:p w:rsidR="00E2711B" w:rsidRPr="00EE0DD6" w:rsidRDefault="00E2711B" w:rsidP="00E2711B">
      <w:pPr>
        <w:tabs>
          <w:tab w:val="left" w:pos="90"/>
        </w:tabs>
        <w:spacing w:after="0" w:line="240" w:lineRule="auto"/>
        <w:ind w:hanging="360"/>
        <w:jc w:val="both"/>
        <w:rPr>
          <w:rFonts w:ascii="Cambria" w:hAnsi="Cambria"/>
          <w:sz w:val="24"/>
          <w:szCs w:val="24"/>
        </w:rPr>
      </w:pPr>
      <w:r w:rsidRPr="00EE0DD6">
        <w:rPr>
          <w:rFonts w:ascii="Cambria" w:hAnsi="Cambria"/>
          <w:sz w:val="24"/>
          <w:szCs w:val="24"/>
        </w:rPr>
        <w:t xml:space="preserve">5.    Tenders received </w:t>
      </w:r>
      <w:r w:rsidR="00A25CAB">
        <w:rPr>
          <w:rFonts w:ascii="Cambria" w:hAnsi="Cambria"/>
          <w:sz w:val="24"/>
          <w:szCs w:val="24"/>
        </w:rPr>
        <w:t>late</w:t>
      </w:r>
      <w:r w:rsidRPr="00EE0DD6">
        <w:rPr>
          <w:rFonts w:ascii="Cambria" w:hAnsi="Cambria"/>
          <w:sz w:val="24"/>
          <w:szCs w:val="24"/>
        </w:rPr>
        <w:t xml:space="preserve"> will be returned to the tenderers unopened.</w:t>
      </w:r>
    </w:p>
    <w:p w:rsidR="00E2711B" w:rsidRPr="00317C42" w:rsidRDefault="00E2711B" w:rsidP="00E2711B">
      <w:pPr>
        <w:tabs>
          <w:tab w:val="left" w:pos="90"/>
        </w:tabs>
        <w:spacing w:after="0" w:line="240" w:lineRule="auto"/>
        <w:ind w:hanging="360"/>
        <w:jc w:val="both"/>
        <w:rPr>
          <w:rFonts w:ascii="Cambria" w:hAnsi="Cambria"/>
          <w:sz w:val="12"/>
          <w:szCs w:val="24"/>
        </w:rPr>
      </w:pPr>
    </w:p>
    <w:p w:rsidR="00E2711B" w:rsidRPr="00EE0DD6" w:rsidRDefault="00E2711B" w:rsidP="002653EA">
      <w:pPr>
        <w:pStyle w:val="Heading7"/>
        <w:numPr>
          <w:ilvl w:val="0"/>
          <w:numId w:val="5"/>
        </w:numPr>
        <w:tabs>
          <w:tab w:val="left" w:pos="7650"/>
          <w:tab w:val="left" w:pos="8640"/>
          <w:tab w:val="left" w:pos="9360"/>
        </w:tabs>
        <w:ind w:left="0"/>
        <w:jc w:val="both"/>
        <w:rPr>
          <w:rFonts w:ascii="Cambria" w:hAnsi="Cambria" w:cs="Arial"/>
          <w:b w:val="0"/>
        </w:rPr>
      </w:pPr>
      <w:r w:rsidRPr="00EE0DD6">
        <w:rPr>
          <w:rFonts w:ascii="Cambria" w:hAnsi="Cambria" w:cs="Arial"/>
          <w:b w:val="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E2711B" w:rsidRPr="00E23656" w:rsidRDefault="00E2711B" w:rsidP="00E2711B">
      <w:pPr>
        <w:rPr>
          <w:rFonts w:ascii="Cambria" w:hAnsi="Cambria"/>
          <w:sz w:val="2"/>
          <w:szCs w:val="24"/>
        </w:rPr>
      </w:pPr>
    </w:p>
    <w:p w:rsidR="00E2711B" w:rsidRPr="00EE0DD6" w:rsidRDefault="00E2711B" w:rsidP="002653EA">
      <w:pPr>
        <w:pStyle w:val="Heading7"/>
        <w:numPr>
          <w:ilvl w:val="0"/>
          <w:numId w:val="5"/>
        </w:numPr>
        <w:tabs>
          <w:tab w:val="left" w:pos="7650"/>
          <w:tab w:val="left" w:pos="8640"/>
          <w:tab w:val="left" w:pos="9360"/>
        </w:tabs>
        <w:ind w:left="0"/>
        <w:jc w:val="both"/>
        <w:rPr>
          <w:rFonts w:ascii="Cambria" w:hAnsi="Cambria" w:cs="Arial"/>
          <w:b w:val="0"/>
        </w:rPr>
      </w:pPr>
      <w:r w:rsidRPr="00EE0DD6">
        <w:rPr>
          <w:rFonts w:ascii="Cambria" w:hAnsi="Cambria"/>
          <w:b w:val="0"/>
        </w:rPr>
        <w:t>In the tender schedule the tenderer should quote his rates for each item separately in figures and words in the corresponding column.</w:t>
      </w:r>
    </w:p>
    <w:p w:rsidR="00E2711B" w:rsidRPr="00034011" w:rsidRDefault="00E2711B" w:rsidP="00E2711B">
      <w:pPr>
        <w:pStyle w:val="ListParagraph"/>
        <w:tabs>
          <w:tab w:val="left" w:pos="90"/>
        </w:tabs>
        <w:ind w:left="-90" w:hanging="270"/>
        <w:jc w:val="both"/>
        <w:rPr>
          <w:rFonts w:ascii="Cambria" w:hAnsi="Cambria"/>
          <w:sz w:val="18"/>
        </w:rPr>
      </w:pPr>
    </w:p>
    <w:p w:rsidR="00E2711B" w:rsidRPr="00EE0DD6" w:rsidRDefault="00E2711B" w:rsidP="002653EA">
      <w:pPr>
        <w:pStyle w:val="Heading7"/>
        <w:numPr>
          <w:ilvl w:val="0"/>
          <w:numId w:val="5"/>
        </w:numPr>
        <w:tabs>
          <w:tab w:val="left" w:pos="7650"/>
          <w:tab w:val="left" w:pos="8640"/>
          <w:tab w:val="left" w:pos="9360"/>
        </w:tabs>
        <w:ind w:left="0"/>
        <w:jc w:val="both"/>
        <w:rPr>
          <w:rFonts w:ascii="Cambria" w:hAnsi="Cambria" w:cs="Arial"/>
          <w:b w:val="0"/>
        </w:rPr>
      </w:pPr>
      <w:r w:rsidRPr="00EE0DD6">
        <w:rPr>
          <w:rFonts w:ascii="Cambria" w:hAnsi="Cambria" w:cs="Arial"/>
          <w:b w:val="0"/>
        </w:rPr>
        <w:t>If the rates quoted in the schedule differ in words and figures, the lowest quoted rate will be taken. The unit rates quoted in the schedule is those governing payment.</w:t>
      </w:r>
    </w:p>
    <w:p w:rsidR="00E2711B" w:rsidRPr="00034011" w:rsidRDefault="00E2711B" w:rsidP="00E2711B">
      <w:pPr>
        <w:pStyle w:val="ListParagraph"/>
        <w:ind w:left="-90" w:hanging="270"/>
        <w:rPr>
          <w:rFonts w:ascii="Cambria" w:hAnsi="Cambria"/>
          <w:sz w:val="16"/>
        </w:rPr>
      </w:pPr>
    </w:p>
    <w:p w:rsidR="00E2711B" w:rsidRDefault="00E2711B" w:rsidP="002653EA">
      <w:pPr>
        <w:pStyle w:val="Heading7"/>
        <w:numPr>
          <w:ilvl w:val="0"/>
          <w:numId w:val="5"/>
        </w:numPr>
        <w:tabs>
          <w:tab w:val="left" w:pos="7650"/>
          <w:tab w:val="left" w:pos="8640"/>
          <w:tab w:val="left" w:pos="9360"/>
        </w:tabs>
        <w:ind w:left="0"/>
        <w:jc w:val="both"/>
        <w:rPr>
          <w:rFonts w:ascii="Cambria" w:hAnsi="Cambria" w:cs="Arial"/>
          <w:b w:val="0"/>
        </w:rPr>
      </w:pPr>
      <w:r w:rsidRPr="00EE0DD6">
        <w:rPr>
          <w:rFonts w:ascii="Cambria" w:hAnsi="Cambria" w:cs="Arial"/>
          <w:b w:val="0"/>
        </w:rPr>
        <w:t>Taxes or any other charges if any shall be clearly mentioned specifying the percentage. If this not specifically mentioned it will be taken that the rates quoted as Nett.</w:t>
      </w:r>
    </w:p>
    <w:p w:rsidR="00317C42" w:rsidRPr="00034011" w:rsidRDefault="00317C42" w:rsidP="00317C42">
      <w:pPr>
        <w:spacing w:after="0" w:line="240" w:lineRule="auto"/>
        <w:rPr>
          <w:sz w:val="14"/>
        </w:rPr>
      </w:pPr>
    </w:p>
    <w:p w:rsidR="00A25CAB" w:rsidRDefault="00A25CAB" w:rsidP="00317C42">
      <w:pPr>
        <w:pStyle w:val="ListParagraph"/>
        <w:numPr>
          <w:ilvl w:val="0"/>
          <w:numId w:val="5"/>
        </w:numPr>
        <w:ind w:left="0"/>
        <w:jc w:val="both"/>
        <w:rPr>
          <w:rFonts w:ascii="Cambria" w:hAnsi="Cambria"/>
        </w:rPr>
      </w:pPr>
      <w:r w:rsidRPr="00317C42">
        <w:rPr>
          <w:rFonts w:ascii="Cambria" w:hAnsi="Cambria"/>
          <w:b/>
        </w:rPr>
        <w:t>If the tenderers quotes the price with GST, should mention the valid GST registration Number along with the copy of the registration Certificate</w:t>
      </w:r>
      <w:r w:rsidRPr="00317C42">
        <w:rPr>
          <w:rFonts w:ascii="Cambria" w:hAnsi="Cambria"/>
        </w:rPr>
        <w:t xml:space="preserve">. </w:t>
      </w:r>
    </w:p>
    <w:p w:rsidR="00317C42" w:rsidRPr="00034011" w:rsidRDefault="00317C42" w:rsidP="00317C42">
      <w:pPr>
        <w:pStyle w:val="ListParagraph"/>
        <w:rPr>
          <w:rFonts w:ascii="Cambria" w:hAnsi="Cambria"/>
          <w:sz w:val="14"/>
        </w:rPr>
      </w:pP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The rate quoted shall be for delivery at University Campus.</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No revision of rates at any cost will be accepted.</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Tender documents are not transferable.</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 xml:space="preserve">The tender shall be submitted only in this official form and the tenderers should sign on each page of the all tender documents and enclosed without any omission.                                                                                                                                                                                                                                                                                                                                                                                                                                                                                                                                                                                                                                                                                                                                                                                                                                                                                                                                                                                                                                                                                                                                                                                                                                                                                                                                                                                                                                                                                                                                                                                                                                                                                                                                                                                                                                                                                                                       </w:t>
      </w:r>
    </w:p>
    <w:p w:rsid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b/>
          <w:sz w:val="24"/>
          <w:szCs w:val="24"/>
        </w:rPr>
        <w:t>The tender shall be valid for a minimum of 180 days from the date of opening</w:t>
      </w:r>
      <w:r w:rsidRPr="00A25CAB">
        <w:rPr>
          <w:rFonts w:ascii="Cambria" w:hAnsi="Cambria" w:cs="Times New Roman"/>
          <w:sz w:val="24"/>
          <w:szCs w:val="24"/>
        </w:rPr>
        <w:t>. Tenderer should not withdraw his tender after the tenders are opened. In case the tender is withdrawn after it opened, the EMD remitted will be forfeited.</w:t>
      </w:r>
    </w:p>
    <w:p w:rsidR="00034011" w:rsidRDefault="00034011" w:rsidP="00034011">
      <w:pPr>
        <w:spacing w:after="0" w:line="240" w:lineRule="auto"/>
        <w:ind w:left="5760" w:right="142"/>
        <w:rPr>
          <w:rFonts w:ascii="Cambria" w:hAnsi="Cambria" w:cs="Arial"/>
          <w:b/>
          <w:bCs/>
        </w:rPr>
      </w:pPr>
      <w:r>
        <w:rPr>
          <w:rFonts w:ascii="Cambria" w:hAnsi="Cambria" w:cs="Arial"/>
          <w:b/>
          <w:bCs/>
        </w:rPr>
        <w:t xml:space="preserve">      </w:t>
      </w:r>
    </w:p>
    <w:p w:rsidR="00317C42" w:rsidRPr="00034011" w:rsidRDefault="00F06763" w:rsidP="00034011">
      <w:pPr>
        <w:spacing w:after="0" w:line="240" w:lineRule="auto"/>
        <w:ind w:left="5760" w:right="142"/>
        <w:rPr>
          <w:rFonts w:ascii="Cambria" w:hAnsi="Cambria" w:cs="Arial"/>
          <w:b/>
          <w:bCs/>
        </w:rPr>
      </w:pPr>
      <w:r>
        <w:rPr>
          <w:rFonts w:ascii="Cambria" w:hAnsi="Cambria" w:cs="Arial"/>
          <w:b/>
          <w:bCs/>
        </w:rPr>
        <w:t xml:space="preserve">      </w:t>
      </w:r>
      <w:r w:rsidR="00317C42" w:rsidRPr="00034011">
        <w:rPr>
          <w:rFonts w:ascii="Cambria" w:hAnsi="Cambria" w:cs="Arial"/>
          <w:b/>
          <w:bCs/>
        </w:rPr>
        <w:t>SIGNATURE OF THE TENDERER</w:t>
      </w:r>
    </w:p>
    <w:p w:rsidR="00317C42" w:rsidRPr="00317C42" w:rsidRDefault="00F06763" w:rsidP="00034011">
      <w:pPr>
        <w:pStyle w:val="ListParagraph"/>
        <w:ind w:left="360" w:right="142"/>
        <w:jc w:val="center"/>
        <w:rPr>
          <w:rFonts w:ascii="Century Gothic" w:hAnsi="Century Gothic" w:cs="Arial"/>
          <w:b/>
          <w:bCs/>
          <w:sz w:val="21"/>
          <w:szCs w:val="21"/>
        </w:rPr>
      </w:pPr>
      <w:r w:rsidRPr="00034011">
        <w:rPr>
          <w:rFonts w:ascii="Cambria" w:hAnsi="Cambria" w:cs="Arial"/>
          <w:b/>
          <w:bCs/>
          <w:sz w:val="22"/>
          <w:szCs w:val="22"/>
        </w:rPr>
        <w:t xml:space="preserve">                                                                                                                                    </w:t>
      </w:r>
      <w:r>
        <w:rPr>
          <w:rFonts w:ascii="Cambria" w:hAnsi="Cambria" w:cs="Arial"/>
          <w:b/>
          <w:bCs/>
          <w:sz w:val="22"/>
          <w:szCs w:val="22"/>
        </w:rPr>
        <w:t xml:space="preserve">             </w:t>
      </w:r>
      <w:r w:rsidRPr="00034011">
        <w:rPr>
          <w:rFonts w:ascii="Cambria" w:hAnsi="Cambria" w:cs="Arial"/>
          <w:b/>
          <w:bCs/>
          <w:sz w:val="22"/>
          <w:szCs w:val="22"/>
        </w:rPr>
        <w:t>WITH SEAL</w:t>
      </w:r>
    </w:p>
    <w:p w:rsidR="00A25CAB" w:rsidRPr="00317C42" w:rsidRDefault="00A25CAB" w:rsidP="00317C42">
      <w:pPr>
        <w:numPr>
          <w:ilvl w:val="0"/>
          <w:numId w:val="5"/>
        </w:numPr>
        <w:ind w:left="0"/>
        <w:jc w:val="both"/>
        <w:rPr>
          <w:rFonts w:ascii="Cambria" w:hAnsi="Cambria" w:cs="Times New Roman"/>
          <w:sz w:val="24"/>
          <w:szCs w:val="24"/>
        </w:rPr>
      </w:pPr>
      <w:r w:rsidRPr="00317C42">
        <w:rPr>
          <w:rFonts w:ascii="Cambria" w:hAnsi="Cambria" w:cs="Times New Roman"/>
          <w:sz w:val="24"/>
          <w:szCs w:val="24"/>
        </w:rPr>
        <w:lastRenderedPageBreak/>
        <w:t>The EMD of the unsuccessful tenders will be refunded immediately after the tenders are disposed of by the competent authority.</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The material should be supplied within the stipulated period mentioned in the supply order. If the supply is not made within the period the supply order will be cancelled and EMD will be forfeited.</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 xml:space="preserve">The materials quoted shall confirm </w:t>
      </w:r>
      <w:r w:rsidRPr="00A25CAB">
        <w:rPr>
          <w:rFonts w:ascii="Cambria" w:hAnsi="Cambria" w:cs="Times New Roman"/>
          <w:b/>
          <w:sz w:val="24"/>
          <w:szCs w:val="24"/>
        </w:rPr>
        <w:t>ISI standard</w:t>
      </w:r>
      <w:r w:rsidRPr="00A25CAB">
        <w:rPr>
          <w:rFonts w:ascii="Cambria" w:hAnsi="Cambria" w:cs="Times New Roman"/>
          <w:sz w:val="24"/>
          <w:szCs w:val="24"/>
        </w:rPr>
        <w:t>. The make of the materials shall be mentioned in the tender.</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The tender is submitted subject to and agreeing to the above conditions. Original tender documents should be enclosed otherwise it will be liable for rejection.</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Downloaded tender documents should be accompanied with tender cost and EMD in the form of DD drawn in favour of the Registrar, BU.</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If the price in INR with GST taxes, should mention the valid local Sales Tax Registration/VAT Registration/CST Registration Numbers along with the copy of the Registration Certificate.</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A25CAB" w:rsidRPr="00A25CAB" w:rsidRDefault="00A25CAB" w:rsidP="00317C42">
      <w:pPr>
        <w:pStyle w:val="ListParagraph"/>
        <w:numPr>
          <w:ilvl w:val="0"/>
          <w:numId w:val="5"/>
        </w:numPr>
        <w:ind w:left="0"/>
        <w:contextualSpacing/>
        <w:jc w:val="both"/>
        <w:rPr>
          <w:rFonts w:ascii="Cambria" w:hAnsi="Cambria"/>
        </w:rPr>
      </w:pPr>
      <w:r w:rsidRPr="00A25CAB">
        <w:rPr>
          <w:rFonts w:ascii="Cambria" w:hAnsi="Cambria"/>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A25CAB" w:rsidRPr="00A25CAB" w:rsidRDefault="00A25CAB" w:rsidP="00317C42">
      <w:pPr>
        <w:spacing w:after="0" w:line="240" w:lineRule="auto"/>
        <w:jc w:val="both"/>
        <w:rPr>
          <w:rFonts w:ascii="Cambria" w:hAnsi="Cambria" w:cs="Times New Roman"/>
          <w:sz w:val="24"/>
          <w:szCs w:val="24"/>
        </w:rPr>
      </w:pPr>
    </w:p>
    <w:p w:rsidR="00A25CAB" w:rsidRPr="00A25CAB" w:rsidRDefault="00A25CAB" w:rsidP="00317C42">
      <w:pPr>
        <w:pStyle w:val="ListParagraph"/>
        <w:numPr>
          <w:ilvl w:val="0"/>
          <w:numId w:val="5"/>
        </w:numPr>
        <w:ind w:left="0"/>
        <w:contextualSpacing/>
        <w:jc w:val="both"/>
        <w:rPr>
          <w:rFonts w:ascii="Cambria" w:hAnsi="Cambria"/>
        </w:rPr>
      </w:pPr>
      <w:r w:rsidRPr="00A25CAB">
        <w:rPr>
          <w:rFonts w:ascii="Cambria" w:hAnsi="Cambria"/>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A25CAB" w:rsidRPr="00A25CAB" w:rsidRDefault="00A25CAB" w:rsidP="00317C42">
      <w:pPr>
        <w:pStyle w:val="ListParagraph"/>
        <w:ind w:left="0"/>
        <w:jc w:val="both"/>
        <w:rPr>
          <w:rFonts w:ascii="Cambria" w:hAnsi="Cambria"/>
        </w:rPr>
      </w:pPr>
    </w:p>
    <w:p w:rsidR="00A25CAB" w:rsidRPr="00A25CAB" w:rsidRDefault="00A25CAB" w:rsidP="00317C42">
      <w:pPr>
        <w:pStyle w:val="ListParagraph"/>
        <w:numPr>
          <w:ilvl w:val="0"/>
          <w:numId w:val="5"/>
        </w:numPr>
        <w:ind w:left="0"/>
        <w:contextualSpacing/>
        <w:jc w:val="both"/>
        <w:rPr>
          <w:rFonts w:ascii="Cambria" w:hAnsi="Cambria"/>
        </w:rPr>
      </w:pPr>
      <w:r w:rsidRPr="00A25CAB">
        <w:rPr>
          <w:rFonts w:ascii="Cambria" w:hAnsi="Cambria"/>
        </w:rPr>
        <w:t xml:space="preserve">If the </w:t>
      </w:r>
      <w:proofErr w:type="gramStart"/>
      <w:r w:rsidR="00317C42">
        <w:rPr>
          <w:rFonts w:ascii="Cambria" w:hAnsi="Cambria"/>
        </w:rPr>
        <w:t xml:space="preserve">materials </w:t>
      </w:r>
      <w:r w:rsidRPr="00A25CAB">
        <w:rPr>
          <w:rFonts w:ascii="Cambria" w:hAnsi="Cambria"/>
        </w:rPr>
        <w:t xml:space="preserve"> is</w:t>
      </w:r>
      <w:proofErr w:type="gramEnd"/>
      <w:r w:rsidRPr="00A25CAB">
        <w:rPr>
          <w:rFonts w:ascii="Cambria" w:hAnsi="Cambria"/>
        </w:rPr>
        <w:t xml:space="preserve"> imported, Customs Duty, Clearance, delivery, transportation, Insurance charges should be mentioned clearly. The firm has to arrange the authorized customs clearing agent on behalf of University for customs clearance. </w:t>
      </w:r>
    </w:p>
    <w:p w:rsidR="00A25CAB" w:rsidRPr="00A25CAB" w:rsidRDefault="00A25CAB" w:rsidP="00317C42">
      <w:pPr>
        <w:pStyle w:val="ListParagraph"/>
        <w:ind w:left="0"/>
        <w:jc w:val="both"/>
        <w:rPr>
          <w:rFonts w:ascii="Cambria" w:hAnsi="Cambria"/>
        </w:rPr>
      </w:pPr>
    </w:p>
    <w:p w:rsidR="00A25CAB" w:rsidRPr="00A25CAB" w:rsidRDefault="00A25CAB" w:rsidP="00317C42">
      <w:pPr>
        <w:pStyle w:val="Default"/>
        <w:numPr>
          <w:ilvl w:val="0"/>
          <w:numId w:val="5"/>
        </w:numPr>
        <w:ind w:left="0"/>
        <w:rPr>
          <w:rFonts w:ascii="Cambria" w:hAnsi="Cambria" w:cs="Times New Roman"/>
        </w:rPr>
      </w:pPr>
      <w:r w:rsidRPr="00A25CAB">
        <w:rPr>
          <w:rFonts w:ascii="Cambria" w:hAnsi="Cambria" w:cs="Times New Roman"/>
        </w:rPr>
        <w:t xml:space="preserve">In case the tender is withdrawn after it opened, the EMD will be forfeited  </w:t>
      </w:r>
    </w:p>
    <w:p w:rsidR="00A25CAB" w:rsidRPr="00A25CAB" w:rsidRDefault="00A25CAB" w:rsidP="00317C42">
      <w:pPr>
        <w:pStyle w:val="ListParagraph"/>
        <w:ind w:left="0"/>
        <w:rPr>
          <w:rFonts w:ascii="Cambria" w:hAnsi="Cambria"/>
          <w:b/>
        </w:rPr>
      </w:pP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Any dispute arising out of this contract shall be settled only at the court having jurisdiction of Coimbatore.</w:t>
      </w:r>
    </w:p>
    <w:p w:rsidR="00A25CAB" w:rsidRP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The authority competent to accept the tender reserves the right to reject or accept any tender without assigning any reasons thereof.</w:t>
      </w:r>
    </w:p>
    <w:p w:rsidR="00A25CAB" w:rsidRDefault="00A25CAB" w:rsidP="00317C42">
      <w:pPr>
        <w:numPr>
          <w:ilvl w:val="0"/>
          <w:numId w:val="5"/>
        </w:numPr>
        <w:ind w:left="0"/>
        <w:jc w:val="both"/>
        <w:rPr>
          <w:rFonts w:ascii="Cambria" w:hAnsi="Cambria" w:cs="Times New Roman"/>
          <w:sz w:val="24"/>
          <w:szCs w:val="24"/>
        </w:rPr>
      </w:pPr>
      <w:r w:rsidRPr="00A25CAB">
        <w:rPr>
          <w:rFonts w:ascii="Cambria" w:hAnsi="Cambria" w:cs="Times New Roman"/>
          <w:sz w:val="24"/>
          <w:szCs w:val="24"/>
        </w:rPr>
        <w:t>Regarding the acceptance of supply with reference to the specification and quality of materials supplied. The decision of University Registrar shall be final.</w:t>
      </w:r>
    </w:p>
    <w:p w:rsidR="00B85C31" w:rsidRDefault="00B85C31" w:rsidP="00B85C31">
      <w:pPr>
        <w:spacing w:after="0" w:line="240" w:lineRule="auto"/>
        <w:ind w:left="5760" w:right="142"/>
        <w:rPr>
          <w:rFonts w:ascii="Cambria" w:hAnsi="Cambria" w:cs="Arial"/>
          <w:b/>
          <w:bCs/>
        </w:rPr>
      </w:pPr>
      <w:r>
        <w:rPr>
          <w:rFonts w:ascii="Cambria" w:hAnsi="Cambria" w:cs="Arial"/>
          <w:b/>
          <w:bCs/>
        </w:rPr>
        <w:t xml:space="preserve">      </w:t>
      </w:r>
    </w:p>
    <w:p w:rsidR="00B85C31" w:rsidRDefault="00B85C31" w:rsidP="00B85C31">
      <w:pPr>
        <w:spacing w:after="0" w:line="240" w:lineRule="auto"/>
        <w:ind w:left="5760" w:right="142"/>
        <w:rPr>
          <w:rFonts w:ascii="Cambria" w:hAnsi="Cambria" w:cs="Arial"/>
          <w:b/>
          <w:bCs/>
        </w:rPr>
      </w:pPr>
      <w:r>
        <w:rPr>
          <w:rFonts w:ascii="Cambria" w:hAnsi="Cambria" w:cs="Arial"/>
          <w:b/>
          <w:bCs/>
        </w:rPr>
        <w:t xml:space="preserve">      </w:t>
      </w:r>
      <w:r w:rsidRPr="00034011">
        <w:rPr>
          <w:rFonts w:ascii="Cambria" w:hAnsi="Cambria" w:cs="Arial"/>
          <w:b/>
          <w:bCs/>
        </w:rPr>
        <w:t xml:space="preserve">SIGNATURE OF THE TENDERER                                   </w:t>
      </w:r>
      <w:r>
        <w:rPr>
          <w:rFonts w:ascii="Cambria" w:hAnsi="Cambria" w:cs="Arial"/>
          <w:b/>
          <w:bCs/>
        </w:rPr>
        <w:t xml:space="preserve">                      </w:t>
      </w:r>
      <w:r w:rsidRPr="00034011">
        <w:rPr>
          <w:rFonts w:ascii="Cambria" w:hAnsi="Cambria" w:cs="Arial"/>
          <w:b/>
          <w:bCs/>
        </w:rPr>
        <w:t xml:space="preserve">                                                            </w:t>
      </w:r>
      <w:r>
        <w:rPr>
          <w:rFonts w:ascii="Cambria" w:hAnsi="Cambria" w:cs="Arial"/>
          <w:b/>
          <w:bCs/>
        </w:rPr>
        <w:t xml:space="preserve">              </w:t>
      </w:r>
    </w:p>
    <w:p w:rsidR="00B85C31" w:rsidRDefault="00B85C31" w:rsidP="00B85C31">
      <w:pPr>
        <w:spacing w:after="0" w:line="240" w:lineRule="auto"/>
        <w:ind w:left="5760" w:right="142"/>
        <w:rPr>
          <w:rFonts w:ascii="Cambria" w:hAnsi="Cambria" w:cs="Times New Roman"/>
          <w:sz w:val="24"/>
          <w:szCs w:val="24"/>
        </w:rPr>
      </w:pPr>
      <w:r>
        <w:rPr>
          <w:rFonts w:ascii="Cambria" w:hAnsi="Cambria" w:cs="Arial"/>
          <w:b/>
          <w:bCs/>
        </w:rPr>
        <w:t xml:space="preserve">                                               </w:t>
      </w:r>
      <w:r w:rsidRPr="00034011">
        <w:rPr>
          <w:rFonts w:ascii="Cambria" w:hAnsi="Cambria" w:cs="Arial"/>
          <w:b/>
          <w:bCs/>
        </w:rPr>
        <w:t>WITH SEAL</w:t>
      </w:r>
      <w:r w:rsidRPr="00A25CAB">
        <w:rPr>
          <w:rFonts w:ascii="Cambria" w:hAnsi="Cambria" w:cs="Times New Roman"/>
          <w:sz w:val="24"/>
          <w:szCs w:val="24"/>
        </w:rPr>
        <w:t xml:space="preserve"> </w:t>
      </w:r>
    </w:p>
    <w:p w:rsidR="00B85C31" w:rsidRPr="00B85C31" w:rsidRDefault="00B85C31" w:rsidP="00B85C31">
      <w:pPr>
        <w:spacing w:after="0" w:line="240" w:lineRule="auto"/>
        <w:ind w:left="5760" w:right="142"/>
        <w:rPr>
          <w:rFonts w:ascii="Cambria" w:hAnsi="Cambria" w:cs="Arial"/>
          <w:b/>
          <w:bCs/>
        </w:rPr>
      </w:pPr>
    </w:p>
    <w:p w:rsidR="00A25CAB" w:rsidRPr="00A25CAB" w:rsidRDefault="00A25CAB" w:rsidP="00B85C31">
      <w:pPr>
        <w:numPr>
          <w:ilvl w:val="0"/>
          <w:numId w:val="5"/>
        </w:numPr>
        <w:ind w:left="0"/>
        <w:jc w:val="both"/>
        <w:rPr>
          <w:rFonts w:ascii="Cambria" w:hAnsi="Cambria" w:cs="Times New Roman"/>
          <w:sz w:val="24"/>
          <w:szCs w:val="24"/>
        </w:rPr>
      </w:pPr>
      <w:r w:rsidRPr="00A25CAB">
        <w:rPr>
          <w:rFonts w:ascii="Cambria" w:hAnsi="Cambria" w:cs="Times New Roman"/>
          <w:sz w:val="24"/>
          <w:szCs w:val="24"/>
        </w:rPr>
        <w:t xml:space="preserve">The University’s general rules for the supply of the materials and works will apply on this purchase also. </w:t>
      </w:r>
    </w:p>
    <w:p w:rsidR="00A25CAB" w:rsidRPr="00A25CAB" w:rsidRDefault="00A25CAB" w:rsidP="007C5634">
      <w:pPr>
        <w:pStyle w:val="Default"/>
        <w:numPr>
          <w:ilvl w:val="0"/>
          <w:numId w:val="5"/>
        </w:numPr>
        <w:ind w:left="0"/>
        <w:jc w:val="both"/>
        <w:rPr>
          <w:rFonts w:ascii="Cambria" w:hAnsi="Cambria" w:cs="Times New Roman"/>
        </w:rPr>
      </w:pPr>
      <w:r w:rsidRPr="00A25CAB">
        <w:rPr>
          <w:rFonts w:ascii="Cambria" w:hAnsi="Cambria" w:cs="Times New Roman"/>
        </w:rPr>
        <w:t xml:space="preserve">The tender is governed by the </w:t>
      </w:r>
      <w:proofErr w:type="spellStart"/>
      <w:r w:rsidRPr="00A25CAB">
        <w:rPr>
          <w:rFonts w:ascii="Cambria" w:hAnsi="Cambria" w:cs="Times New Roman"/>
        </w:rPr>
        <w:t>Tamilnadu</w:t>
      </w:r>
      <w:proofErr w:type="spellEnd"/>
      <w:r w:rsidRPr="00A25CAB">
        <w:rPr>
          <w:rFonts w:ascii="Cambria" w:hAnsi="Cambria" w:cs="Times New Roman"/>
        </w:rPr>
        <w:t xml:space="preserve"> Tender Transparency Act 1998 and 2000 as amended from time to time. </w:t>
      </w:r>
    </w:p>
    <w:p w:rsidR="00A25CAB" w:rsidRPr="00A25CAB" w:rsidRDefault="00A25CAB" w:rsidP="00317C42">
      <w:pPr>
        <w:pStyle w:val="Default"/>
        <w:rPr>
          <w:rFonts w:ascii="Cambria" w:hAnsi="Cambria" w:cs="Times New Roman"/>
        </w:rPr>
      </w:pPr>
    </w:p>
    <w:p w:rsidR="00A25CAB" w:rsidRPr="00A25CAB" w:rsidRDefault="00A25CAB" w:rsidP="00317C42">
      <w:pPr>
        <w:pStyle w:val="Default"/>
        <w:numPr>
          <w:ilvl w:val="0"/>
          <w:numId w:val="5"/>
        </w:numPr>
        <w:ind w:left="0"/>
        <w:rPr>
          <w:rFonts w:ascii="Cambria" w:hAnsi="Cambria" w:cs="Times New Roman"/>
          <w:b/>
        </w:rPr>
      </w:pPr>
      <w:r w:rsidRPr="00A25CAB">
        <w:rPr>
          <w:rFonts w:ascii="Cambria" w:hAnsi="Cambria" w:cs="Times New Roman"/>
          <w:b/>
        </w:rPr>
        <w:t>Other Enclosures:</w:t>
      </w:r>
    </w:p>
    <w:p w:rsidR="00A25CAB" w:rsidRPr="00A25CAB" w:rsidRDefault="00A25CAB" w:rsidP="00317C42">
      <w:pPr>
        <w:pStyle w:val="Default"/>
        <w:rPr>
          <w:rFonts w:ascii="Cambria" w:hAnsi="Cambria" w:cs="Times New Roman"/>
          <w:b/>
        </w:rPr>
      </w:pPr>
    </w:p>
    <w:p w:rsidR="00034011" w:rsidRPr="00034011" w:rsidRDefault="00A25CAB" w:rsidP="00034011">
      <w:pPr>
        <w:pStyle w:val="Default"/>
        <w:numPr>
          <w:ilvl w:val="0"/>
          <w:numId w:val="17"/>
        </w:numPr>
        <w:spacing w:line="276" w:lineRule="auto"/>
        <w:ind w:left="0"/>
        <w:rPr>
          <w:rFonts w:ascii="Cambria" w:hAnsi="Cambria" w:cs="Times New Roman"/>
        </w:rPr>
      </w:pPr>
      <w:r w:rsidRPr="00034011">
        <w:rPr>
          <w:rFonts w:ascii="Cambria" w:hAnsi="Cambria" w:cs="Times New Roman"/>
        </w:rPr>
        <w:t>Attested copies of the Registration Certificate of the company.</w:t>
      </w:r>
    </w:p>
    <w:p w:rsidR="00034011" w:rsidRPr="00034011" w:rsidRDefault="00034011" w:rsidP="00034011">
      <w:pPr>
        <w:pStyle w:val="Default"/>
        <w:numPr>
          <w:ilvl w:val="0"/>
          <w:numId w:val="17"/>
        </w:numPr>
        <w:spacing w:line="276" w:lineRule="auto"/>
        <w:ind w:left="0"/>
        <w:rPr>
          <w:rFonts w:ascii="Cambria" w:hAnsi="Cambria" w:cs="Times New Roman"/>
        </w:rPr>
      </w:pPr>
      <w:r w:rsidRPr="00034011">
        <w:rPr>
          <w:rFonts w:ascii="Cambria" w:hAnsi="Cambria"/>
        </w:rPr>
        <w:t xml:space="preserve">ISO Certificate / Equivalent Certified </w:t>
      </w:r>
      <w:proofErr w:type="gramStart"/>
      <w:r w:rsidRPr="00034011">
        <w:rPr>
          <w:rFonts w:ascii="Cambria" w:hAnsi="Cambria"/>
        </w:rPr>
        <w:t>company</w:t>
      </w:r>
      <w:proofErr w:type="gramEnd"/>
      <w:r w:rsidRPr="00034011">
        <w:rPr>
          <w:rFonts w:ascii="Cambria" w:hAnsi="Cambria"/>
        </w:rPr>
        <w:t>.</w:t>
      </w:r>
    </w:p>
    <w:p w:rsidR="00A25CAB" w:rsidRPr="00034011" w:rsidRDefault="00A25CAB" w:rsidP="00317C42">
      <w:pPr>
        <w:pStyle w:val="Default"/>
        <w:numPr>
          <w:ilvl w:val="0"/>
          <w:numId w:val="17"/>
        </w:numPr>
        <w:spacing w:line="276" w:lineRule="auto"/>
        <w:ind w:left="0"/>
        <w:rPr>
          <w:rFonts w:ascii="Cambria" w:hAnsi="Cambria" w:cs="Times New Roman"/>
        </w:rPr>
      </w:pPr>
      <w:r w:rsidRPr="00034011">
        <w:rPr>
          <w:rFonts w:ascii="Cambria" w:hAnsi="Cambria" w:cs="Times New Roman"/>
        </w:rPr>
        <w:t xml:space="preserve">Audited Annual Financial Statements and Annual Report and Certified statement from the current Statutory Auditors of the bidder. </w:t>
      </w:r>
    </w:p>
    <w:p w:rsidR="00A25CAB" w:rsidRPr="00034011" w:rsidRDefault="00A25CAB" w:rsidP="00317C42">
      <w:pPr>
        <w:pStyle w:val="Default"/>
        <w:numPr>
          <w:ilvl w:val="0"/>
          <w:numId w:val="17"/>
        </w:numPr>
        <w:spacing w:line="276" w:lineRule="auto"/>
        <w:ind w:left="0"/>
        <w:rPr>
          <w:rFonts w:ascii="Cambria" w:hAnsi="Cambria" w:cs="Times New Roman"/>
        </w:rPr>
      </w:pPr>
      <w:r w:rsidRPr="00034011">
        <w:rPr>
          <w:rFonts w:ascii="Cambria" w:hAnsi="Cambria" w:cs="Times New Roman"/>
        </w:rPr>
        <w:t xml:space="preserve">Signed and stamped copy of the original tender document downloaded from the website along with its annexures/ corrigendum/ documents, etc. </w:t>
      </w:r>
    </w:p>
    <w:p w:rsidR="00A25CAB" w:rsidRPr="00A25CAB" w:rsidRDefault="00A25CAB" w:rsidP="00317C42">
      <w:pPr>
        <w:pStyle w:val="Default"/>
        <w:numPr>
          <w:ilvl w:val="0"/>
          <w:numId w:val="17"/>
        </w:numPr>
        <w:spacing w:line="276" w:lineRule="auto"/>
        <w:ind w:left="0"/>
        <w:rPr>
          <w:rFonts w:ascii="Cambria" w:hAnsi="Cambria" w:cs="Times New Roman"/>
        </w:rPr>
      </w:pPr>
      <w:r w:rsidRPr="00034011">
        <w:rPr>
          <w:rFonts w:ascii="Cambria" w:hAnsi="Cambria" w:cs="Times New Roman"/>
        </w:rPr>
        <w:t>The copy of the GST</w:t>
      </w:r>
      <w:r w:rsidRPr="00A25CAB">
        <w:rPr>
          <w:rFonts w:ascii="Cambria" w:hAnsi="Cambria" w:cs="Times New Roman"/>
        </w:rPr>
        <w:t xml:space="preserve"> registration certificate and copy of PAN. </w:t>
      </w:r>
    </w:p>
    <w:p w:rsidR="00A25CAB" w:rsidRPr="00A25CAB" w:rsidRDefault="00A25CAB" w:rsidP="00317C42">
      <w:pPr>
        <w:pStyle w:val="Default"/>
        <w:numPr>
          <w:ilvl w:val="0"/>
          <w:numId w:val="17"/>
        </w:numPr>
        <w:spacing w:line="276" w:lineRule="auto"/>
        <w:ind w:left="0"/>
        <w:rPr>
          <w:rFonts w:ascii="Cambria" w:hAnsi="Cambria" w:cs="Times New Roman"/>
        </w:rPr>
      </w:pPr>
      <w:r w:rsidRPr="00A25CAB">
        <w:rPr>
          <w:rFonts w:ascii="Cambria" w:hAnsi="Cambria" w:cs="Times New Roman"/>
        </w:rPr>
        <w:t xml:space="preserve">The annual turnover of the bidder for the last three financial years. </w:t>
      </w:r>
    </w:p>
    <w:p w:rsidR="00E2711B" w:rsidRPr="00EF3F72" w:rsidRDefault="00A25CAB" w:rsidP="00E2711B">
      <w:pPr>
        <w:pStyle w:val="Default"/>
        <w:numPr>
          <w:ilvl w:val="0"/>
          <w:numId w:val="17"/>
        </w:numPr>
        <w:ind w:left="0"/>
        <w:rPr>
          <w:rFonts w:ascii="Cambria" w:hAnsi="Cambria"/>
          <w:sz w:val="20"/>
        </w:rPr>
      </w:pPr>
      <w:r w:rsidRPr="00EF3F72">
        <w:rPr>
          <w:rFonts w:ascii="Cambria" w:hAnsi="Cambria" w:cs="Times New Roman"/>
        </w:rPr>
        <w:t xml:space="preserve">Any other document.   </w:t>
      </w:r>
    </w:p>
    <w:p w:rsidR="00E2711B" w:rsidRPr="00EE0DD6" w:rsidRDefault="00E2711B" w:rsidP="00E2711B">
      <w:pPr>
        <w:spacing w:after="0" w:line="240" w:lineRule="auto"/>
        <w:ind w:left="90" w:right="144" w:hanging="450"/>
        <w:jc w:val="center"/>
        <w:rPr>
          <w:rFonts w:ascii="Cambria" w:hAnsi="Cambria" w:cs="Arial"/>
          <w:b/>
          <w:bCs/>
          <w:sz w:val="24"/>
          <w:szCs w:val="24"/>
        </w:rPr>
      </w:pPr>
      <w:r w:rsidRPr="00EE0DD6">
        <w:rPr>
          <w:rFonts w:ascii="Cambria" w:hAnsi="Cambria" w:cs="Arial"/>
          <w:b/>
          <w:bCs/>
          <w:sz w:val="24"/>
          <w:szCs w:val="24"/>
        </w:rPr>
        <w:t xml:space="preserve">         </w:t>
      </w:r>
    </w:p>
    <w:p w:rsidR="00E2711B" w:rsidRPr="00EE0DD6" w:rsidRDefault="00E2711B" w:rsidP="00E2711B">
      <w:pPr>
        <w:spacing w:after="0" w:line="240" w:lineRule="auto"/>
        <w:ind w:left="90" w:right="144" w:hanging="450"/>
        <w:jc w:val="center"/>
        <w:rPr>
          <w:rFonts w:ascii="Cambria" w:hAnsi="Cambria" w:cs="Arial"/>
          <w:b/>
          <w:bCs/>
          <w:sz w:val="24"/>
          <w:szCs w:val="24"/>
        </w:rPr>
      </w:pPr>
    </w:p>
    <w:tbl>
      <w:tblPr>
        <w:tblStyle w:val="TableGrid"/>
        <w:tblW w:w="0" w:type="auto"/>
        <w:jc w:val="center"/>
        <w:tblLook w:val="04A0" w:firstRow="1" w:lastRow="0" w:firstColumn="1" w:lastColumn="0" w:noHBand="0" w:noVBand="1"/>
      </w:tblPr>
      <w:tblGrid>
        <w:gridCol w:w="2660"/>
        <w:gridCol w:w="1304"/>
        <w:gridCol w:w="1534"/>
        <w:gridCol w:w="2927"/>
      </w:tblGrid>
      <w:tr w:rsidR="00B85C31" w:rsidRPr="00EF3F72" w:rsidTr="00EF3F72">
        <w:trPr>
          <w:jc w:val="center"/>
        </w:trPr>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sz w:val="24"/>
                <w:szCs w:val="24"/>
                <w:lang w:val="en-IN"/>
              </w:rPr>
            </w:pPr>
            <w:r w:rsidRPr="00EF3F72">
              <w:rPr>
                <w:rFonts w:ascii="Cambria" w:hAnsi="Cambria" w:cs="Times New Roman"/>
                <w:sz w:val="24"/>
                <w:szCs w:val="24"/>
                <w:lang w:val="en-IN"/>
              </w:rPr>
              <w:t>Cost of Tender document  ( to be filled by the tenderer)</w:t>
            </w:r>
          </w:p>
        </w:tc>
      </w:tr>
      <w:tr w:rsidR="00B85C31" w:rsidRPr="00EF3F72" w:rsidTr="00EF3F72">
        <w:trPr>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DD/Challan No</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Bank</w:t>
            </w:r>
          </w:p>
        </w:tc>
      </w:tr>
      <w:tr w:rsidR="00B85C31" w:rsidRPr="00EF3F72" w:rsidTr="00EF3F72">
        <w:trPr>
          <w:trHeight w:val="501"/>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r>
    </w:tbl>
    <w:p w:rsidR="00B85C31" w:rsidRPr="00EF3F72" w:rsidRDefault="00B85C31" w:rsidP="00EF3F72">
      <w:pPr>
        <w:spacing w:after="0"/>
        <w:rPr>
          <w:rFonts w:ascii="Cambria" w:hAnsi="Cambria" w:cs="Times New Roman"/>
          <w:sz w:val="24"/>
          <w:szCs w:val="24"/>
          <w:lang w:val="en-IN"/>
        </w:rPr>
      </w:pPr>
    </w:p>
    <w:tbl>
      <w:tblPr>
        <w:tblStyle w:val="TableGrid"/>
        <w:tblW w:w="0" w:type="auto"/>
        <w:jc w:val="center"/>
        <w:tblLook w:val="04A0" w:firstRow="1" w:lastRow="0" w:firstColumn="1" w:lastColumn="0" w:noHBand="0" w:noVBand="1"/>
      </w:tblPr>
      <w:tblGrid>
        <w:gridCol w:w="2660"/>
        <w:gridCol w:w="1276"/>
        <w:gridCol w:w="1559"/>
        <w:gridCol w:w="2977"/>
      </w:tblGrid>
      <w:tr w:rsidR="00B85C31" w:rsidRPr="00EF3F72" w:rsidTr="00EF3F72">
        <w:trPr>
          <w:jc w:val="center"/>
        </w:trPr>
        <w:tc>
          <w:tcPr>
            <w:tcW w:w="8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sz w:val="24"/>
                <w:szCs w:val="24"/>
                <w:lang w:val="en-IN"/>
              </w:rPr>
            </w:pPr>
            <w:r w:rsidRPr="00EF3F72">
              <w:rPr>
                <w:rFonts w:ascii="Cambria" w:hAnsi="Cambria" w:cs="Times New Roman"/>
                <w:sz w:val="24"/>
                <w:szCs w:val="24"/>
                <w:lang w:val="en-IN"/>
              </w:rPr>
              <w:t>Details of EMD Amount  (to be filled by the tenderer):</w:t>
            </w:r>
          </w:p>
        </w:tc>
      </w:tr>
      <w:tr w:rsidR="00B85C31" w:rsidRPr="00EF3F72" w:rsidTr="00EF3F72">
        <w:trPr>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DD/Challan No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Date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Amount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31" w:rsidRPr="00EF3F72" w:rsidRDefault="00B85C31" w:rsidP="00EF3F72">
            <w:pPr>
              <w:spacing w:line="276" w:lineRule="auto"/>
              <w:rPr>
                <w:rFonts w:ascii="Cambria" w:hAnsi="Cambria" w:cs="Times New Roman"/>
                <w:b/>
                <w:sz w:val="24"/>
                <w:szCs w:val="24"/>
                <w:lang w:val="en-IN"/>
              </w:rPr>
            </w:pPr>
            <w:r w:rsidRPr="00EF3F72">
              <w:rPr>
                <w:rFonts w:ascii="Cambria" w:hAnsi="Cambria" w:cs="Times New Roman"/>
                <w:b/>
                <w:sz w:val="24"/>
                <w:szCs w:val="24"/>
                <w:lang w:val="en-IN"/>
              </w:rPr>
              <w:t>Bank</w:t>
            </w:r>
          </w:p>
        </w:tc>
      </w:tr>
      <w:tr w:rsidR="00B85C31" w:rsidRPr="00EF3F72" w:rsidTr="00EF3F72">
        <w:trPr>
          <w:trHeight w:val="577"/>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C31" w:rsidRPr="00EF3F72" w:rsidRDefault="00B85C31" w:rsidP="00EF3F72">
            <w:pPr>
              <w:spacing w:line="276" w:lineRule="auto"/>
              <w:rPr>
                <w:rFonts w:ascii="Cambria" w:hAnsi="Cambria" w:cs="Times New Roman"/>
                <w:sz w:val="24"/>
                <w:szCs w:val="24"/>
                <w:lang w:val="en-IN"/>
              </w:rPr>
            </w:pPr>
          </w:p>
        </w:tc>
      </w:tr>
    </w:tbl>
    <w:p w:rsidR="00B85C31" w:rsidRDefault="00B85C31" w:rsidP="00EF3F72">
      <w:pPr>
        <w:spacing w:after="0"/>
        <w:rPr>
          <w:rFonts w:ascii="Times New Roman" w:hAnsi="Times New Roman" w:cs="Times New Roman"/>
          <w:sz w:val="24"/>
          <w:szCs w:val="24"/>
          <w:u w:val="single"/>
        </w:rPr>
      </w:pPr>
    </w:p>
    <w:p w:rsidR="00EF3F72" w:rsidRDefault="00EF3F72" w:rsidP="00EF3F72">
      <w:pPr>
        <w:spacing w:after="0"/>
        <w:rPr>
          <w:rFonts w:ascii="Times New Roman" w:hAnsi="Times New Roman" w:cs="Times New Roman"/>
          <w:sz w:val="24"/>
          <w:szCs w:val="24"/>
          <w:u w:val="single"/>
        </w:rPr>
      </w:pPr>
    </w:p>
    <w:p w:rsidR="00B85C31" w:rsidRDefault="00B85C31" w:rsidP="00EF3F72">
      <w:pPr>
        <w:spacing w:after="0"/>
        <w:rPr>
          <w:rFonts w:ascii="Times New Roman" w:hAnsi="Times New Roman" w:cs="Times New Roman"/>
          <w:b/>
          <w:bCs/>
          <w:sz w:val="24"/>
          <w:szCs w:val="24"/>
        </w:rPr>
      </w:pPr>
    </w:p>
    <w:p w:rsidR="00B85C31" w:rsidRPr="00B85C31" w:rsidRDefault="00B85C31" w:rsidP="00B85C31">
      <w:pPr>
        <w:spacing w:after="0" w:line="240" w:lineRule="auto"/>
        <w:ind w:left="5760" w:right="142"/>
        <w:rPr>
          <w:rFonts w:ascii="Cambria" w:hAnsi="Cambria" w:cs="Arial"/>
          <w:b/>
          <w:bCs/>
          <w:sz w:val="24"/>
          <w:szCs w:val="24"/>
        </w:rPr>
      </w:pPr>
      <w:r w:rsidRPr="00B85C31">
        <w:rPr>
          <w:rFonts w:ascii="Cambria" w:hAnsi="Cambria" w:cs="Arial"/>
          <w:b/>
          <w:bCs/>
          <w:sz w:val="24"/>
          <w:szCs w:val="24"/>
        </w:rPr>
        <w:t xml:space="preserve">SIGNATURE OF THE TENDERER                                                                                                                                   </w:t>
      </w:r>
    </w:p>
    <w:p w:rsidR="00B85C31" w:rsidRPr="00B85C31" w:rsidRDefault="00B85C31" w:rsidP="00B85C31">
      <w:pPr>
        <w:spacing w:after="0"/>
        <w:jc w:val="both"/>
        <w:rPr>
          <w:rFonts w:ascii="Cambria" w:hAnsi="Cambria" w:cs="Times New Roman"/>
          <w:b/>
          <w:bCs/>
          <w:sz w:val="24"/>
          <w:szCs w:val="24"/>
        </w:rPr>
      </w:pPr>
      <w:r w:rsidRPr="00B85C31">
        <w:rPr>
          <w:rFonts w:ascii="Cambria" w:hAnsi="Cambria" w:cs="Arial"/>
          <w:b/>
          <w:bCs/>
          <w:sz w:val="24"/>
          <w:szCs w:val="24"/>
        </w:rPr>
        <w:t xml:space="preserve">                                             </w:t>
      </w:r>
      <w:r>
        <w:rPr>
          <w:rFonts w:ascii="Cambria" w:hAnsi="Cambria" w:cs="Arial"/>
          <w:b/>
          <w:bCs/>
          <w:sz w:val="24"/>
          <w:szCs w:val="24"/>
        </w:rPr>
        <w:tab/>
      </w:r>
      <w:r>
        <w:rPr>
          <w:rFonts w:ascii="Cambria" w:hAnsi="Cambria" w:cs="Arial"/>
          <w:b/>
          <w:bCs/>
          <w:sz w:val="24"/>
          <w:szCs w:val="24"/>
        </w:rPr>
        <w:tab/>
      </w:r>
      <w:r>
        <w:rPr>
          <w:rFonts w:ascii="Cambria" w:hAnsi="Cambria" w:cs="Arial"/>
          <w:b/>
          <w:bCs/>
          <w:sz w:val="24"/>
          <w:szCs w:val="24"/>
        </w:rPr>
        <w:tab/>
      </w:r>
      <w:r>
        <w:rPr>
          <w:rFonts w:ascii="Cambria" w:hAnsi="Cambria" w:cs="Arial"/>
          <w:b/>
          <w:bCs/>
          <w:sz w:val="24"/>
          <w:szCs w:val="24"/>
        </w:rPr>
        <w:tab/>
      </w:r>
      <w:r>
        <w:rPr>
          <w:rFonts w:ascii="Cambria" w:hAnsi="Cambria" w:cs="Arial"/>
          <w:b/>
          <w:bCs/>
          <w:sz w:val="24"/>
          <w:szCs w:val="24"/>
        </w:rPr>
        <w:tab/>
      </w:r>
      <w:r>
        <w:rPr>
          <w:rFonts w:ascii="Cambria" w:hAnsi="Cambria" w:cs="Arial"/>
          <w:b/>
          <w:bCs/>
          <w:sz w:val="24"/>
          <w:szCs w:val="24"/>
        </w:rPr>
        <w:tab/>
      </w:r>
      <w:r>
        <w:rPr>
          <w:rFonts w:ascii="Cambria" w:hAnsi="Cambria" w:cs="Arial"/>
          <w:b/>
          <w:bCs/>
          <w:sz w:val="24"/>
          <w:szCs w:val="24"/>
        </w:rPr>
        <w:tab/>
      </w:r>
      <w:r>
        <w:rPr>
          <w:rFonts w:ascii="Cambria" w:hAnsi="Cambria" w:cs="Arial"/>
          <w:b/>
          <w:bCs/>
          <w:sz w:val="24"/>
          <w:szCs w:val="24"/>
        </w:rPr>
        <w:tab/>
        <w:t xml:space="preserve"> </w:t>
      </w:r>
      <w:r w:rsidRPr="00B85C31">
        <w:rPr>
          <w:rFonts w:ascii="Cambria" w:hAnsi="Cambria" w:cs="Arial"/>
          <w:b/>
          <w:bCs/>
          <w:sz w:val="24"/>
          <w:szCs w:val="24"/>
        </w:rPr>
        <w:t>WITH SEAL</w:t>
      </w:r>
      <w:r w:rsidRPr="00B85C31">
        <w:rPr>
          <w:rFonts w:ascii="Cambria" w:hAnsi="Cambria" w:cs="Times New Roman"/>
          <w:b/>
          <w:bCs/>
          <w:sz w:val="24"/>
          <w:szCs w:val="24"/>
        </w:rPr>
        <w:tab/>
      </w:r>
      <w:r w:rsidRPr="00B85C31">
        <w:rPr>
          <w:rFonts w:ascii="Cambria" w:hAnsi="Cambria" w:cs="Times New Roman"/>
          <w:b/>
          <w:bCs/>
          <w:sz w:val="24"/>
          <w:szCs w:val="24"/>
        </w:rPr>
        <w:tab/>
      </w:r>
      <w:r w:rsidRPr="00B85C31">
        <w:rPr>
          <w:rFonts w:ascii="Cambria" w:hAnsi="Cambria" w:cs="Times New Roman"/>
          <w:b/>
          <w:bCs/>
          <w:sz w:val="24"/>
          <w:szCs w:val="24"/>
        </w:rPr>
        <w:tab/>
      </w:r>
      <w:r w:rsidRPr="00B85C31">
        <w:rPr>
          <w:rFonts w:ascii="Cambria" w:hAnsi="Cambria" w:cs="Times New Roman"/>
          <w:b/>
          <w:bCs/>
          <w:sz w:val="24"/>
          <w:szCs w:val="24"/>
        </w:rPr>
        <w:tab/>
      </w:r>
      <w:r w:rsidRPr="00B85C31">
        <w:rPr>
          <w:rFonts w:ascii="Cambria" w:hAnsi="Cambria" w:cs="Times New Roman"/>
          <w:b/>
          <w:bCs/>
          <w:sz w:val="24"/>
          <w:szCs w:val="24"/>
        </w:rPr>
        <w:tab/>
      </w:r>
      <w:r w:rsidRPr="00B85C31">
        <w:rPr>
          <w:rFonts w:ascii="Cambria" w:hAnsi="Cambria" w:cs="Times New Roman"/>
          <w:b/>
          <w:bCs/>
          <w:sz w:val="24"/>
          <w:szCs w:val="24"/>
        </w:rPr>
        <w:tab/>
      </w:r>
      <w:r w:rsidRPr="00B85C31">
        <w:rPr>
          <w:rFonts w:ascii="Cambria" w:hAnsi="Cambria" w:cs="Times New Roman"/>
          <w:b/>
          <w:bCs/>
          <w:sz w:val="24"/>
          <w:szCs w:val="24"/>
        </w:rPr>
        <w:tab/>
        <w:t xml:space="preserve">  </w:t>
      </w:r>
      <w:r>
        <w:rPr>
          <w:rFonts w:ascii="Cambria" w:hAnsi="Cambria" w:cs="Times New Roman"/>
          <w:b/>
          <w:bCs/>
          <w:sz w:val="24"/>
          <w:szCs w:val="24"/>
        </w:rPr>
        <w:tab/>
      </w:r>
      <w:r>
        <w:rPr>
          <w:rFonts w:ascii="Cambria" w:hAnsi="Cambria" w:cs="Times New Roman"/>
          <w:b/>
          <w:bCs/>
          <w:sz w:val="24"/>
          <w:szCs w:val="24"/>
        </w:rPr>
        <w:tab/>
      </w:r>
      <w:r w:rsidRPr="00B85C31">
        <w:rPr>
          <w:rFonts w:ascii="Cambria" w:hAnsi="Cambria" w:cs="Times New Roman"/>
          <w:b/>
          <w:bCs/>
          <w:sz w:val="24"/>
          <w:szCs w:val="24"/>
        </w:rPr>
        <w:t>MOBILE NO:</w:t>
      </w:r>
    </w:p>
    <w:p w:rsidR="00B85C31" w:rsidRPr="00EE0DD6" w:rsidRDefault="00B85C31" w:rsidP="00E2711B">
      <w:pPr>
        <w:spacing w:after="0" w:line="240" w:lineRule="auto"/>
        <w:ind w:left="90" w:right="144" w:hanging="450"/>
        <w:jc w:val="right"/>
        <w:rPr>
          <w:rFonts w:ascii="Cambria" w:hAnsi="Cambria" w:cs="Arial"/>
          <w:b/>
          <w:bCs/>
          <w:sz w:val="24"/>
          <w:szCs w:val="24"/>
        </w:rPr>
      </w:pPr>
    </w:p>
    <w:p w:rsidR="00E2711B" w:rsidRPr="00EE0DD6" w:rsidRDefault="00E2711B" w:rsidP="00E2711B">
      <w:pPr>
        <w:spacing w:after="0" w:line="240" w:lineRule="auto"/>
        <w:ind w:left="-450" w:right="144"/>
        <w:jc w:val="both"/>
        <w:rPr>
          <w:rFonts w:ascii="Cambria" w:hAnsi="Cambria" w:cs="Arial"/>
          <w:b/>
          <w:sz w:val="24"/>
          <w:szCs w:val="24"/>
          <w:u w:val="single"/>
        </w:rPr>
      </w:pPr>
    </w:p>
    <w:p w:rsidR="00E2711B" w:rsidRPr="00EE0DD6" w:rsidRDefault="00E2711B" w:rsidP="00E2711B">
      <w:pPr>
        <w:spacing w:after="0" w:line="240" w:lineRule="auto"/>
        <w:ind w:left="-450" w:right="144"/>
        <w:jc w:val="both"/>
        <w:rPr>
          <w:rFonts w:ascii="Cambria" w:hAnsi="Cambria" w:cs="Arial"/>
          <w:b/>
          <w:sz w:val="24"/>
          <w:szCs w:val="24"/>
          <w:u w:val="single"/>
        </w:rPr>
      </w:pPr>
    </w:p>
    <w:p w:rsidR="00E2711B" w:rsidRDefault="00E2711B" w:rsidP="00E2711B">
      <w:pPr>
        <w:rPr>
          <w:rFonts w:ascii="Century Gothic" w:hAnsi="Century Gothic" w:cs="Arial"/>
          <w:bCs/>
          <w:u w:val="single"/>
        </w:rPr>
      </w:pPr>
      <w:r>
        <w:rPr>
          <w:rFonts w:ascii="Century Gothic" w:hAnsi="Century Gothic" w:cs="Arial"/>
          <w:bCs/>
          <w:u w:val="single"/>
        </w:rPr>
        <w:br w:type="page"/>
      </w:r>
    </w:p>
    <w:p w:rsidR="0026358C" w:rsidRDefault="0026358C" w:rsidP="004E423D">
      <w:pPr>
        <w:spacing w:after="0" w:line="240" w:lineRule="auto"/>
        <w:jc w:val="center"/>
        <w:rPr>
          <w:rFonts w:ascii="Cambria" w:hAnsi="Cambria" w:cs="Arial"/>
          <w:b/>
          <w:bCs/>
          <w:sz w:val="24"/>
          <w:szCs w:val="24"/>
          <w:u w:val="single"/>
        </w:rPr>
      </w:pPr>
    </w:p>
    <w:p w:rsidR="00E2711B" w:rsidRDefault="00E2711B" w:rsidP="004E423D">
      <w:pPr>
        <w:spacing w:after="0" w:line="240" w:lineRule="auto"/>
        <w:jc w:val="center"/>
        <w:rPr>
          <w:rFonts w:ascii="Cambria" w:hAnsi="Cambria" w:cs="Arial"/>
          <w:b/>
          <w:bCs/>
          <w:sz w:val="24"/>
          <w:szCs w:val="24"/>
          <w:u w:val="single"/>
        </w:rPr>
      </w:pPr>
      <w:r w:rsidRPr="006E3AC1">
        <w:rPr>
          <w:rFonts w:ascii="Cambria" w:hAnsi="Cambria" w:cs="Arial"/>
          <w:b/>
          <w:bCs/>
          <w:sz w:val="24"/>
          <w:szCs w:val="24"/>
          <w:u w:val="single"/>
        </w:rPr>
        <w:t>BHARATHIAR UNIVERSITY:  COIMBATORE – 641 046</w:t>
      </w:r>
    </w:p>
    <w:p w:rsidR="004E423D" w:rsidRPr="004E423D" w:rsidRDefault="004E423D" w:rsidP="004E423D">
      <w:pPr>
        <w:spacing w:after="0" w:line="240" w:lineRule="auto"/>
        <w:jc w:val="center"/>
        <w:rPr>
          <w:rFonts w:ascii="Cambria" w:hAnsi="Cambria" w:cs="Arial"/>
          <w:b/>
          <w:bCs/>
          <w:sz w:val="12"/>
          <w:szCs w:val="24"/>
          <w:u w:val="single"/>
        </w:rPr>
      </w:pPr>
    </w:p>
    <w:p w:rsidR="0086028A" w:rsidRPr="004E423D" w:rsidRDefault="0086028A" w:rsidP="004E423D">
      <w:pPr>
        <w:pStyle w:val="Header"/>
        <w:jc w:val="center"/>
        <w:rPr>
          <w:rFonts w:ascii="Cambria" w:hAnsi="Cambria" w:cs="Arial"/>
          <w:b/>
          <w:bCs/>
          <w:sz w:val="12"/>
          <w:szCs w:val="24"/>
          <w:u w:val="single"/>
        </w:rPr>
      </w:pPr>
    </w:p>
    <w:p w:rsidR="00E2711B" w:rsidRDefault="00E2711B" w:rsidP="004E423D">
      <w:pPr>
        <w:spacing w:after="0" w:line="240" w:lineRule="auto"/>
        <w:ind w:right="27"/>
        <w:jc w:val="center"/>
        <w:rPr>
          <w:rFonts w:ascii="Cambria" w:hAnsi="Cambria" w:cs="Arial"/>
          <w:b/>
          <w:bCs/>
          <w:sz w:val="24"/>
          <w:szCs w:val="24"/>
          <w:u w:val="single"/>
        </w:rPr>
      </w:pPr>
      <w:r w:rsidRPr="007B5C64">
        <w:rPr>
          <w:rFonts w:ascii="Cambria" w:hAnsi="Cambria" w:cs="Arial"/>
          <w:b/>
          <w:bCs/>
          <w:sz w:val="24"/>
          <w:szCs w:val="24"/>
          <w:u w:val="single"/>
        </w:rPr>
        <w:t>SCHEDULE</w:t>
      </w:r>
    </w:p>
    <w:p w:rsidR="004E423D" w:rsidRPr="004E423D" w:rsidRDefault="004E423D" w:rsidP="004E423D">
      <w:pPr>
        <w:spacing w:after="0" w:line="240" w:lineRule="auto"/>
        <w:ind w:right="27"/>
        <w:jc w:val="center"/>
        <w:rPr>
          <w:rFonts w:ascii="Cambria" w:hAnsi="Cambria" w:cs="Arial"/>
          <w:b/>
          <w:bCs/>
          <w:sz w:val="20"/>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78"/>
        <w:gridCol w:w="992"/>
        <w:gridCol w:w="1281"/>
        <w:gridCol w:w="1666"/>
      </w:tblGrid>
      <w:tr w:rsidR="004E423D" w:rsidRPr="00584DAA" w:rsidTr="004E423D">
        <w:tc>
          <w:tcPr>
            <w:tcW w:w="709" w:type="dxa"/>
            <w:vAlign w:val="center"/>
          </w:tcPr>
          <w:p w:rsidR="004E423D" w:rsidRDefault="004E423D" w:rsidP="00DA44A1">
            <w:pPr>
              <w:pStyle w:val="Header"/>
              <w:jc w:val="center"/>
              <w:rPr>
                <w:rFonts w:ascii="Cambria" w:hAnsi="Cambria" w:cs="Arial"/>
                <w:b/>
                <w:bCs/>
                <w:sz w:val="26"/>
                <w:szCs w:val="26"/>
              </w:rPr>
            </w:pPr>
            <w:r w:rsidRPr="00F31923">
              <w:rPr>
                <w:rFonts w:ascii="Cambria" w:hAnsi="Cambria" w:cs="Arial"/>
                <w:b/>
                <w:bCs/>
                <w:sz w:val="26"/>
                <w:szCs w:val="26"/>
              </w:rPr>
              <w:t>S.</w:t>
            </w:r>
          </w:p>
          <w:p w:rsidR="004E423D" w:rsidRPr="00F31923" w:rsidRDefault="004E423D" w:rsidP="00DA44A1">
            <w:pPr>
              <w:pStyle w:val="Header"/>
              <w:jc w:val="center"/>
              <w:rPr>
                <w:rFonts w:ascii="Cambria" w:hAnsi="Cambria" w:cs="Arial"/>
                <w:b/>
                <w:bCs/>
                <w:sz w:val="26"/>
                <w:szCs w:val="26"/>
              </w:rPr>
            </w:pPr>
            <w:r w:rsidRPr="00F31923">
              <w:rPr>
                <w:rFonts w:ascii="Cambria" w:hAnsi="Cambria" w:cs="Arial"/>
                <w:b/>
                <w:bCs/>
                <w:sz w:val="26"/>
                <w:szCs w:val="26"/>
              </w:rPr>
              <w:t>No</w:t>
            </w:r>
            <w:r>
              <w:rPr>
                <w:rFonts w:ascii="Cambria" w:hAnsi="Cambria" w:cs="Arial"/>
                <w:b/>
                <w:bCs/>
                <w:sz w:val="26"/>
                <w:szCs w:val="26"/>
              </w:rPr>
              <w:t>.</w:t>
            </w:r>
          </w:p>
        </w:tc>
        <w:tc>
          <w:tcPr>
            <w:tcW w:w="4678" w:type="dxa"/>
            <w:vAlign w:val="center"/>
          </w:tcPr>
          <w:p w:rsidR="004E423D" w:rsidRPr="00F31923" w:rsidRDefault="004E423D" w:rsidP="00DA44A1">
            <w:pPr>
              <w:pStyle w:val="Header"/>
              <w:tabs>
                <w:tab w:val="center" w:pos="4572"/>
              </w:tabs>
              <w:jc w:val="center"/>
              <w:rPr>
                <w:rFonts w:ascii="Cambria" w:hAnsi="Cambria" w:cs="Arial"/>
                <w:b/>
                <w:sz w:val="26"/>
                <w:szCs w:val="26"/>
              </w:rPr>
            </w:pPr>
            <w:r w:rsidRPr="00F31923">
              <w:rPr>
                <w:rFonts w:ascii="Cambria" w:hAnsi="Cambria" w:cs="Arial"/>
                <w:b/>
                <w:sz w:val="26"/>
                <w:szCs w:val="26"/>
              </w:rPr>
              <w:t>Specification</w:t>
            </w:r>
          </w:p>
        </w:tc>
        <w:tc>
          <w:tcPr>
            <w:tcW w:w="992" w:type="dxa"/>
            <w:vAlign w:val="center"/>
          </w:tcPr>
          <w:p w:rsidR="004E423D" w:rsidRPr="00F31923" w:rsidRDefault="004E423D" w:rsidP="00DA44A1">
            <w:pPr>
              <w:pStyle w:val="Header"/>
              <w:jc w:val="center"/>
              <w:rPr>
                <w:rFonts w:ascii="Cambria" w:hAnsi="Cambria" w:cs="Arial"/>
                <w:b/>
                <w:bCs/>
                <w:sz w:val="26"/>
                <w:szCs w:val="26"/>
              </w:rPr>
            </w:pPr>
            <w:r w:rsidRPr="00F31923">
              <w:rPr>
                <w:rFonts w:ascii="Cambria" w:hAnsi="Cambria" w:cs="Arial"/>
                <w:b/>
                <w:bCs/>
                <w:sz w:val="26"/>
                <w:szCs w:val="26"/>
              </w:rPr>
              <w:t>Qty. req.</w:t>
            </w:r>
          </w:p>
        </w:tc>
        <w:tc>
          <w:tcPr>
            <w:tcW w:w="1281" w:type="dxa"/>
            <w:vAlign w:val="center"/>
          </w:tcPr>
          <w:p w:rsidR="004E423D" w:rsidRPr="00F31923" w:rsidRDefault="004E423D" w:rsidP="004E423D">
            <w:pPr>
              <w:pStyle w:val="Header"/>
              <w:jc w:val="center"/>
              <w:rPr>
                <w:rFonts w:ascii="Cambria" w:hAnsi="Cambria" w:cs="Arial"/>
                <w:b/>
                <w:bCs/>
                <w:sz w:val="26"/>
                <w:szCs w:val="26"/>
              </w:rPr>
            </w:pPr>
            <w:r w:rsidRPr="00F31923">
              <w:rPr>
                <w:rFonts w:ascii="Cambria" w:hAnsi="Cambria" w:cs="Arial"/>
                <w:b/>
                <w:bCs/>
                <w:sz w:val="26"/>
                <w:szCs w:val="26"/>
              </w:rPr>
              <w:t>Rate/ Each</w:t>
            </w:r>
            <w:r>
              <w:rPr>
                <w:rFonts w:ascii="Cambria" w:hAnsi="Cambria" w:cs="Arial"/>
                <w:b/>
                <w:bCs/>
                <w:sz w:val="26"/>
                <w:szCs w:val="26"/>
              </w:rPr>
              <w:t xml:space="preserve"> </w:t>
            </w:r>
            <w:r w:rsidRPr="00F31923">
              <w:rPr>
                <w:rFonts w:ascii="Cambria" w:hAnsi="Cambria" w:cs="Arial"/>
                <w:b/>
                <w:bCs/>
                <w:sz w:val="26"/>
                <w:szCs w:val="26"/>
              </w:rPr>
              <w:t>Rs.</w:t>
            </w:r>
          </w:p>
        </w:tc>
        <w:tc>
          <w:tcPr>
            <w:tcW w:w="1666" w:type="dxa"/>
            <w:vAlign w:val="center"/>
          </w:tcPr>
          <w:p w:rsidR="004E423D" w:rsidRPr="00F31923" w:rsidRDefault="004E423D" w:rsidP="00DA44A1">
            <w:pPr>
              <w:pStyle w:val="Header"/>
              <w:jc w:val="center"/>
              <w:rPr>
                <w:rFonts w:ascii="Cambria" w:hAnsi="Cambria" w:cs="Arial"/>
                <w:b/>
                <w:bCs/>
                <w:sz w:val="26"/>
                <w:szCs w:val="26"/>
              </w:rPr>
            </w:pPr>
            <w:r w:rsidRPr="00F31923">
              <w:rPr>
                <w:rFonts w:ascii="Cambria" w:hAnsi="Cambria" w:cs="Arial"/>
                <w:b/>
                <w:bCs/>
                <w:sz w:val="26"/>
                <w:szCs w:val="26"/>
              </w:rPr>
              <w:t>Amount          Rs.</w:t>
            </w:r>
          </w:p>
        </w:tc>
      </w:tr>
      <w:tr w:rsidR="00EF3F72" w:rsidRPr="00584DAA" w:rsidTr="005E0C6C">
        <w:tc>
          <w:tcPr>
            <w:tcW w:w="709" w:type="dxa"/>
          </w:tcPr>
          <w:p w:rsidR="0057489D" w:rsidRDefault="0057489D" w:rsidP="00DA44A1">
            <w:pPr>
              <w:pStyle w:val="Header"/>
              <w:ind w:right="72"/>
              <w:jc w:val="both"/>
              <w:rPr>
                <w:rFonts w:ascii="Cambria" w:hAnsi="Cambria"/>
                <w:b/>
                <w:sz w:val="24"/>
                <w:szCs w:val="24"/>
              </w:rPr>
            </w:pPr>
          </w:p>
          <w:p w:rsidR="00EF3F72" w:rsidRPr="00584DAA" w:rsidRDefault="00EF3F72" w:rsidP="00DA44A1">
            <w:pPr>
              <w:pStyle w:val="Header"/>
              <w:ind w:right="72"/>
              <w:jc w:val="both"/>
              <w:rPr>
                <w:rFonts w:ascii="Cambria" w:hAnsi="Cambria"/>
                <w:b/>
                <w:sz w:val="24"/>
                <w:szCs w:val="24"/>
              </w:rPr>
            </w:pPr>
            <w:r w:rsidRPr="00584DAA">
              <w:rPr>
                <w:rFonts w:ascii="Cambria" w:hAnsi="Cambria"/>
                <w:b/>
                <w:sz w:val="24"/>
                <w:szCs w:val="24"/>
              </w:rPr>
              <w:t>1.</w:t>
            </w:r>
          </w:p>
        </w:tc>
        <w:tc>
          <w:tcPr>
            <w:tcW w:w="4678" w:type="dxa"/>
            <w:vAlign w:val="center"/>
          </w:tcPr>
          <w:p w:rsidR="0057489D" w:rsidRDefault="0057489D" w:rsidP="00362E56">
            <w:pPr>
              <w:pStyle w:val="Header"/>
              <w:tabs>
                <w:tab w:val="clear" w:pos="8640"/>
                <w:tab w:val="right" w:pos="7290"/>
                <w:tab w:val="left" w:pos="10080"/>
              </w:tabs>
              <w:ind w:right="-108"/>
              <w:rPr>
                <w:rFonts w:ascii="Cambria" w:hAnsi="Cambria" w:cs="Arial"/>
                <w:b/>
                <w:bCs/>
                <w:sz w:val="24"/>
                <w:szCs w:val="24"/>
              </w:rPr>
            </w:pPr>
          </w:p>
          <w:p w:rsidR="00EF3F72" w:rsidRDefault="00EF3F72" w:rsidP="00362E56">
            <w:pPr>
              <w:pStyle w:val="Header"/>
              <w:tabs>
                <w:tab w:val="clear" w:pos="8640"/>
                <w:tab w:val="right" w:pos="7290"/>
                <w:tab w:val="left" w:pos="10080"/>
              </w:tabs>
              <w:ind w:right="-108"/>
              <w:rPr>
                <w:rFonts w:ascii="Cambria" w:hAnsi="Cambria" w:cs="Arial"/>
                <w:b/>
                <w:bCs/>
                <w:sz w:val="24"/>
                <w:szCs w:val="24"/>
              </w:rPr>
            </w:pPr>
            <w:r w:rsidRPr="00546718">
              <w:rPr>
                <w:rFonts w:ascii="Cambria" w:hAnsi="Cambria" w:cs="Arial"/>
                <w:b/>
                <w:bCs/>
                <w:sz w:val="24"/>
                <w:szCs w:val="24"/>
              </w:rPr>
              <w:t>FILE FOLDER –</w:t>
            </w:r>
          </w:p>
          <w:p w:rsidR="0057489D" w:rsidRPr="00546718" w:rsidRDefault="0057489D" w:rsidP="00362E56">
            <w:pPr>
              <w:pStyle w:val="Header"/>
              <w:tabs>
                <w:tab w:val="clear" w:pos="8640"/>
                <w:tab w:val="right" w:pos="7290"/>
                <w:tab w:val="left" w:pos="10080"/>
              </w:tabs>
              <w:ind w:right="-108"/>
              <w:rPr>
                <w:rFonts w:ascii="Cambria" w:hAnsi="Cambria" w:cs="Arial"/>
                <w:b/>
                <w:bCs/>
                <w:sz w:val="24"/>
                <w:szCs w:val="24"/>
              </w:rPr>
            </w:pPr>
          </w:p>
          <w:p w:rsidR="00EF3F72" w:rsidRPr="0057489D" w:rsidRDefault="00EF3F72" w:rsidP="00362E56">
            <w:pPr>
              <w:pStyle w:val="Header"/>
              <w:tabs>
                <w:tab w:val="clear" w:pos="4320"/>
                <w:tab w:val="clear" w:pos="8640"/>
                <w:tab w:val="center" w:pos="4161"/>
                <w:tab w:val="right" w:pos="7290"/>
                <w:tab w:val="left" w:pos="10080"/>
              </w:tabs>
              <w:ind w:right="33"/>
              <w:jc w:val="both"/>
              <w:rPr>
                <w:rFonts w:ascii="Cambria" w:hAnsi="Cambria" w:cs="Arial"/>
                <w:b/>
                <w:sz w:val="24"/>
                <w:szCs w:val="24"/>
              </w:rPr>
            </w:pPr>
            <w:r w:rsidRPr="0057489D">
              <w:rPr>
                <w:rFonts w:ascii="Cambria" w:hAnsi="Cambria" w:cs="Arial"/>
                <w:bCs/>
                <w:sz w:val="24"/>
                <w:szCs w:val="24"/>
              </w:rPr>
              <w:t xml:space="preserve">Size: 36 x 25 </w:t>
            </w:r>
            <w:proofErr w:type="spellStart"/>
            <w:r w:rsidRPr="0057489D">
              <w:rPr>
                <w:rFonts w:ascii="Cambria" w:hAnsi="Cambria" w:cs="Arial"/>
                <w:bCs/>
                <w:sz w:val="24"/>
                <w:szCs w:val="24"/>
              </w:rPr>
              <w:t>cms</w:t>
            </w:r>
            <w:proofErr w:type="spellEnd"/>
            <w:r w:rsidRPr="0057489D">
              <w:rPr>
                <w:rFonts w:ascii="Cambria" w:hAnsi="Cambria" w:cs="Arial"/>
                <w:bCs/>
                <w:sz w:val="24"/>
                <w:szCs w:val="24"/>
              </w:rPr>
              <w:t xml:space="preserve"> 18 kg </w:t>
            </w:r>
            <w:r w:rsidRPr="0057489D">
              <w:rPr>
                <w:rFonts w:ascii="Cambria" w:hAnsi="Cambria" w:cs="Arial"/>
                <w:sz w:val="24"/>
                <w:szCs w:val="24"/>
              </w:rPr>
              <w:t xml:space="preserve">(500GSM) </w:t>
            </w:r>
            <w:r w:rsidRPr="0057489D">
              <w:rPr>
                <w:rFonts w:ascii="Cambria" w:hAnsi="Cambria" w:cs="Arial"/>
                <w:bCs/>
                <w:sz w:val="24"/>
                <w:szCs w:val="24"/>
              </w:rPr>
              <w:t>with address printing 4 Colors of file f</w:t>
            </w:r>
            <w:r w:rsidRPr="0057489D">
              <w:rPr>
                <w:rFonts w:ascii="Cambria" w:hAnsi="Cambria" w:cs="Arial"/>
                <w:sz w:val="24"/>
                <w:szCs w:val="24"/>
              </w:rPr>
              <w:t>olders each 2500 Nos. Packing 100 folders for each bundle.</w:t>
            </w:r>
          </w:p>
        </w:tc>
        <w:tc>
          <w:tcPr>
            <w:tcW w:w="992" w:type="dxa"/>
            <w:vAlign w:val="center"/>
          </w:tcPr>
          <w:p w:rsidR="00A45181" w:rsidRDefault="00A45181" w:rsidP="00362E56">
            <w:pPr>
              <w:pStyle w:val="BodyText2"/>
              <w:tabs>
                <w:tab w:val="right" w:pos="9360"/>
              </w:tabs>
              <w:ind w:left="-108" w:right="-108"/>
              <w:jc w:val="center"/>
              <w:rPr>
                <w:rFonts w:ascii="Cambria" w:hAnsi="Cambria" w:cs="Arial"/>
                <w:sz w:val="24"/>
              </w:rPr>
            </w:pPr>
          </w:p>
          <w:p w:rsidR="00EF3F72" w:rsidRPr="00546718" w:rsidRDefault="00EF3F72" w:rsidP="00362E56">
            <w:pPr>
              <w:pStyle w:val="BodyText2"/>
              <w:tabs>
                <w:tab w:val="right" w:pos="9360"/>
              </w:tabs>
              <w:ind w:left="-108" w:right="-108"/>
              <w:jc w:val="center"/>
              <w:rPr>
                <w:rFonts w:ascii="Cambria" w:hAnsi="Cambria" w:cs="Arial"/>
                <w:sz w:val="24"/>
              </w:rPr>
            </w:pPr>
            <w:r w:rsidRPr="00546718">
              <w:rPr>
                <w:rFonts w:ascii="Cambria" w:hAnsi="Cambria" w:cs="Arial"/>
                <w:sz w:val="24"/>
              </w:rPr>
              <w:t>10000 Nos.</w:t>
            </w:r>
          </w:p>
        </w:tc>
        <w:tc>
          <w:tcPr>
            <w:tcW w:w="1281" w:type="dxa"/>
          </w:tcPr>
          <w:p w:rsidR="00EF3F72" w:rsidRPr="00584DAA" w:rsidRDefault="00EF3F72" w:rsidP="00DA44A1">
            <w:pPr>
              <w:pStyle w:val="Header"/>
              <w:spacing w:line="360" w:lineRule="auto"/>
              <w:ind w:right="387"/>
              <w:jc w:val="both"/>
              <w:rPr>
                <w:rFonts w:ascii="Cambria" w:hAnsi="Cambria" w:cs="Arial"/>
                <w:sz w:val="24"/>
                <w:szCs w:val="24"/>
              </w:rPr>
            </w:pPr>
          </w:p>
        </w:tc>
        <w:tc>
          <w:tcPr>
            <w:tcW w:w="1666" w:type="dxa"/>
          </w:tcPr>
          <w:p w:rsidR="00EF3F72" w:rsidRPr="00584DAA" w:rsidRDefault="00EF3F72" w:rsidP="00DA44A1">
            <w:pPr>
              <w:pStyle w:val="Header"/>
              <w:spacing w:line="360" w:lineRule="auto"/>
              <w:ind w:right="387"/>
              <w:jc w:val="both"/>
              <w:rPr>
                <w:rFonts w:ascii="Cambria" w:hAnsi="Cambria" w:cs="Arial"/>
                <w:sz w:val="24"/>
                <w:szCs w:val="24"/>
              </w:rPr>
            </w:pPr>
          </w:p>
        </w:tc>
      </w:tr>
      <w:tr w:rsidR="00EF3F72" w:rsidRPr="00584DAA" w:rsidTr="004E423D">
        <w:tc>
          <w:tcPr>
            <w:tcW w:w="709" w:type="dxa"/>
            <w:vMerge w:val="restart"/>
          </w:tcPr>
          <w:p w:rsidR="00EF3F72" w:rsidRPr="00584DAA" w:rsidRDefault="00EF3F72" w:rsidP="004E423D">
            <w:pPr>
              <w:pStyle w:val="Header"/>
              <w:ind w:right="72"/>
              <w:jc w:val="both"/>
              <w:rPr>
                <w:rFonts w:ascii="Cambria" w:hAnsi="Cambria"/>
                <w:b/>
                <w:sz w:val="24"/>
                <w:szCs w:val="24"/>
              </w:rPr>
            </w:pPr>
          </w:p>
        </w:tc>
        <w:tc>
          <w:tcPr>
            <w:tcW w:w="4678" w:type="dxa"/>
            <w:vAlign w:val="center"/>
          </w:tcPr>
          <w:p w:rsidR="00EF3F72" w:rsidRPr="00957372" w:rsidRDefault="00EF3F72" w:rsidP="004E423D">
            <w:pPr>
              <w:spacing w:after="0" w:line="240" w:lineRule="auto"/>
              <w:ind w:right="252"/>
              <w:jc w:val="right"/>
              <w:rPr>
                <w:rFonts w:ascii="Cambria" w:eastAsia="Times New Roman" w:hAnsi="Cambria" w:cs="Arial"/>
                <w:b/>
                <w:sz w:val="26"/>
                <w:szCs w:val="26"/>
              </w:rPr>
            </w:pPr>
            <w:r w:rsidRPr="00957372">
              <w:rPr>
                <w:rFonts w:ascii="Cambria" w:eastAsia="Times New Roman" w:hAnsi="Cambria" w:cs="Arial"/>
                <w:b/>
                <w:sz w:val="26"/>
                <w:szCs w:val="26"/>
              </w:rPr>
              <w:t>Amount Rs.</w:t>
            </w:r>
          </w:p>
        </w:tc>
        <w:tc>
          <w:tcPr>
            <w:tcW w:w="992" w:type="dxa"/>
          </w:tcPr>
          <w:p w:rsidR="00EF3F72" w:rsidRPr="00584DAA" w:rsidRDefault="00EF3F72" w:rsidP="004E423D">
            <w:pPr>
              <w:pStyle w:val="Header"/>
              <w:ind w:right="387"/>
              <w:jc w:val="both"/>
              <w:rPr>
                <w:rFonts w:ascii="Cambria" w:hAnsi="Cambria" w:cs="Arial"/>
                <w:sz w:val="24"/>
                <w:szCs w:val="24"/>
              </w:rPr>
            </w:pPr>
          </w:p>
        </w:tc>
        <w:tc>
          <w:tcPr>
            <w:tcW w:w="1281" w:type="dxa"/>
          </w:tcPr>
          <w:p w:rsidR="00EF3F72" w:rsidRPr="00584DAA" w:rsidRDefault="00EF3F72" w:rsidP="004E423D">
            <w:pPr>
              <w:pStyle w:val="Header"/>
              <w:ind w:right="387"/>
              <w:jc w:val="both"/>
              <w:rPr>
                <w:rFonts w:ascii="Cambria" w:hAnsi="Cambria" w:cs="Arial"/>
                <w:sz w:val="24"/>
                <w:szCs w:val="24"/>
              </w:rPr>
            </w:pPr>
          </w:p>
        </w:tc>
        <w:tc>
          <w:tcPr>
            <w:tcW w:w="1666" w:type="dxa"/>
          </w:tcPr>
          <w:p w:rsidR="00EF3F72" w:rsidRPr="00584DAA" w:rsidRDefault="00EF3F72" w:rsidP="004E423D">
            <w:pPr>
              <w:pStyle w:val="Header"/>
              <w:ind w:right="387"/>
              <w:jc w:val="both"/>
              <w:rPr>
                <w:rFonts w:ascii="Cambria" w:hAnsi="Cambria" w:cs="Arial"/>
                <w:sz w:val="24"/>
                <w:szCs w:val="24"/>
              </w:rPr>
            </w:pPr>
          </w:p>
        </w:tc>
      </w:tr>
      <w:tr w:rsidR="00EF3F72" w:rsidRPr="00584DAA" w:rsidTr="004E423D">
        <w:tc>
          <w:tcPr>
            <w:tcW w:w="709" w:type="dxa"/>
            <w:vMerge/>
          </w:tcPr>
          <w:p w:rsidR="00EF3F72" w:rsidRPr="00584DAA" w:rsidRDefault="00EF3F72" w:rsidP="004E423D">
            <w:pPr>
              <w:pStyle w:val="Header"/>
              <w:ind w:right="72"/>
              <w:jc w:val="both"/>
              <w:rPr>
                <w:rFonts w:ascii="Cambria" w:hAnsi="Cambria"/>
                <w:b/>
                <w:sz w:val="24"/>
                <w:szCs w:val="24"/>
              </w:rPr>
            </w:pPr>
          </w:p>
        </w:tc>
        <w:tc>
          <w:tcPr>
            <w:tcW w:w="4678" w:type="dxa"/>
            <w:vAlign w:val="center"/>
          </w:tcPr>
          <w:p w:rsidR="00EF3F72" w:rsidRPr="00957372" w:rsidRDefault="00EF3F72" w:rsidP="004E423D">
            <w:pPr>
              <w:spacing w:after="0" w:line="240" w:lineRule="auto"/>
              <w:ind w:right="252"/>
              <w:jc w:val="right"/>
              <w:rPr>
                <w:rFonts w:ascii="Cambria" w:eastAsia="Times New Roman" w:hAnsi="Cambria" w:cs="Arial"/>
                <w:b/>
                <w:sz w:val="26"/>
                <w:szCs w:val="26"/>
              </w:rPr>
            </w:pPr>
            <w:r w:rsidRPr="00957372">
              <w:rPr>
                <w:rFonts w:ascii="Cambria" w:hAnsi="Cambria" w:cs="Arial"/>
                <w:b/>
                <w:sz w:val="26"/>
                <w:szCs w:val="26"/>
              </w:rPr>
              <w:t>GST</w:t>
            </w:r>
          </w:p>
        </w:tc>
        <w:tc>
          <w:tcPr>
            <w:tcW w:w="992" w:type="dxa"/>
          </w:tcPr>
          <w:p w:rsidR="00EF3F72" w:rsidRPr="00584DAA" w:rsidRDefault="00EF3F72" w:rsidP="004E423D">
            <w:pPr>
              <w:pStyle w:val="Header"/>
              <w:ind w:right="387"/>
              <w:jc w:val="both"/>
              <w:rPr>
                <w:rFonts w:ascii="Cambria" w:hAnsi="Cambria" w:cs="Arial"/>
                <w:sz w:val="24"/>
                <w:szCs w:val="24"/>
              </w:rPr>
            </w:pPr>
          </w:p>
        </w:tc>
        <w:tc>
          <w:tcPr>
            <w:tcW w:w="1281" w:type="dxa"/>
          </w:tcPr>
          <w:p w:rsidR="00EF3F72" w:rsidRPr="00584DAA" w:rsidRDefault="00EF3F72" w:rsidP="004E423D">
            <w:pPr>
              <w:pStyle w:val="Header"/>
              <w:ind w:right="387"/>
              <w:jc w:val="both"/>
              <w:rPr>
                <w:rFonts w:ascii="Cambria" w:hAnsi="Cambria" w:cs="Arial"/>
                <w:sz w:val="24"/>
                <w:szCs w:val="24"/>
              </w:rPr>
            </w:pPr>
          </w:p>
        </w:tc>
        <w:tc>
          <w:tcPr>
            <w:tcW w:w="1666" w:type="dxa"/>
          </w:tcPr>
          <w:p w:rsidR="00EF3F72" w:rsidRPr="00584DAA" w:rsidRDefault="00EF3F72" w:rsidP="004E423D">
            <w:pPr>
              <w:pStyle w:val="Header"/>
              <w:ind w:right="387"/>
              <w:jc w:val="both"/>
              <w:rPr>
                <w:rFonts w:ascii="Cambria" w:hAnsi="Cambria" w:cs="Arial"/>
                <w:sz w:val="24"/>
                <w:szCs w:val="24"/>
              </w:rPr>
            </w:pPr>
          </w:p>
        </w:tc>
      </w:tr>
      <w:tr w:rsidR="00EF3F72" w:rsidRPr="00584DAA" w:rsidTr="004E423D">
        <w:tc>
          <w:tcPr>
            <w:tcW w:w="709" w:type="dxa"/>
            <w:vMerge/>
          </w:tcPr>
          <w:p w:rsidR="00EF3F72" w:rsidRPr="00584DAA" w:rsidRDefault="00EF3F72" w:rsidP="004E423D">
            <w:pPr>
              <w:pStyle w:val="Header"/>
              <w:ind w:right="72"/>
              <w:jc w:val="both"/>
              <w:rPr>
                <w:rFonts w:ascii="Cambria" w:hAnsi="Cambria"/>
                <w:b/>
                <w:sz w:val="24"/>
                <w:szCs w:val="24"/>
              </w:rPr>
            </w:pPr>
          </w:p>
        </w:tc>
        <w:tc>
          <w:tcPr>
            <w:tcW w:w="4678" w:type="dxa"/>
            <w:vAlign w:val="center"/>
          </w:tcPr>
          <w:p w:rsidR="00EF3F72" w:rsidRPr="00957372" w:rsidRDefault="00EF3F72" w:rsidP="004E423D">
            <w:pPr>
              <w:spacing w:after="0" w:line="240" w:lineRule="auto"/>
              <w:ind w:right="252"/>
              <w:jc w:val="right"/>
              <w:rPr>
                <w:rFonts w:ascii="Cambria" w:eastAsia="Times New Roman" w:hAnsi="Cambria" w:cs="Arial"/>
                <w:b/>
                <w:bCs/>
                <w:sz w:val="26"/>
                <w:szCs w:val="26"/>
              </w:rPr>
            </w:pPr>
            <w:r w:rsidRPr="00957372">
              <w:rPr>
                <w:rFonts w:ascii="Cambria" w:eastAsia="Times New Roman" w:hAnsi="Cambria" w:cs="Arial"/>
                <w:b/>
                <w:bCs/>
                <w:sz w:val="26"/>
                <w:szCs w:val="26"/>
              </w:rPr>
              <w:t>Grant Total Rs.</w:t>
            </w:r>
          </w:p>
        </w:tc>
        <w:tc>
          <w:tcPr>
            <w:tcW w:w="992" w:type="dxa"/>
          </w:tcPr>
          <w:p w:rsidR="00EF3F72" w:rsidRPr="00584DAA" w:rsidRDefault="00EF3F72" w:rsidP="004E423D">
            <w:pPr>
              <w:pStyle w:val="Header"/>
              <w:ind w:right="387"/>
              <w:jc w:val="both"/>
              <w:rPr>
                <w:rFonts w:ascii="Cambria" w:hAnsi="Cambria" w:cs="Arial"/>
                <w:sz w:val="24"/>
                <w:szCs w:val="24"/>
              </w:rPr>
            </w:pPr>
          </w:p>
        </w:tc>
        <w:tc>
          <w:tcPr>
            <w:tcW w:w="1281" w:type="dxa"/>
          </w:tcPr>
          <w:p w:rsidR="00EF3F72" w:rsidRPr="00584DAA" w:rsidRDefault="00EF3F72" w:rsidP="004E423D">
            <w:pPr>
              <w:pStyle w:val="Header"/>
              <w:ind w:right="387"/>
              <w:jc w:val="both"/>
              <w:rPr>
                <w:rFonts w:ascii="Cambria" w:hAnsi="Cambria" w:cs="Arial"/>
                <w:sz w:val="24"/>
                <w:szCs w:val="24"/>
              </w:rPr>
            </w:pPr>
          </w:p>
        </w:tc>
        <w:tc>
          <w:tcPr>
            <w:tcW w:w="1666" w:type="dxa"/>
          </w:tcPr>
          <w:p w:rsidR="00EF3F72" w:rsidRPr="00584DAA" w:rsidRDefault="00EF3F72" w:rsidP="004E423D">
            <w:pPr>
              <w:pStyle w:val="Header"/>
              <w:ind w:right="387"/>
              <w:jc w:val="both"/>
              <w:rPr>
                <w:rFonts w:ascii="Cambria" w:hAnsi="Cambria" w:cs="Arial"/>
                <w:sz w:val="24"/>
                <w:szCs w:val="24"/>
              </w:rPr>
            </w:pPr>
          </w:p>
        </w:tc>
      </w:tr>
    </w:tbl>
    <w:p w:rsidR="004E423D" w:rsidRDefault="004E423D" w:rsidP="004E423D">
      <w:pPr>
        <w:spacing w:after="0" w:line="240" w:lineRule="auto"/>
        <w:ind w:right="144"/>
        <w:jc w:val="center"/>
        <w:rPr>
          <w:rFonts w:ascii="Cambria" w:hAnsi="Cambria" w:cs="Arial"/>
          <w:b/>
          <w:sz w:val="24"/>
          <w:szCs w:val="24"/>
          <w:u w:val="single"/>
        </w:rPr>
      </w:pPr>
    </w:p>
    <w:p w:rsidR="004E6021" w:rsidRPr="004E423D" w:rsidRDefault="004E6021" w:rsidP="00E2711B">
      <w:pPr>
        <w:spacing w:line="240" w:lineRule="auto"/>
        <w:ind w:right="27"/>
        <w:jc w:val="center"/>
        <w:rPr>
          <w:rFonts w:ascii="Cambria" w:hAnsi="Cambria" w:cs="Arial"/>
          <w:b/>
          <w:bCs/>
          <w:sz w:val="6"/>
          <w:szCs w:val="24"/>
          <w:u w:val="single"/>
        </w:rPr>
      </w:pPr>
    </w:p>
    <w:p w:rsidR="00E2711B" w:rsidRDefault="00E2711B" w:rsidP="00437AA2">
      <w:pPr>
        <w:pStyle w:val="BodyText3"/>
        <w:spacing w:after="0" w:line="240" w:lineRule="auto"/>
        <w:rPr>
          <w:rFonts w:ascii="Cambria" w:hAnsi="Cambria" w:cs="Arial"/>
          <w:bCs/>
          <w:sz w:val="24"/>
          <w:szCs w:val="24"/>
        </w:rPr>
      </w:pPr>
      <w:r w:rsidRPr="007B5C64">
        <w:rPr>
          <w:rFonts w:ascii="Cambria" w:hAnsi="Cambria" w:cs="Arial"/>
          <w:b/>
          <w:bCs/>
          <w:sz w:val="24"/>
          <w:szCs w:val="24"/>
        </w:rPr>
        <w:t>Note:</w:t>
      </w:r>
      <w:r w:rsidRPr="007B5C64">
        <w:rPr>
          <w:rFonts w:ascii="Cambria" w:hAnsi="Cambria" w:cs="Arial"/>
          <w:bCs/>
          <w:sz w:val="24"/>
          <w:szCs w:val="24"/>
        </w:rPr>
        <w:t xml:space="preserve"> </w:t>
      </w:r>
    </w:p>
    <w:p w:rsidR="007B3D6A" w:rsidRPr="004E423D" w:rsidRDefault="007B3D6A" w:rsidP="00E2711B">
      <w:pPr>
        <w:pStyle w:val="BodyText3"/>
        <w:spacing w:after="0" w:line="240" w:lineRule="auto"/>
        <w:ind w:left="-270"/>
        <w:rPr>
          <w:rFonts w:ascii="Cambria" w:hAnsi="Cambria" w:cs="Arial"/>
          <w:bCs/>
          <w:sz w:val="10"/>
          <w:szCs w:val="24"/>
        </w:rPr>
      </w:pPr>
    </w:p>
    <w:p w:rsidR="00EF3F72" w:rsidRDefault="00EF3F72" w:rsidP="00EF3F72">
      <w:pPr>
        <w:pStyle w:val="BodyText3"/>
        <w:numPr>
          <w:ilvl w:val="0"/>
          <w:numId w:val="7"/>
        </w:numPr>
        <w:tabs>
          <w:tab w:val="left" w:pos="720"/>
          <w:tab w:val="left" w:pos="1080"/>
        </w:tabs>
        <w:spacing w:after="0" w:line="240" w:lineRule="auto"/>
        <w:ind w:right="389"/>
        <w:jc w:val="both"/>
        <w:rPr>
          <w:rFonts w:ascii="Cambria" w:hAnsi="Cambria" w:cs="Arial"/>
          <w:sz w:val="24"/>
          <w:szCs w:val="24"/>
        </w:rPr>
      </w:pPr>
      <w:r w:rsidRPr="00EF3F72">
        <w:rPr>
          <w:rFonts w:ascii="Cambria" w:hAnsi="Cambria" w:cs="Arial"/>
          <w:sz w:val="24"/>
          <w:szCs w:val="24"/>
        </w:rPr>
        <w:t xml:space="preserve">Sample </w:t>
      </w:r>
      <w:r>
        <w:rPr>
          <w:rFonts w:ascii="Cambria" w:hAnsi="Cambria" w:cs="Arial"/>
          <w:sz w:val="24"/>
          <w:szCs w:val="24"/>
        </w:rPr>
        <w:t xml:space="preserve">materials </w:t>
      </w:r>
      <w:r w:rsidRPr="00EF3F72">
        <w:rPr>
          <w:rFonts w:ascii="Cambria" w:hAnsi="Cambria" w:cs="Arial"/>
          <w:sz w:val="24"/>
          <w:szCs w:val="24"/>
        </w:rPr>
        <w:t xml:space="preserve">should be enclosed. The </w:t>
      </w:r>
      <w:r>
        <w:rPr>
          <w:rFonts w:ascii="Cambria" w:hAnsi="Cambria" w:cs="Arial"/>
          <w:sz w:val="24"/>
          <w:szCs w:val="24"/>
        </w:rPr>
        <w:t>tender</w:t>
      </w:r>
      <w:r w:rsidRPr="00EF3F72">
        <w:rPr>
          <w:rFonts w:ascii="Cambria" w:hAnsi="Cambria" w:cs="Arial"/>
          <w:sz w:val="24"/>
          <w:szCs w:val="24"/>
        </w:rPr>
        <w:t xml:space="preserve"> received without the sample is   liable for rejection.</w:t>
      </w:r>
    </w:p>
    <w:p w:rsidR="00EF3F72" w:rsidRPr="00EF3F72" w:rsidRDefault="00EF3F72" w:rsidP="00EF3F72">
      <w:pPr>
        <w:pStyle w:val="BodyText3"/>
        <w:tabs>
          <w:tab w:val="left" w:pos="720"/>
          <w:tab w:val="left" w:pos="1080"/>
        </w:tabs>
        <w:spacing w:after="0" w:line="240" w:lineRule="auto"/>
        <w:ind w:left="360" w:right="389"/>
        <w:jc w:val="both"/>
        <w:rPr>
          <w:rFonts w:ascii="Cambria" w:hAnsi="Cambria" w:cs="Arial"/>
          <w:sz w:val="6"/>
          <w:szCs w:val="24"/>
        </w:rPr>
      </w:pPr>
    </w:p>
    <w:p w:rsidR="005F36EA" w:rsidRDefault="005F36EA" w:rsidP="005F36EA">
      <w:pPr>
        <w:pStyle w:val="BodyText3"/>
        <w:numPr>
          <w:ilvl w:val="0"/>
          <w:numId w:val="7"/>
        </w:numPr>
        <w:spacing w:after="0" w:line="240" w:lineRule="auto"/>
        <w:ind w:right="389"/>
        <w:jc w:val="both"/>
        <w:rPr>
          <w:rFonts w:ascii="Cambria" w:hAnsi="Cambria" w:cs="Arial"/>
          <w:sz w:val="24"/>
          <w:szCs w:val="24"/>
        </w:rPr>
      </w:pPr>
      <w:r w:rsidRPr="005F36EA">
        <w:rPr>
          <w:rFonts w:ascii="Cambria" w:eastAsia="Times New Roman" w:hAnsi="Cambria" w:cs="Arial"/>
          <w:sz w:val="24"/>
          <w:szCs w:val="24"/>
        </w:rPr>
        <w:t xml:space="preserve">Collect the Specimen copy of above printing items from the </w:t>
      </w:r>
      <w:r>
        <w:rPr>
          <w:rFonts w:ascii="Cambria" w:hAnsi="Cambria" w:cs="Arial"/>
          <w:sz w:val="24"/>
          <w:szCs w:val="24"/>
        </w:rPr>
        <w:t xml:space="preserve">                                      </w:t>
      </w:r>
      <w:r w:rsidRPr="005F36EA">
        <w:rPr>
          <w:rFonts w:ascii="Cambria" w:eastAsia="Times New Roman" w:hAnsi="Cambria" w:cs="Arial"/>
          <w:sz w:val="24"/>
          <w:szCs w:val="24"/>
        </w:rPr>
        <w:t xml:space="preserve">Registrar’s Office </w:t>
      </w:r>
      <w:r w:rsidR="00EF3F72">
        <w:rPr>
          <w:rFonts w:ascii="Cambria" w:eastAsia="Times New Roman" w:hAnsi="Cambria" w:cs="Arial"/>
          <w:sz w:val="24"/>
          <w:szCs w:val="24"/>
        </w:rPr>
        <w:t>Purchase</w:t>
      </w:r>
      <w:r w:rsidRPr="005F36EA">
        <w:rPr>
          <w:rFonts w:ascii="Cambria" w:eastAsia="Times New Roman" w:hAnsi="Cambria" w:cs="Arial"/>
          <w:sz w:val="24"/>
          <w:szCs w:val="24"/>
        </w:rPr>
        <w:t xml:space="preserve"> Section.</w:t>
      </w:r>
    </w:p>
    <w:p w:rsidR="005F36EA" w:rsidRPr="004E423D" w:rsidRDefault="005F36EA" w:rsidP="005F36EA">
      <w:pPr>
        <w:pStyle w:val="BodyText3"/>
        <w:spacing w:after="0" w:line="240" w:lineRule="auto"/>
        <w:ind w:left="360" w:right="389"/>
        <w:jc w:val="both"/>
        <w:rPr>
          <w:rFonts w:ascii="Cambria" w:eastAsia="Times New Roman" w:hAnsi="Cambria" w:cs="Arial"/>
          <w:sz w:val="6"/>
          <w:szCs w:val="24"/>
        </w:rPr>
      </w:pPr>
    </w:p>
    <w:p w:rsidR="005F36EA" w:rsidRPr="005F36EA" w:rsidRDefault="005F36EA" w:rsidP="005F36EA">
      <w:pPr>
        <w:pStyle w:val="ListParagraph"/>
        <w:numPr>
          <w:ilvl w:val="0"/>
          <w:numId w:val="7"/>
        </w:numPr>
        <w:ind w:right="389"/>
        <w:jc w:val="both"/>
        <w:rPr>
          <w:rFonts w:ascii="Cambria" w:hAnsi="Cambria" w:cs="Arial"/>
        </w:rPr>
      </w:pPr>
      <w:r w:rsidRPr="005F36EA">
        <w:rPr>
          <w:rFonts w:ascii="Cambria" w:hAnsi="Cambria" w:cs="Arial"/>
        </w:rPr>
        <w:t>Necessary proof of printed matter may be sent to the Registrar’s office</w:t>
      </w:r>
      <w:r w:rsidR="007B3D6A">
        <w:rPr>
          <w:rFonts w:ascii="Cambria" w:hAnsi="Cambria" w:cs="Arial"/>
        </w:rPr>
        <w:t xml:space="preserve">                      </w:t>
      </w:r>
      <w:r w:rsidRPr="005F36EA">
        <w:rPr>
          <w:rFonts w:ascii="Cambria" w:hAnsi="Cambria" w:cs="Arial"/>
        </w:rPr>
        <w:t xml:space="preserve"> </w:t>
      </w:r>
      <w:r w:rsidR="00EF3F72">
        <w:rPr>
          <w:rFonts w:ascii="Cambria" w:hAnsi="Cambria" w:cs="Arial"/>
        </w:rPr>
        <w:t>Purchase</w:t>
      </w:r>
      <w:r w:rsidRPr="005F36EA">
        <w:rPr>
          <w:rFonts w:ascii="Cambria" w:hAnsi="Cambria" w:cs="Arial"/>
        </w:rPr>
        <w:t xml:space="preserve"> Section for approval before the final work is done.</w:t>
      </w:r>
      <w:r w:rsidRPr="005F36EA">
        <w:rPr>
          <w:rFonts w:ascii="Cambria" w:hAnsi="Cambria" w:cs="Arial"/>
        </w:rPr>
        <w:tab/>
      </w:r>
    </w:p>
    <w:p w:rsidR="005F36EA" w:rsidRPr="004E423D" w:rsidRDefault="005F36EA" w:rsidP="005F36EA">
      <w:pPr>
        <w:pStyle w:val="ListParagraph"/>
        <w:ind w:left="630" w:right="389"/>
        <w:jc w:val="both"/>
        <w:rPr>
          <w:rFonts w:ascii="Cambria" w:hAnsi="Cambria" w:cs="Arial"/>
          <w:sz w:val="6"/>
        </w:rPr>
      </w:pPr>
    </w:p>
    <w:p w:rsidR="005F36EA" w:rsidRPr="005F36EA" w:rsidRDefault="005F36EA" w:rsidP="005F36EA">
      <w:pPr>
        <w:pStyle w:val="BodyText3"/>
        <w:numPr>
          <w:ilvl w:val="0"/>
          <w:numId w:val="7"/>
        </w:numPr>
        <w:spacing w:after="0" w:line="240" w:lineRule="auto"/>
        <w:ind w:right="389"/>
        <w:jc w:val="both"/>
        <w:rPr>
          <w:rFonts w:ascii="Cambria" w:eastAsia="Times New Roman" w:hAnsi="Cambria" w:cs="Arial"/>
          <w:sz w:val="24"/>
          <w:szCs w:val="24"/>
        </w:rPr>
      </w:pPr>
      <w:r w:rsidRPr="005F36EA">
        <w:rPr>
          <w:rFonts w:ascii="Cambria" w:eastAsia="Times New Roman" w:hAnsi="Cambria" w:cs="Arial"/>
          <w:sz w:val="24"/>
          <w:szCs w:val="24"/>
        </w:rPr>
        <w:t xml:space="preserve">The rate quoted should be including the </w:t>
      </w:r>
      <w:r w:rsidR="0057489D" w:rsidRPr="005F36EA">
        <w:rPr>
          <w:rFonts w:ascii="Cambria" w:eastAsia="Times New Roman" w:hAnsi="Cambria" w:cs="Arial"/>
          <w:sz w:val="24"/>
          <w:szCs w:val="24"/>
        </w:rPr>
        <w:t>materials cost</w:t>
      </w:r>
      <w:r w:rsidR="0057489D">
        <w:rPr>
          <w:rFonts w:ascii="Cambria" w:eastAsia="Times New Roman" w:hAnsi="Cambria" w:cs="Arial"/>
          <w:sz w:val="24"/>
          <w:szCs w:val="24"/>
        </w:rPr>
        <w:t xml:space="preserve">, </w:t>
      </w:r>
      <w:r w:rsidRPr="005F36EA">
        <w:rPr>
          <w:rFonts w:ascii="Cambria" w:eastAsia="Times New Roman" w:hAnsi="Cambria" w:cs="Arial"/>
          <w:sz w:val="24"/>
          <w:szCs w:val="24"/>
        </w:rPr>
        <w:t xml:space="preserve">printing </w:t>
      </w:r>
      <w:r w:rsidR="0057489D">
        <w:rPr>
          <w:rFonts w:ascii="Cambria" w:eastAsia="Times New Roman" w:hAnsi="Cambria" w:cs="Arial"/>
          <w:sz w:val="24"/>
          <w:szCs w:val="24"/>
        </w:rPr>
        <w:t xml:space="preserve">and </w:t>
      </w:r>
      <w:r w:rsidRPr="005F36EA">
        <w:rPr>
          <w:rFonts w:ascii="Cambria" w:eastAsia="Times New Roman" w:hAnsi="Cambria" w:cs="Arial"/>
          <w:sz w:val="24"/>
          <w:szCs w:val="24"/>
        </w:rPr>
        <w:t>delivery charges.</w:t>
      </w:r>
    </w:p>
    <w:p w:rsidR="005F36EA" w:rsidRPr="004E423D" w:rsidRDefault="005F36EA" w:rsidP="004E423D">
      <w:pPr>
        <w:pStyle w:val="BodyText3"/>
        <w:spacing w:after="0"/>
        <w:ind w:left="630" w:right="391"/>
        <w:jc w:val="both"/>
        <w:rPr>
          <w:rFonts w:ascii="Cambria" w:eastAsia="Times New Roman" w:hAnsi="Cambria" w:cs="Arial"/>
          <w:b/>
          <w:sz w:val="2"/>
          <w:szCs w:val="24"/>
        </w:rPr>
      </w:pPr>
    </w:p>
    <w:p w:rsidR="005F36EA" w:rsidRPr="005F36EA" w:rsidRDefault="005F36EA" w:rsidP="004E423D">
      <w:pPr>
        <w:pStyle w:val="ListParagraph"/>
        <w:numPr>
          <w:ilvl w:val="0"/>
          <w:numId w:val="7"/>
        </w:numPr>
        <w:ind w:right="391"/>
        <w:jc w:val="both"/>
        <w:rPr>
          <w:rFonts w:ascii="Cambria" w:hAnsi="Cambria" w:cs="Arial"/>
        </w:rPr>
      </w:pPr>
      <w:r w:rsidRPr="005F36EA">
        <w:rPr>
          <w:rFonts w:ascii="Cambria" w:hAnsi="Cambria" w:cs="Arial"/>
        </w:rPr>
        <w:t xml:space="preserve">The material should </w:t>
      </w:r>
      <w:r w:rsidR="00AB0F81">
        <w:rPr>
          <w:rFonts w:ascii="Cambria" w:hAnsi="Cambria" w:cs="Arial"/>
        </w:rPr>
        <w:t xml:space="preserve">be </w:t>
      </w:r>
      <w:r w:rsidRPr="005F36EA">
        <w:rPr>
          <w:rFonts w:ascii="Cambria" w:hAnsi="Cambria" w:cs="Arial"/>
        </w:rPr>
        <w:t>deliver</w:t>
      </w:r>
      <w:r w:rsidR="00AB0F81">
        <w:rPr>
          <w:rFonts w:ascii="Cambria" w:hAnsi="Cambria" w:cs="Arial"/>
        </w:rPr>
        <w:t>ed</w:t>
      </w:r>
      <w:r w:rsidRPr="005F36EA">
        <w:rPr>
          <w:rFonts w:ascii="Cambria" w:hAnsi="Cambria" w:cs="Arial"/>
        </w:rPr>
        <w:t xml:space="preserve"> within </w:t>
      </w:r>
      <w:r w:rsidR="007B3D6A">
        <w:rPr>
          <w:rFonts w:ascii="Cambria" w:hAnsi="Cambria" w:cs="Arial"/>
        </w:rPr>
        <w:t>10</w:t>
      </w:r>
      <w:r w:rsidRPr="005F36EA">
        <w:rPr>
          <w:rFonts w:ascii="Cambria" w:hAnsi="Cambria" w:cs="Arial"/>
        </w:rPr>
        <w:t xml:space="preserve"> days.</w:t>
      </w:r>
      <w:r w:rsidRPr="005F36EA">
        <w:rPr>
          <w:rFonts w:ascii="Cambria" w:hAnsi="Cambria" w:cs="Arial"/>
        </w:rPr>
        <w:tab/>
      </w:r>
    </w:p>
    <w:p w:rsidR="005F36EA" w:rsidRPr="005F36EA" w:rsidRDefault="005F36EA" w:rsidP="00E2711B">
      <w:pPr>
        <w:pStyle w:val="BodyText3"/>
        <w:spacing w:after="0" w:line="240" w:lineRule="auto"/>
        <w:ind w:left="-270"/>
        <w:rPr>
          <w:rFonts w:ascii="Cambria" w:hAnsi="Cambria" w:cs="Arial"/>
          <w:bCs/>
          <w:sz w:val="24"/>
          <w:szCs w:val="24"/>
        </w:rPr>
      </w:pPr>
    </w:p>
    <w:p w:rsidR="00E2711B" w:rsidRPr="007B5C64" w:rsidRDefault="00E2711B" w:rsidP="00E2711B">
      <w:pPr>
        <w:tabs>
          <w:tab w:val="left" w:pos="810"/>
        </w:tabs>
        <w:spacing w:after="0" w:line="240" w:lineRule="auto"/>
        <w:ind w:left="180" w:hanging="180"/>
        <w:rPr>
          <w:rFonts w:ascii="Cambria" w:hAnsi="Cambria" w:cs="Arial"/>
          <w:sz w:val="24"/>
          <w:szCs w:val="24"/>
        </w:rPr>
      </w:pPr>
    </w:p>
    <w:p w:rsidR="00E2711B" w:rsidRPr="007B5C64" w:rsidRDefault="00E2711B" w:rsidP="00E2711B">
      <w:pPr>
        <w:spacing w:after="0" w:line="240" w:lineRule="auto"/>
        <w:ind w:right="27"/>
        <w:jc w:val="right"/>
        <w:rPr>
          <w:rFonts w:ascii="Cambria" w:hAnsi="Cambria" w:cs="Arial"/>
          <w:b/>
          <w:bCs/>
          <w:sz w:val="24"/>
          <w:szCs w:val="24"/>
        </w:rPr>
      </w:pPr>
      <w:r w:rsidRPr="007B5C64">
        <w:rPr>
          <w:rFonts w:ascii="Cambria" w:hAnsi="Cambria" w:cs="Arial"/>
          <w:b/>
          <w:bCs/>
          <w:sz w:val="24"/>
          <w:szCs w:val="24"/>
        </w:rPr>
        <w:t>SIGNATURE OF THE TENDERER</w:t>
      </w:r>
    </w:p>
    <w:p w:rsidR="0069093B" w:rsidRDefault="00E2711B" w:rsidP="00A211B7">
      <w:pPr>
        <w:spacing w:after="0" w:line="240" w:lineRule="auto"/>
        <w:ind w:left="720" w:right="27" w:hanging="720"/>
        <w:jc w:val="right"/>
        <w:rPr>
          <w:rFonts w:ascii="Cambria" w:hAnsi="Cambria"/>
          <w:b/>
          <w:i/>
          <w:sz w:val="24"/>
          <w:szCs w:val="24"/>
          <w:u w:val="single"/>
        </w:rPr>
      </w:pPr>
      <w:r w:rsidRPr="007B5C64">
        <w:rPr>
          <w:rFonts w:ascii="Cambria" w:hAnsi="Cambria" w:cs="Arial"/>
          <w:b/>
          <w:bCs/>
          <w:sz w:val="24"/>
          <w:szCs w:val="24"/>
        </w:rPr>
        <w:t>With seal</w:t>
      </w:r>
    </w:p>
    <w:sectPr w:rsidR="0069093B" w:rsidSect="005409F4">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59A0"/>
    <w:multiLevelType w:val="hybridMultilevel"/>
    <w:tmpl w:val="8C3C4FA8"/>
    <w:lvl w:ilvl="0" w:tplc="47F059B0">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C938C5"/>
    <w:multiLevelType w:val="hybridMultilevel"/>
    <w:tmpl w:val="840C5E78"/>
    <w:lvl w:ilvl="0" w:tplc="B004120E">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108EC"/>
    <w:multiLevelType w:val="hybridMultilevel"/>
    <w:tmpl w:val="EFA4218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0E90"/>
    <w:multiLevelType w:val="hybridMultilevel"/>
    <w:tmpl w:val="A9300EE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B5CAA"/>
    <w:multiLevelType w:val="hybridMultilevel"/>
    <w:tmpl w:val="171E4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AEC0ADC"/>
    <w:multiLevelType w:val="hybridMultilevel"/>
    <w:tmpl w:val="A49438A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703383B"/>
    <w:multiLevelType w:val="hybridMultilevel"/>
    <w:tmpl w:val="F246289E"/>
    <w:lvl w:ilvl="0" w:tplc="BABC64B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DBD2E1F"/>
    <w:multiLevelType w:val="hybridMultilevel"/>
    <w:tmpl w:val="423EA6E0"/>
    <w:lvl w:ilvl="0" w:tplc="6C28DA2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46B58"/>
    <w:multiLevelType w:val="hybridMultilevel"/>
    <w:tmpl w:val="A49438A6"/>
    <w:lvl w:ilvl="0" w:tplc="0409000F">
      <w:start w:val="1"/>
      <w:numFmt w:val="decimal"/>
      <w:lvlText w:val="%1."/>
      <w:lvlJc w:val="left"/>
      <w:pPr>
        <w:ind w:left="360"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3" w15:restartNumberingAfterBreak="0">
    <w:nsid w:val="6FBB2D5D"/>
    <w:multiLevelType w:val="hybridMultilevel"/>
    <w:tmpl w:val="8C3C4FA8"/>
    <w:lvl w:ilvl="0" w:tplc="47F059B0">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B068A3"/>
    <w:multiLevelType w:val="hybridMultilevel"/>
    <w:tmpl w:val="171E4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7051FB"/>
    <w:multiLevelType w:val="hybridMultilevel"/>
    <w:tmpl w:val="EFA4218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E5EF7"/>
    <w:multiLevelType w:val="hybridMultilevel"/>
    <w:tmpl w:val="DE48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4"/>
  </w:num>
  <w:num w:numId="8">
    <w:abstractNumId w:val="0"/>
  </w:num>
  <w:num w:numId="9">
    <w:abstractNumId w:val="12"/>
  </w:num>
  <w:num w:numId="10">
    <w:abstractNumId w:val="3"/>
  </w:num>
  <w:num w:numId="11">
    <w:abstractNumId w:val="13"/>
  </w:num>
  <w:num w:numId="12">
    <w:abstractNumId w:val="15"/>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711B"/>
    <w:rsid w:val="000162FD"/>
    <w:rsid w:val="00034011"/>
    <w:rsid w:val="00037641"/>
    <w:rsid w:val="000B3104"/>
    <w:rsid w:val="000C6C51"/>
    <w:rsid w:val="000F5BDD"/>
    <w:rsid w:val="001279E7"/>
    <w:rsid w:val="00181018"/>
    <w:rsid w:val="001A10B4"/>
    <w:rsid w:val="001E3328"/>
    <w:rsid w:val="001F18F9"/>
    <w:rsid w:val="0020584E"/>
    <w:rsid w:val="00253DCE"/>
    <w:rsid w:val="0026358C"/>
    <w:rsid w:val="002653EA"/>
    <w:rsid w:val="00284CBB"/>
    <w:rsid w:val="002A10FC"/>
    <w:rsid w:val="002A1DAA"/>
    <w:rsid w:val="002B32CF"/>
    <w:rsid w:val="002B719A"/>
    <w:rsid w:val="002C4D75"/>
    <w:rsid w:val="002D2F4E"/>
    <w:rsid w:val="002E21DF"/>
    <w:rsid w:val="002F0751"/>
    <w:rsid w:val="00317C42"/>
    <w:rsid w:val="00342A2C"/>
    <w:rsid w:val="00355A0E"/>
    <w:rsid w:val="00373EF9"/>
    <w:rsid w:val="003C1709"/>
    <w:rsid w:val="00401895"/>
    <w:rsid w:val="00421F9E"/>
    <w:rsid w:val="00432D16"/>
    <w:rsid w:val="00437AA2"/>
    <w:rsid w:val="00442E8D"/>
    <w:rsid w:val="00455D18"/>
    <w:rsid w:val="00482463"/>
    <w:rsid w:val="004E423D"/>
    <w:rsid w:val="004E6021"/>
    <w:rsid w:val="00536991"/>
    <w:rsid w:val="00536A9A"/>
    <w:rsid w:val="005409F4"/>
    <w:rsid w:val="00541CFE"/>
    <w:rsid w:val="00545B93"/>
    <w:rsid w:val="00550D14"/>
    <w:rsid w:val="00562004"/>
    <w:rsid w:val="00571372"/>
    <w:rsid w:val="0057489D"/>
    <w:rsid w:val="005A2DEA"/>
    <w:rsid w:val="005E511F"/>
    <w:rsid w:val="005F36EA"/>
    <w:rsid w:val="006548A1"/>
    <w:rsid w:val="0069093B"/>
    <w:rsid w:val="006C3B1D"/>
    <w:rsid w:val="006D37D5"/>
    <w:rsid w:val="006E7163"/>
    <w:rsid w:val="00703399"/>
    <w:rsid w:val="00707D47"/>
    <w:rsid w:val="00732987"/>
    <w:rsid w:val="0074535E"/>
    <w:rsid w:val="007B3D6A"/>
    <w:rsid w:val="007C5634"/>
    <w:rsid w:val="007D47DF"/>
    <w:rsid w:val="00834B4E"/>
    <w:rsid w:val="0086028A"/>
    <w:rsid w:val="00870DC3"/>
    <w:rsid w:val="00871CB9"/>
    <w:rsid w:val="00885979"/>
    <w:rsid w:val="008A1824"/>
    <w:rsid w:val="008A4256"/>
    <w:rsid w:val="008A57B1"/>
    <w:rsid w:val="008C33FF"/>
    <w:rsid w:val="008D0920"/>
    <w:rsid w:val="008E6A84"/>
    <w:rsid w:val="008E7F1B"/>
    <w:rsid w:val="00911167"/>
    <w:rsid w:val="00916057"/>
    <w:rsid w:val="00930A62"/>
    <w:rsid w:val="00957372"/>
    <w:rsid w:val="00961724"/>
    <w:rsid w:val="0096757F"/>
    <w:rsid w:val="00972E01"/>
    <w:rsid w:val="00974E6D"/>
    <w:rsid w:val="00976177"/>
    <w:rsid w:val="009C5B73"/>
    <w:rsid w:val="00A211B7"/>
    <w:rsid w:val="00A25CAB"/>
    <w:rsid w:val="00A45181"/>
    <w:rsid w:val="00A50232"/>
    <w:rsid w:val="00A52C74"/>
    <w:rsid w:val="00AB0F81"/>
    <w:rsid w:val="00AC2A4D"/>
    <w:rsid w:val="00AF4FA0"/>
    <w:rsid w:val="00B22541"/>
    <w:rsid w:val="00B43924"/>
    <w:rsid w:val="00B51ACB"/>
    <w:rsid w:val="00B626CE"/>
    <w:rsid w:val="00B63745"/>
    <w:rsid w:val="00B838DE"/>
    <w:rsid w:val="00B85C31"/>
    <w:rsid w:val="00B97E3E"/>
    <w:rsid w:val="00BB1596"/>
    <w:rsid w:val="00BC4DE0"/>
    <w:rsid w:val="00BE4258"/>
    <w:rsid w:val="00BF389F"/>
    <w:rsid w:val="00C66A51"/>
    <w:rsid w:val="00C97D60"/>
    <w:rsid w:val="00CE33C0"/>
    <w:rsid w:val="00D531D5"/>
    <w:rsid w:val="00D5729B"/>
    <w:rsid w:val="00D969AE"/>
    <w:rsid w:val="00DA1C12"/>
    <w:rsid w:val="00DE7695"/>
    <w:rsid w:val="00E16E53"/>
    <w:rsid w:val="00E23656"/>
    <w:rsid w:val="00E2711B"/>
    <w:rsid w:val="00EA6852"/>
    <w:rsid w:val="00EB0F2C"/>
    <w:rsid w:val="00EE292E"/>
    <w:rsid w:val="00EF3F72"/>
    <w:rsid w:val="00F02FF4"/>
    <w:rsid w:val="00F06763"/>
    <w:rsid w:val="00F1404E"/>
    <w:rsid w:val="00F26C3E"/>
    <w:rsid w:val="00F31923"/>
    <w:rsid w:val="00F33376"/>
    <w:rsid w:val="00F365D0"/>
    <w:rsid w:val="00F72E77"/>
    <w:rsid w:val="00F77FB7"/>
    <w:rsid w:val="00FB4B94"/>
    <w:rsid w:val="00FC2C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1F84"/>
  <w15:docId w15:val="{DEF39974-6F13-4565-A807-68AA907B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1B"/>
    <w:rPr>
      <w:rFonts w:eastAsiaTheme="minorEastAsia"/>
    </w:rPr>
  </w:style>
  <w:style w:type="paragraph" w:styleId="Heading3">
    <w:name w:val="heading 3"/>
    <w:basedOn w:val="Normal"/>
    <w:next w:val="Normal"/>
    <w:link w:val="Heading3Char"/>
    <w:qFormat/>
    <w:rsid w:val="00E2711B"/>
    <w:pPr>
      <w:keepNext/>
      <w:spacing w:after="0" w:line="240" w:lineRule="auto"/>
      <w:ind w:left="720" w:right="144"/>
      <w:jc w:val="center"/>
      <w:outlineLvl w:val="2"/>
    </w:pPr>
    <w:rPr>
      <w:rFonts w:ascii="Times New Roman" w:eastAsia="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E16E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2711B"/>
    <w:pPr>
      <w:keepNext/>
      <w:spacing w:after="0" w:line="240" w:lineRule="auto"/>
      <w:outlineLvl w:val="4"/>
    </w:pPr>
    <w:rPr>
      <w:rFonts w:ascii="Bookman Old Style" w:eastAsia="Times New Roman" w:hAnsi="Bookman Old Style" w:cs="Times New Roman"/>
      <w:szCs w:val="24"/>
      <w:u w:val="single"/>
    </w:rPr>
  </w:style>
  <w:style w:type="paragraph" w:styleId="Heading6">
    <w:name w:val="heading 6"/>
    <w:basedOn w:val="Normal"/>
    <w:next w:val="Normal"/>
    <w:link w:val="Heading6Char"/>
    <w:uiPriority w:val="9"/>
    <w:semiHidden/>
    <w:unhideWhenUsed/>
    <w:qFormat/>
    <w:rsid w:val="00E16E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2711B"/>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711B"/>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E2711B"/>
    <w:rPr>
      <w:rFonts w:ascii="Bookman Old Style" w:eastAsia="Times New Roman" w:hAnsi="Bookman Old Style" w:cs="Times New Roman"/>
      <w:szCs w:val="24"/>
      <w:u w:val="single"/>
    </w:rPr>
  </w:style>
  <w:style w:type="character" w:customStyle="1" w:styleId="Heading7Char">
    <w:name w:val="Heading 7 Char"/>
    <w:basedOn w:val="DefaultParagraphFont"/>
    <w:link w:val="Heading7"/>
    <w:rsid w:val="00E2711B"/>
    <w:rPr>
      <w:rFonts w:ascii="Bookman Old Style" w:eastAsia="Times New Roman" w:hAnsi="Bookman Old Style" w:cs="Times New Roman"/>
      <w:b/>
      <w:sz w:val="24"/>
      <w:szCs w:val="24"/>
    </w:rPr>
  </w:style>
  <w:style w:type="paragraph" w:styleId="BodyText">
    <w:name w:val="Body Text"/>
    <w:basedOn w:val="Normal"/>
    <w:link w:val="BodyTextChar"/>
    <w:unhideWhenUsed/>
    <w:rsid w:val="00E2711B"/>
    <w:pPr>
      <w:spacing w:after="0" w:line="240" w:lineRule="auto"/>
    </w:pPr>
    <w:rPr>
      <w:rFonts w:ascii="Arial" w:eastAsia="Times New Roman" w:hAnsi="Arial" w:cs="Arial"/>
      <w:bCs/>
      <w:szCs w:val="24"/>
    </w:rPr>
  </w:style>
  <w:style w:type="character" w:customStyle="1" w:styleId="BodyTextChar">
    <w:name w:val="Body Text Char"/>
    <w:basedOn w:val="DefaultParagraphFont"/>
    <w:link w:val="BodyText"/>
    <w:rsid w:val="00E2711B"/>
    <w:rPr>
      <w:rFonts w:ascii="Arial" w:eastAsia="Times New Roman" w:hAnsi="Arial" w:cs="Arial"/>
      <w:bCs/>
      <w:szCs w:val="24"/>
    </w:rPr>
  </w:style>
  <w:style w:type="paragraph" w:styleId="BodyText3">
    <w:name w:val="Body Text 3"/>
    <w:basedOn w:val="Normal"/>
    <w:link w:val="BodyText3Char"/>
    <w:uiPriority w:val="99"/>
    <w:unhideWhenUsed/>
    <w:rsid w:val="00E2711B"/>
    <w:pPr>
      <w:spacing w:after="120"/>
    </w:pPr>
    <w:rPr>
      <w:sz w:val="16"/>
      <w:szCs w:val="16"/>
    </w:rPr>
  </w:style>
  <w:style w:type="character" w:customStyle="1" w:styleId="BodyText3Char">
    <w:name w:val="Body Text 3 Char"/>
    <w:basedOn w:val="DefaultParagraphFont"/>
    <w:link w:val="BodyText3"/>
    <w:uiPriority w:val="99"/>
    <w:rsid w:val="00E2711B"/>
    <w:rPr>
      <w:rFonts w:eastAsiaTheme="minorEastAsia"/>
      <w:sz w:val="16"/>
      <w:szCs w:val="16"/>
    </w:rPr>
  </w:style>
  <w:style w:type="paragraph" w:styleId="BodyTextIndent3">
    <w:name w:val="Body Text Indent 3"/>
    <w:basedOn w:val="Normal"/>
    <w:link w:val="BodyTextIndent3Char"/>
    <w:uiPriority w:val="99"/>
    <w:unhideWhenUsed/>
    <w:rsid w:val="00E2711B"/>
    <w:pPr>
      <w:spacing w:after="120"/>
      <w:ind w:left="360"/>
    </w:pPr>
    <w:rPr>
      <w:sz w:val="16"/>
      <w:szCs w:val="16"/>
    </w:rPr>
  </w:style>
  <w:style w:type="character" w:customStyle="1" w:styleId="BodyTextIndent3Char">
    <w:name w:val="Body Text Indent 3 Char"/>
    <w:basedOn w:val="DefaultParagraphFont"/>
    <w:link w:val="BodyTextIndent3"/>
    <w:uiPriority w:val="99"/>
    <w:rsid w:val="00E2711B"/>
    <w:rPr>
      <w:rFonts w:eastAsiaTheme="minorEastAsia"/>
      <w:sz w:val="16"/>
      <w:szCs w:val="16"/>
    </w:rPr>
  </w:style>
  <w:style w:type="paragraph" w:styleId="ListParagraph">
    <w:name w:val="List Paragraph"/>
    <w:basedOn w:val="Normal"/>
    <w:link w:val="ListParagraphChar"/>
    <w:uiPriority w:val="34"/>
    <w:qFormat/>
    <w:rsid w:val="00E2711B"/>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711B"/>
    <w:rPr>
      <w:color w:val="0000FF"/>
      <w:u w:val="single"/>
    </w:rPr>
  </w:style>
  <w:style w:type="paragraph" w:styleId="Header">
    <w:name w:val="header"/>
    <w:basedOn w:val="Normal"/>
    <w:link w:val="HeaderChar"/>
    <w:unhideWhenUsed/>
    <w:rsid w:val="004E602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E602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E16E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16E53"/>
    <w:rPr>
      <w:rFonts w:asciiTheme="majorHAnsi" w:eastAsiaTheme="majorEastAsia" w:hAnsiTheme="majorHAnsi" w:cstheme="majorBidi"/>
      <w:i/>
      <w:iCs/>
      <w:color w:val="243F60" w:themeColor="accent1" w:themeShade="7F"/>
    </w:rPr>
  </w:style>
  <w:style w:type="character" w:customStyle="1" w:styleId="ListParagraphChar">
    <w:name w:val="List Paragraph Char"/>
    <w:basedOn w:val="DefaultParagraphFont"/>
    <w:link w:val="ListParagraph"/>
    <w:uiPriority w:val="34"/>
    <w:locked/>
    <w:rsid w:val="00A25CAB"/>
    <w:rPr>
      <w:rFonts w:ascii="Times New Roman" w:eastAsia="Times New Roman" w:hAnsi="Times New Roman" w:cs="Times New Roman"/>
      <w:sz w:val="24"/>
      <w:szCs w:val="24"/>
    </w:rPr>
  </w:style>
  <w:style w:type="paragraph" w:customStyle="1" w:styleId="Default">
    <w:name w:val="Default"/>
    <w:rsid w:val="00A25CAB"/>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59"/>
    <w:rsid w:val="00B85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nhideWhenUsed/>
    <w:rsid w:val="00EF3F72"/>
    <w:pPr>
      <w:spacing w:after="0" w:line="240" w:lineRule="auto"/>
    </w:pPr>
    <w:rPr>
      <w:rFonts w:ascii="Bookman Old Style" w:eastAsia="Times New Roman" w:hAnsi="Bookman Old Style" w:cs="Times New Roman"/>
      <w:sz w:val="20"/>
      <w:szCs w:val="24"/>
    </w:rPr>
  </w:style>
  <w:style w:type="character" w:customStyle="1" w:styleId="BodyText2Char">
    <w:name w:val="Body Text 2 Char"/>
    <w:basedOn w:val="DefaultParagraphFont"/>
    <w:link w:val="BodyText2"/>
    <w:rsid w:val="00EF3F72"/>
    <w:rPr>
      <w:rFonts w:ascii="Bookman Old Style" w:eastAsia="Times New Roman" w:hAnsi="Bookman Old Styl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6017</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REG_D5</dc:creator>
  <cp:keywords/>
  <dc:description/>
  <cp:lastModifiedBy>Rajkumar</cp:lastModifiedBy>
  <cp:revision>121</cp:revision>
  <cp:lastPrinted>2022-05-04T05:03:00Z</cp:lastPrinted>
  <dcterms:created xsi:type="dcterms:W3CDTF">2018-06-07T05:41:00Z</dcterms:created>
  <dcterms:modified xsi:type="dcterms:W3CDTF">2022-05-05T05:50:00Z</dcterms:modified>
</cp:coreProperties>
</file>