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95" w:rsidRPr="0081575F" w:rsidRDefault="00014F95" w:rsidP="00014F95">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014F95" w:rsidRDefault="00014F95" w:rsidP="00014F95">
      <w:pPr>
        <w:spacing w:after="0" w:line="240" w:lineRule="auto"/>
        <w:ind w:right="-540"/>
        <w:rPr>
          <w:rFonts w:ascii="Bookman Old Style" w:hAnsi="Bookman Old Style" w:cs="Times New Roman"/>
        </w:rPr>
      </w:pPr>
    </w:p>
    <w:p w:rsidR="00014F95" w:rsidRDefault="00014F95" w:rsidP="00014F95">
      <w:pPr>
        <w:spacing w:after="0" w:line="240" w:lineRule="auto"/>
        <w:ind w:right="-330"/>
        <w:rPr>
          <w:rFonts w:ascii="Bookman Old Style" w:hAnsi="Bookman Old Style" w:cs="Times New Roman"/>
        </w:rPr>
      </w:pPr>
    </w:p>
    <w:p w:rsidR="00014F95" w:rsidRDefault="00014F95" w:rsidP="00014F95">
      <w:pPr>
        <w:spacing w:after="0" w:line="240" w:lineRule="auto"/>
        <w:ind w:right="-330"/>
        <w:rPr>
          <w:rFonts w:ascii="Bookman Old Style" w:hAnsi="Bookman Old Style" w:cs="Times New Roman"/>
        </w:rPr>
      </w:pPr>
      <w:r>
        <w:rPr>
          <w:rFonts w:ascii="Bookman Old Style" w:hAnsi="Bookman Old Style" w:cs="Times New Roman"/>
        </w:rPr>
        <w:t>No. BU/R/D1/2021/Biotech/19049/Sequencing                    Date : 05.01.2022.</w:t>
      </w:r>
      <w:r>
        <w:rPr>
          <w:rFonts w:ascii="Bookman Old Style" w:hAnsi="Bookman Old Style" w:cs="Times New Roman"/>
        </w:rPr>
        <w:tab/>
      </w:r>
    </w:p>
    <w:p w:rsidR="00014F95" w:rsidRDefault="00014F95" w:rsidP="00014F95">
      <w:pPr>
        <w:spacing w:after="0" w:line="240" w:lineRule="auto"/>
        <w:ind w:right="-330"/>
        <w:rPr>
          <w:rFonts w:ascii="Bookman Old Style" w:hAnsi="Bookman Old Style" w:cs="Times New Roman"/>
          <w:sz w:val="12"/>
        </w:rPr>
      </w:pPr>
    </w:p>
    <w:p w:rsidR="00014F95" w:rsidRDefault="006D7780" w:rsidP="00014F95">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TIME-EXTENSION </w:t>
      </w:r>
      <w:r w:rsidR="00014F95">
        <w:rPr>
          <w:rFonts w:ascii="Bookman Old Style" w:hAnsi="Bookman Old Style" w:cs="Times New Roman"/>
          <w:b/>
          <w:u w:val="single"/>
        </w:rPr>
        <w:t xml:space="preserve">TENDER NOTICE </w:t>
      </w:r>
    </w:p>
    <w:p w:rsidR="00014F95" w:rsidRDefault="00014F95" w:rsidP="00014F95">
      <w:pPr>
        <w:spacing w:after="0" w:line="240" w:lineRule="auto"/>
        <w:jc w:val="center"/>
        <w:rPr>
          <w:rFonts w:ascii="Bookman Old Style" w:hAnsi="Bookman Old Style" w:cs="Times New Roman"/>
          <w:u w:val="single"/>
        </w:rPr>
      </w:pPr>
    </w:p>
    <w:p w:rsidR="00014F95" w:rsidRDefault="00014F95" w:rsidP="00014F95">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Date and Time Extended by the Registrar, Bharathiar University,  Coimbatore- 641 046 </w:t>
      </w:r>
      <w:r>
        <w:rPr>
          <w:rFonts w:ascii="Bookman Old Style" w:hAnsi="Bookman Old Style" w:cs="Times New Roman"/>
          <w:b/>
        </w:rPr>
        <w:t>upto 3.00 P.M on 19.01.2022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Whole Genome Bisulphite </w:t>
      </w:r>
      <w:r w:rsidRPr="0001548B">
        <w:rPr>
          <w:rFonts w:ascii="Bookman Old Style" w:hAnsi="Bookman Old Style" w:cs="Times New Roman"/>
          <w:b/>
        </w:rPr>
        <w:t xml:space="preserve">Sequencing </w:t>
      </w:r>
      <w:r>
        <w:rPr>
          <w:rFonts w:ascii="Bookman Old Style" w:hAnsi="Bookman Old Style" w:cs="Times New Roman"/>
        </w:rPr>
        <w:t xml:space="preserve">Services for Research </w:t>
      </w:r>
      <w:r w:rsidRPr="00E63765">
        <w:rPr>
          <w:rFonts w:ascii="Bookman Old Style" w:hAnsi="Bookman Old Style" w:cs="Times New Roman"/>
        </w:rPr>
        <w:t xml:space="preserve">to the </w:t>
      </w:r>
      <w:r>
        <w:rPr>
          <w:rFonts w:ascii="Bookman Old Style" w:hAnsi="Bookman Old Style" w:cs="Times New Roman"/>
        </w:rPr>
        <w:t>Dept. of Biotechnology, Bharathiar University, Coimbatore.</w:t>
      </w:r>
    </w:p>
    <w:p w:rsidR="00014F95" w:rsidRDefault="00014F95" w:rsidP="00014F95">
      <w:pPr>
        <w:spacing w:after="0" w:line="240" w:lineRule="auto"/>
        <w:ind w:right="4"/>
        <w:jc w:val="both"/>
        <w:rPr>
          <w:rFonts w:ascii="Bookman Old Style" w:hAnsi="Bookman Old Style" w:cs="Times New Roman"/>
          <w:sz w:val="8"/>
        </w:rPr>
      </w:pPr>
    </w:p>
    <w:p w:rsidR="00014F95" w:rsidRDefault="00014F95" w:rsidP="00014F95">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upto </w:t>
      </w:r>
      <w:r w:rsidRPr="00014F95">
        <w:rPr>
          <w:rFonts w:ascii="Bookman Old Style" w:hAnsi="Bookman Old Style" w:cs="Times New Roman"/>
          <w:b/>
        </w:rPr>
        <w:t>19.01</w:t>
      </w:r>
      <w:r w:rsidRPr="00D539E4">
        <w:rPr>
          <w:rFonts w:ascii="Bookman Old Style" w:hAnsi="Bookman Old Style" w:cs="Times New Roman"/>
          <w:b/>
        </w:rPr>
        <w:t>.2022.</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Rs.315/</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Rs.5,000/-</w:t>
      </w:r>
      <w:r>
        <w:rPr>
          <w:rFonts w:ascii="Bookman Old Style" w:hAnsi="Bookman Old Style" w:cs="Times New Roman"/>
        </w:rPr>
        <w:t xml:space="preserve">  has to be enclosed in the form of DD drawn in  favour of the Registrar, Bharathiar University, Coimbatore while submitting the tender.</w:t>
      </w:r>
    </w:p>
    <w:p w:rsidR="00014F95" w:rsidRDefault="00014F95" w:rsidP="00014F95">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19.01.2022 UPTO 3.00 PM   </w:t>
      </w:r>
    </w:p>
    <w:p w:rsidR="00014F95" w:rsidRDefault="00014F95" w:rsidP="00014F95">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Pr>
          <w:rFonts w:ascii="Bookman Old Style" w:hAnsi="Bookman Old Style" w:cs="Times New Roman"/>
        </w:rPr>
        <w:t>19.01.2022  AT</w:t>
      </w:r>
      <w:proofErr w:type="gramEnd"/>
      <w:r>
        <w:rPr>
          <w:rFonts w:ascii="Bookman Old Style" w:hAnsi="Bookman Old Style" w:cs="Times New Roman"/>
        </w:rPr>
        <w:t xml:space="preserve"> 4.00 PM</w:t>
      </w:r>
    </w:p>
    <w:p w:rsidR="00014F95" w:rsidRDefault="00014F95" w:rsidP="00014F95">
      <w:pPr>
        <w:spacing w:after="0" w:line="240" w:lineRule="auto"/>
        <w:ind w:left="5040"/>
        <w:rPr>
          <w:rFonts w:ascii="Bookman Old Style" w:hAnsi="Bookman Old Style" w:cs="Times New Roman"/>
        </w:rPr>
      </w:pPr>
      <w:r>
        <w:rPr>
          <w:rFonts w:ascii="Bookman Old Style" w:hAnsi="Bookman Old Style" w:cs="Times New Roman"/>
        </w:rPr>
        <w:t xml:space="preserve">                                   </w:t>
      </w:r>
    </w:p>
    <w:p w:rsidR="00014F95" w:rsidRPr="00562B2F" w:rsidRDefault="00014F95" w:rsidP="00014F95">
      <w:pPr>
        <w:spacing w:after="0" w:line="240" w:lineRule="auto"/>
        <w:ind w:left="5040"/>
        <w:rPr>
          <w:rFonts w:ascii="Bookman Old Style" w:hAnsi="Bookman Old Style" w:cs="Times New Roman"/>
          <w:b/>
          <w:sz w:val="28"/>
        </w:rPr>
      </w:pPr>
      <w:r>
        <w:rPr>
          <w:rFonts w:ascii="Bookman Old Style" w:hAnsi="Bookman Old Style" w:cs="Times New Roman"/>
        </w:rPr>
        <w:t xml:space="preserve">                                 </w:t>
      </w:r>
      <w:proofErr w:type="gramStart"/>
      <w:r w:rsidR="00562B2F" w:rsidRPr="00562B2F">
        <w:rPr>
          <w:rFonts w:ascii="Bookman Old Style" w:hAnsi="Bookman Old Style" w:cs="Times New Roman"/>
          <w:b/>
        </w:rPr>
        <w:t>--Sd</w:t>
      </w:r>
      <w:proofErr w:type="gramEnd"/>
      <w:r w:rsidR="00562B2F" w:rsidRPr="00562B2F">
        <w:rPr>
          <w:rFonts w:ascii="Bookman Old Style" w:hAnsi="Bookman Old Style" w:cs="Times New Roman"/>
          <w:b/>
        </w:rPr>
        <w:t>/-</w:t>
      </w:r>
      <w:r w:rsidRPr="00562B2F">
        <w:rPr>
          <w:rFonts w:ascii="Bookman Old Style" w:hAnsi="Bookman Old Style" w:cs="Times New Roman"/>
          <w:b/>
        </w:rPr>
        <w:t xml:space="preserve">  </w:t>
      </w:r>
    </w:p>
    <w:p w:rsidR="00014F95" w:rsidRDefault="00014F95" w:rsidP="00014F95">
      <w:pPr>
        <w:spacing w:after="0" w:line="240" w:lineRule="auto"/>
        <w:ind w:left="5040"/>
        <w:rPr>
          <w:rFonts w:ascii="Bookman Old Style" w:hAnsi="Bookman Old Style" w:cs="Times New Roman"/>
        </w:rPr>
      </w:pPr>
    </w:p>
    <w:p w:rsidR="00014F95" w:rsidRDefault="00014F95" w:rsidP="00014F95">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REGISTRAR i/c.</w:t>
      </w:r>
      <w:proofErr w:type="gramEnd"/>
    </w:p>
    <w:p w:rsidR="00014F95" w:rsidRDefault="00014F95" w:rsidP="00014F95">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014F95" w:rsidRPr="000A1315" w:rsidRDefault="00014F95" w:rsidP="00014F95">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014F95" w:rsidRPr="00014F95" w:rsidRDefault="00014F95" w:rsidP="00014F95">
      <w:pPr>
        <w:pStyle w:val="ListParagraph"/>
        <w:numPr>
          <w:ilvl w:val="2"/>
          <w:numId w:val="6"/>
        </w:numPr>
        <w:tabs>
          <w:tab w:val="clear" w:pos="2160"/>
        </w:tabs>
        <w:ind w:left="426" w:right="-188"/>
        <w:jc w:val="both"/>
        <w:rPr>
          <w:rFonts w:ascii="Bookman Old Style" w:hAnsi="Bookman Old Style"/>
          <w:sz w:val="22"/>
          <w:szCs w:val="22"/>
        </w:rPr>
      </w:pPr>
      <w:r w:rsidRPr="00014F95">
        <w:rPr>
          <w:rFonts w:ascii="Bookman Old Style" w:hAnsi="Bookman Old Style"/>
          <w:sz w:val="22"/>
          <w:szCs w:val="22"/>
        </w:rPr>
        <w:t xml:space="preserve">Separate covers should be submitted for </w:t>
      </w:r>
      <w:r w:rsidRPr="00014F95">
        <w:rPr>
          <w:rFonts w:ascii="Bookman Old Style" w:hAnsi="Bookman Old Style"/>
          <w:b/>
          <w:sz w:val="22"/>
          <w:szCs w:val="22"/>
        </w:rPr>
        <w:t xml:space="preserve">Technical Bid </w:t>
      </w:r>
      <w:r w:rsidRPr="00014F95">
        <w:rPr>
          <w:rFonts w:ascii="Bookman Old Style" w:hAnsi="Bookman Old Style"/>
          <w:sz w:val="22"/>
          <w:szCs w:val="22"/>
        </w:rPr>
        <w:t>and</w:t>
      </w:r>
      <w:r w:rsidRPr="00014F95">
        <w:rPr>
          <w:rFonts w:ascii="Bookman Old Style" w:hAnsi="Bookman Old Style"/>
          <w:b/>
          <w:sz w:val="22"/>
          <w:szCs w:val="22"/>
        </w:rPr>
        <w:t xml:space="preserve"> Commercial Bid.</w:t>
      </w:r>
      <w:r w:rsidRPr="00014F95">
        <w:rPr>
          <w:rFonts w:ascii="Bookman Old Style" w:hAnsi="Bookman Old Style"/>
          <w:sz w:val="22"/>
          <w:szCs w:val="22"/>
        </w:rPr>
        <w:t xml:space="preserve"> Otherwise the Tenders will not be considered.</w:t>
      </w:r>
    </w:p>
    <w:p w:rsidR="00014F95" w:rsidRPr="00014F95" w:rsidRDefault="00014F95" w:rsidP="00014F95">
      <w:pPr>
        <w:pStyle w:val="ListParagraph"/>
        <w:numPr>
          <w:ilvl w:val="2"/>
          <w:numId w:val="6"/>
        </w:numPr>
        <w:tabs>
          <w:tab w:val="clear" w:pos="2160"/>
        </w:tabs>
        <w:ind w:left="426" w:right="-46"/>
        <w:jc w:val="both"/>
        <w:rPr>
          <w:rFonts w:ascii="Bookman Old Style" w:hAnsi="Bookman Old Style"/>
          <w:sz w:val="22"/>
          <w:szCs w:val="22"/>
        </w:rPr>
      </w:pPr>
      <w:r w:rsidRPr="00014F95">
        <w:rPr>
          <w:rFonts w:ascii="Bookman Old Style" w:hAnsi="Bookman Old Style"/>
          <w:sz w:val="22"/>
          <w:szCs w:val="22"/>
        </w:rPr>
        <w:t xml:space="preserve">The Tender Cost and </w:t>
      </w:r>
      <w:r w:rsidRPr="00014F95">
        <w:rPr>
          <w:rFonts w:ascii="Bookman Old Style" w:hAnsi="Bookman Old Style"/>
          <w:b/>
          <w:sz w:val="22"/>
          <w:szCs w:val="22"/>
        </w:rPr>
        <w:t>EMD amount</w:t>
      </w:r>
      <w:r w:rsidRPr="00014F95">
        <w:rPr>
          <w:rFonts w:ascii="Bookman Old Style" w:hAnsi="Bookman Old Style"/>
          <w:sz w:val="22"/>
          <w:szCs w:val="22"/>
        </w:rPr>
        <w:t xml:space="preserve"> should be enclosed </w:t>
      </w:r>
      <w:r w:rsidRPr="00014F95">
        <w:rPr>
          <w:rFonts w:ascii="Bookman Old Style" w:hAnsi="Bookman Old Style"/>
          <w:b/>
          <w:sz w:val="22"/>
          <w:szCs w:val="22"/>
        </w:rPr>
        <w:t>in the Technical Bid</w:t>
      </w:r>
      <w:r w:rsidRPr="00014F95">
        <w:rPr>
          <w:rFonts w:ascii="Bookman Old Style" w:hAnsi="Bookman Old Style"/>
          <w:sz w:val="22"/>
          <w:szCs w:val="22"/>
        </w:rPr>
        <w:t xml:space="preserve"> Cover in the form of DD drawn in favour of the Registrar, Bharathiar University, </w:t>
      </w:r>
      <w:proofErr w:type="gramStart"/>
      <w:r w:rsidRPr="00014F95">
        <w:rPr>
          <w:rFonts w:ascii="Bookman Old Style" w:hAnsi="Bookman Old Style"/>
          <w:sz w:val="22"/>
          <w:szCs w:val="22"/>
        </w:rPr>
        <w:t>Coimbatore</w:t>
      </w:r>
      <w:proofErr w:type="gramEnd"/>
      <w:r w:rsidRPr="00014F95">
        <w:rPr>
          <w:rFonts w:ascii="Bookman Old Style" w:hAnsi="Bookman Old Style"/>
          <w:sz w:val="22"/>
          <w:szCs w:val="22"/>
        </w:rPr>
        <w:t xml:space="preserve">. </w:t>
      </w:r>
    </w:p>
    <w:p w:rsidR="00014F95" w:rsidRPr="00014F95" w:rsidRDefault="00014F95" w:rsidP="00014F95">
      <w:pPr>
        <w:pStyle w:val="ListParagraph"/>
        <w:numPr>
          <w:ilvl w:val="2"/>
          <w:numId w:val="6"/>
        </w:numPr>
        <w:tabs>
          <w:tab w:val="clear" w:pos="2160"/>
        </w:tabs>
        <w:ind w:left="426" w:right="-46"/>
        <w:jc w:val="both"/>
        <w:rPr>
          <w:rFonts w:ascii="Bookman Old Style" w:hAnsi="Bookman Old Style"/>
          <w:sz w:val="22"/>
          <w:szCs w:val="22"/>
        </w:rPr>
      </w:pPr>
      <w:r w:rsidRPr="00014F95">
        <w:rPr>
          <w:rFonts w:ascii="Bookman Old Style" w:hAnsi="Bookman Old Style"/>
          <w:sz w:val="22"/>
          <w:szCs w:val="22"/>
        </w:rPr>
        <w:t>The tender cover should be superscribed as “Tender for Whole Genome Bisulphite Sequencing</w:t>
      </w:r>
      <w:r w:rsidRPr="00014F95">
        <w:rPr>
          <w:rFonts w:ascii="Bookman Old Style" w:hAnsi="Bookman Old Style"/>
          <w:b/>
          <w:sz w:val="22"/>
          <w:szCs w:val="22"/>
        </w:rPr>
        <w:t xml:space="preserve"> </w:t>
      </w:r>
      <w:r w:rsidRPr="00014F95">
        <w:rPr>
          <w:rFonts w:ascii="Bookman Old Style" w:hAnsi="Bookman Old Style"/>
          <w:sz w:val="22"/>
          <w:szCs w:val="22"/>
        </w:rPr>
        <w:t xml:space="preserve">Services for Research to the Dept. of Biotechnology, Bharathiar University, </w:t>
      </w:r>
      <w:proofErr w:type="gramStart"/>
      <w:r w:rsidRPr="00014F95">
        <w:rPr>
          <w:rFonts w:ascii="Bookman Old Style" w:hAnsi="Bookman Old Style"/>
          <w:sz w:val="22"/>
          <w:szCs w:val="22"/>
        </w:rPr>
        <w:t>Coimbatore</w:t>
      </w:r>
      <w:proofErr w:type="gramEnd"/>
      <w:r w:rsidRPr="00014F95">
        <w:rPr>
          <w:rFonts w:ascii="Bookman Old Style" w:hAnsi="Bookman Old Style"/>
          <w:sz w:val="22"/>
          <w:szCs w:val="22"/>
        </w:rPr>
        <w:t>.</w:t>
      </w:r>
      <w:r w:rsidRPr="00014F95">
        <w:rPr>
          <w:rFonts w:ascii="Bookman Old Style" w:hAnsi="Bookman Old Style"/>
          <w:sz w:val="22"/>
          <w:szCs w:val="22"/>
        </w:rPr>
        <w:tab/>
      </w:r>
    </w:p>
    <w:p w:rsidR="00014F95" w:rsidRPr="00014F95" w:rsidRDefault="00014F95" w:rsidP="00014F95">
      <w:pPr>
        <w:pStyle w:val="ListParagraph"/>
        <w:ind w:left="426" w:right="-46"/>
        <w:jc w:val="both"/>
        <w:rPr>
          <w:rFonts w:ascii="Bookman Old Style" w:hAnsi="Bookman Old Style"/>
          <w:sz w:val="22"/>
          <w:szCs w:val="22"/>
        </w:rPr>
      </w:pPr>
      <w:r w:rsidRPr="00014F95">
        <w:rPr>
          <w:rFonts w:ascii="Bookman Old Style" w:hAnsi="Bookman Old Style"/>
          <w:sz w:val="22"/>
          <w:szCs w:val="22"/>
        </w:rPr>
        <w:tab/>
        <w:t xml:space="preserve">    </w:t>
      </w:r>
    </w:p>
    <w:p w:rsidR="00014F95" w:rsidRDefault="00014F95" w:rsidP="00014F95">
      <w:pPr>
        <w:pStyle w:val="Title"/>
        <w:rPr>
          <w:rFonts w:ascii="Bookman Old Style" w:hAnsi="Bookman Old Style"/>
          <w:b w:val="0"/>
          <w:sz w:val="20"/>
          <w:szCs w:val="20"/>
        </w:rPr>
      </w:pPr>
    </w:p>
    <w:p w:rsidR="00014F95" w:rsidRDefault="00014F95" w:rsidP="00014F95">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014F95" w:rsidRDefault="00014F95" w:rsidP="00014F95">
      <w:pPr>
        <w:pStyle w:val="Title"/>
        <w:rPr>
          <w:rFonts w:ascii="Bookman Old Style" w:hAnsi="Bookman Old Style"/>
          <w:b w:val="0"/>
          <w:sz w:val="20"/>
          <w:szCs w:val="20"/>
        </w:rPr>
      </w:pPr>
    </w:p>
    <w:p w:rsidR="00014F95" w:rsidRDefault="00014F95" w:rsidP="00014F95">
      <w:pPr>
        <w:pStyle w:val="Title"/>
        <w:rPr>
          <w:rFonts w:ascii="Bookman Old Style" w:hAnsi="Bookman Old Style"/>
          <w:sz w:val="20"/>
          <w:szCs w:val="20"/>
        </w:rPr>
      </w:pPr>
      <w:r>
        <w:rPr>
          <w:rFonts w:ascii="Bookman Old Style" w:hAnsi="Bookman Old Style"/>
          <w:sz w:val="20"/>
          <w:szCs w:val="20"/>
        </w:rPr>
        <w:t xml:space="preserve">BHARATHIAR UNIVERSITY: COIMBATORE – 641 046   </w:t>
      </w:r>
    </w:p>
    <w:p w:rsidR="00014F95" w:rsidRDefault="00014F95" w:rsidP="00014F95">
      <w:pPr>
        <w:pStyle w:val="Title"/>
        <w:rPr>
          <w:rFonts w:ascii="Bookman Old Style" w:hAnsi="Bookman Old Style"/>
          <w:sz w:val="20"/>
          <w:szCs w:val="20"/>
        </w:rPr>
      </w:pPr>
    </w:p>
    <w:p w:rsidR="00014F95" w:rsidRPr="004D4CE0" w:rsidRDefault="00014F95" w:rsidP="00014F95">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w:t>
      </w:r>
      <w:r w:rsidRPr="00097233">
        <w:rPr>
          <w:rFonts w:ascii="Bookman Old Style" w:hAnsi="Bookman Old Style"/>
          <w:sz w:val="20"/>
          <w:szCs w:val="20"/>
        </w:rPr>
        <w:t>WHOLE GENOME BISULPHITE SEQUENCING SERVICES FOR RESEARCH</w:t>
      </w:r>
      <w:r>
        <w:rPr>
          <w:rFonts w:ascii="Bookman Old Style" w:hAnsi="Bookman Old Style"/>
          <w:sz w:val="20"/>
          <w:szCs w:val="20"/>
        </w:rPr>
        <w:t xml:space="preserve"> </w:t>
      </w:r>
      <w:r w:rsidRPr="0039399A">
        <w:rPr>
          <w:rFonts w:ascii="Bookman Old Style" w:hAnsi="Bookman Old Style"/>
          <w:sz w:val="20"/>
          <w:szCs w:val="20"/>
        </w:rPr>
        <w:t xml:space="preserve">TO THE </w:t>
      </w:r>
      <w:r>
        <w:rPr>
          <w:rFonts w:ascii="Bookman Old Style" w:hAnsi="Bookman Old Style"/>
          <w:sz w:val="20"/>
          <w:szCs w:val="20"/>
        </w:rPr>
        <w:t>DEPT. OF BIOTECHNOLOGY, B</w:t>
      </w:r>
      <w:r w:rsidRPr="004D4CE0">
        <w:rPr>
          <w:rFonts w:ascii="Bookman Old Style" w:hAnsi="Bookman Old Style"/>
          <w:sz w:val="20"/>
          <w:szCs w:val="20"/>
        </w:rPr>
        <w:t>HARATHIAR UNIVERSITY</w:t>
      </w:r>
      <w:r>
        <w:rPr>
          <w:rFonts w:ascii="Bookman Old Style" w:hAnsi="Bookman Old Style"/>
          <w:sz w:val="20"/>
          <w:szCs w:val="20"/>
        </w:rPr>
        <w:t>,COIMBATORE</w:t>
      </w:r>
      <w:r w:rsidRPr="004D4CE0">
        <w:rPr>
          <w:rFonts w:ascii="Bookman Old Style" w:hAnsi="Bookman Old Style"/>
          <w:sz w:val="20"/>
          <w:szCs w:val="20"/>
        </w:rPr>
        <w:t>.</w:t>
      </w:r>
    </w:p>
    <w:p w:rsidR="00014F95" w:rsidRDefault="00014F95" w:rsidP="00014F95">
      <w:pPr>
        <w:pStyle w:val="ListParagraph"/>
        <w:ind w:left="284" w:right="4"/>
        <w:jc w:val="center"/>
        <w:rPr>
          <w:rFonts w:ascii="Bookman Old Style" w:hAnsi="Bookman Old Style"/>
          <w:sz w:val="20"/>
          <w:szCs w:val="20"/>
        </w:rPr>
      </w:pPr>
    </w:p>
    <w:p w:rsidR="00014F95" w:rsidRPr="003634DE" w:rsidRDefault="00014F95" w:rsidP="00014F95">
      <w:pPr>
        <w:pStyle w:val="ListParagraph"/>
        <w:numPr>
          <w:ilvl w:val="0"/>
          <w:numId w:val="36"/>
        </w:numPr>
        <w:ind w:right="6"/>
        <w:jc w:val="both"/>
        <w:rPr>
          <w:rFonts w:ascii="Bookman Old Style" w:hAnsi="Bookman Old Style"/>
          <w:sz w:val="20"/>
          <w:szCs w:val="20"/>
        </w:rPr>
      </w:pPr>
      <w:r w:rsidRPr="003634DE">
        <w:rPr>
          <w:rFonts w:ascii="Bookman Old Style" w:hAnsi="Bookman Old Style"/>
          <w:sz w:val="20"/>
          <w:szCs w:val="20"/>
        </w:rPr>
        <w:t xml:space="preserve">Sealed Tenders will be received by the Registrar, Bharathiar University,                </w:t>
      </w:r>
      <w:r w:rsidRPr="003634DE">
        <w:rPr>
          <w:rFonts w:ascii="Bookman Old Style" w:hAnsi="Bookman Old Style"/>
          <w:b/>
          <w:sz w:val="20"/>
          <w:szCs w:val="20"/>
        </w:rPr>
        <w:t xml:space="preserve">upto 3.00 p.m. on </w:t>
      </w:r>
      <w:r w:rsidR="008F2525">
        <w:rPr>
          <w:rFonts w:ascii="Bookman Old Style" w:hAnsi="Bookman Old Style"/>
          <w:b/>
          <w:sz w:val="20"/>
          <w:szCs w:val="20"/>
        </w:rPr>
        <w:t>19</w:t>
      </w:r>
      <w:r>
        <w:rPr>
          <w:rFonts w:ascii="Bookman Old Style" w:hAnsi="Bookman Old Style"/>
          <w:b/>
          <w:sz w:val="20"/>
          <w:szCs w:val="20"/>
        </w:rPr>
        <w:t>.01</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for </w:t>
      </w:r>
      <w:r w:rsidRPr="00EA4201">
        <w:rPr>
          <w:rFonts w:ascii="Bookman Old Style" w:hAnsi="Bookman Old Style"/>
          <w:b/>
          <w:sz w:val="20"/>
          <w:szCs w:val="20"/>
        </w:rPr>
        <w:t xml:space="preserve">Whole Genome Bisulphite Sequencing Services for Research </w:t>
      </w:r>
      <w:r>
        <w:rPr>
          <w:rFonts w:ascii="Bookman Old Style" w:hAnsi="Bookman Old Style"/>
          <w:b/>
          <w:sz w:val="20"/>
          <w:szCs w:val="20"/>
        </w:rPr>
        <w:t>t</w:t>
      </w:r>
      <w:r w:rsidRPr="003634DE">
        <w:rPr>
          <w:rFonts w:ascii="Bookman Old Style" w:hAnsi="Bookman Old Style"/>
          <w:b/>
          <w:sz w:val="20"/>
          <w:szCs w:val="20"/>
        </w:rPr>
        <w:t>o the Dept. of Biotechnology, Bharathiar University</w:t>
      </w:r>
      <w:r w:rsidRPr="003634DE">
        <w:rPr>
          <w:rFonts w:ascii="Bookman Old Style" w:hAnsi="Bookman Old Style"/>
          <w:sz w:val="20"/>
          <w:szCs w:val="20"/>
        </w:rPr>
        <w:t xml:space="preserve">, Coimbatore. </w:t>
      </w:r>
    </w:p>
    <w:p w:rsidR="00014F95" w:rsidRDefault="00014F95" w:rsidP="00014F95">
      <w:pPr>
        <w:pStyle w:val="ListParagraph"/>
        <w:ind w:right="6"/>
        <w:jc w:val="both"/>
        <w:rPr>
          <w:rFonts w:ascii="Bookman Old Style" w:hAnsi="Bookman Old Style"/>
          <w:sz w:val="20"/>
          <w:szCs w:val="20"/>
        </w:rPr>
      </w:pPr>
    </w:p>
    <w:p w:rsidR="00014F95" w:rsidRPr="003634DE" w:rsidRDefault="00014F95" w:rsidP="00014F95">
      <w:pPr>
        <w:pStyle w:val="ListParagraph"/>
        <w:numPr>
          <w:ilvl w:val="0"/>
          <w:numId w:val="36"/>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014F95" w:rsidRDefault="00014F95" w:rsidP="00014F95">
      <w:pPr>
        <w:pStyle w:val="ListParagraph"/>
        <w:rPr>
          <w:rFonts w:ascii="Bookman Old Style" w:hAnsi="Bookman Old Style"/>
          <w:sz w:val="20"/>
          <w:szCs w:val="20"/>
        </w:rPr>
      </w:pPr>
    </w:p>
    <w:p w:rsidR="00014F95" w:rsidRPr="003634DE" w:rsidRDefault="00014F95" w:rsidP="00014F95">
      <w:pPr>
        <w:pStyle w:val="ListParagraph"/>
        <w:numPr>
          <w:ilvl w:val="0"/>
          <w:numId w:val="36"/>
        </w:numPr>
        <w:ind w:right="6"/>
        <w:jc w:val="both"/>
        <w:rPr>
          <w:rFonts w:ascii="Bookman Old Style" w:hAnsi="Bookman Old Style"/>
          <w:sz w:val="20"/>
          <w:szCs w:val="20"/>
        </w:rPr>
      </w:pPr>
      <w:r w:rsidRPr="003634DE">
        <w:rPr>
          <w:rFonts w:ascii="Bookman Old Style" w:hAnsi="Bookman Old Style"/>
          <w:sz w:val="20"/>
          <w:szCs w:val="20"/>
        </w:rPr>
        <w:t xml:space="preserve">The tender cover should be superscribed as </w:t>
      </w:r>
      <w:r w:rsidRPr="003634DE">
        <w:rPr>
          <w:rFonts w:ascii="Bookman Old Style" w:hAnsi="Bookman Old Style"/>
          <w:b/>
          <w:sz w:val="20"/>
          <w:szCs w:val="20"/>
        </w:rPr>
        <w:t xml:space="preserve">“Tender for </w:t>
      </w:r>
      <w:r w:rsidRPr="00EA4201">
        <w:rPr>
          <w:rFonts w:ascii="Bookman Old Style" w:hAnsi="Bookman Old Style"/>
          <w:b/>
          <w:sz w:val="20"/>
          <w:szCs w:val="20"/>
        </w:rPr>
        <w:t>Whole Genome Bisulphite Sequencing Services for Research</w:t>
      </w:r>
      <w:r w:rsidRPr="003634DE">
        <w:rPr>
          <w:rFonts w:ascii="Bookman Old Style" w:hAnsi="Bookman Old Style"/>
          <w:b/>
          <w:sz w:val="20"/>
          <w:szCs w:val="20"/>
        </w:rPr>
        <w:t xml:space="preserve"> </w:t>
      </w:r>
      <w:r>
        <w:rPr>
          <w:rFonts w:ascii="Bookman Old Style" w:hAnsi="Bookman Old Style"/>
          <w:b/>
          <w:sz w:val="20"/>
          <w:szCs w:val="20"/>
        </w:rPr>
        <w:t>to</w:t>
      </w:r>
      <w:r w:rsidRPr="003634DE">
        <w:rPr>
          <w:rFonts w:ascii="Bookman Old Style" w:hAnsi="Bookman Old Style"/>
          <w:b/>
          <w:sz w:val="20"/>
          <w:szCs w:val="20"/>
        </w:rPr>
        <w:t xml:space="preserve"> the Dept. of Biotechnology, Bharathiar University, </w:t>
      </w:r>
      <w:proofErr w:type="gramStart"/>
      <w:r w:rsidRPr="003634DE">
        <w:rPr>
          <w:rFonts w:ascii="Bookman Old Style" w:hAnsi="Bookman Old Style"/>
          <w:b/>
          <w:sz w:val="20"/>
          <w:szCs w:val="20"/>
        </w:rPr>
        <w:t>Coimbatore</w:t>
      </w:r>
      <w:proofErr w:type="gramEnd"/>
      <w:r w:rsidRPr="003634DE">
        <w:rPr>
          <w:rFonts w:ascii="Bookman Old Style" w:hAnsi="Bookman Old Style"/>
          <w:b/>
          <w:sz w:val="20"/>
          <w:szCs w:val="20"/>
        </w:rPr>
        <w:t xml:space="preserve">. Due on </w:t>
      </w:r>
      <w:r w:rsidR="008F2525">
        <w:rPr>
          <w:rFonts w:ascii="Bookman Old Style" w:hAnsi="Bookman Old Style"/>
          <w:b/>
          <w:sz w:val="20"/>
          <w:szCs w:val="20"/>
        </w:rPr>
        <w:t>19</w:t>
      </w:r>
      <w:r>
        <w:rPr>
          <w:rFonts w:ascii="Bookman Old Style" w:hAnsi="Bookman Old Style"/>
          <w:b/>
          <w:sz w:val="20"/>
          <w:szCs w:val="20"/>
        </w:rPr>
        <w:t>.01.2022</w:t>
      </w:r>
      <w:r w:rsidRPr="003634DE">
        <w:rPr>
          <w:rFonts w:ascii="Bookman Old Style" w:hAnsi="Bookman Old Style"/>
          <w:b/>
          <w:sz w:val="20"/>
          <w:szCs w:val="20"/>
        </w:rPr>
        <w:t>.</w:t>
      </w:r>
      <w:r w:rsidRPr="003634DE">
        <w:rPr>
          <w:rFonts w:ascii="Bookman Old Style" w:hAnsi="Bookman Old Style"/>
          <w:sz w:val="20"/>
          <w:szCs w:val="20"/>
        </w:rPr>
        <w:t xml:space="preserve"> </w:t>
      </w:r>
    </w:p>
    <w:p w:rsidR="00014F95" w:rsidRDefault="00014F95" w:rsidP="00014F95">
      <w:pPr>
        <w:pStyle w:val="ListParagraph"/>
        <w:rPr>
          <w:rFonts w:ascii="Bookman Old Style" w:hAnsi="Bookman Old Style"/>
          <w:sz w:val="20"/>
          <w:szCs w:val="20"/>
        </w:rPr>
      </w:pPr>
    </w:p>
    <w:p w:rsidR="00014F95" w:rsidRPr="003634DE" w:rsidRDefault="00014F95" w:rsidP="00014F95">
      <w:pPr>
        <w:pStyle w:val="ListParagraph"/>
        <w:numPr>
          <w:ilvl w:val="0"/>
          <w:numId w:val="36"/>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008F2525" w:rsidRPr="008F2525">
        <w:rPr>
          <w:rFonts w:ascii="Bookman Old Style" w:hAnsi="Bookman Old Style"/>
          <w:b/>
          <w:sz w:val="20"/>
          <w:szCs w:val="20"/>
        </w:rPr>
        <w:t>19</w:t>
      </w:r>
      <w:r w:rsidRPr="008F2525">
        <w:rPr>
          <w:rFonts w:ascii="Bookman Old Style" w:hAnsi="Bookman Old Style"/>
          <w:b/>
          <w:sz w:val="20"/>
          <w:szCs w:val="20"/>
        </w:rPr>
        <w:t>.01</w:t>
      </w:r>
      <w:r w:rsidRPr="00EA4201">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rsidR="00014F95" w:rsidRDefault="00014F95" w:rsidP="00014F95">
      <w:pPr>
        <w:pStyle w:val="ListParagraph"/>
        <w:rPr>
          <w:rFonts w:ascii="Bookman Old Style" w:hAnsi="Bookman Old Style"/>
          <w:sz w:val="20"/>
          <w:szCs w:val="20"/>
        </w:rPr>
      </w:pPr>
    </w:p>
    <w:p w:rsidR="00014F95" w:rsidRPr="003634DE" w:rsidRDefault="00014F95" w:rsidP="00014F95">
      <w:pPr>
        <w:pStyle w:val="ListParagraph"/>
        <w:numPr>
          <w:ilvl w:val="0"/>
          <w:numId w:val="36"/>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Pr>
          <w:rFonts w:ascii="Bookman Old Style" w:hAnsi="Bookman Old Style"/>
          <w:b/>
          <w:sz w:val="20"/>
          <w:szCs w:val="20"/>
        </w:rPr>
        <w:t>5</w:t>
      </w:r>
      <w:r w:rsidRPr="003634DE">
        <w:rPr>
          <w:rFonts w:ascii="Bookman Old Style" w:hAnsi="Bookman Old Style"/>
          <w:b/>
          <w:sz w:val="20"/>
          <w:szCs w:val="20"/>
        </w:rPr>
        <w:t>,000/-</w:t>
      </w:r>
      <w:r w:rsidRPr="003634DE">
        <w:rPr>
          <w:rFonts w:ascii="Bookman Old Style" w:hAnsi="Bookman Old Style"/>
          <w:sz w:val="20"/>
          <w:szCs w:val="20"/>
        </w:rPr>
        <w:t xml:space="preserve"> in the form of  DD drawn in one of the </w:t>
      </w:r>
      <w:r w:rsidRPr="003634DE">
        <w:rPr>
          <w:rFonts w:ascii="Bookman Old Style" w:hAnsi="Bookman Old Style"/>
          <w:sz w:val="20"/>
          <w:szCs w:val="20"/>
          <w:u w:val="single"/>
        </w:rPr>
        <w:t>Nationalised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rsidR="00014F95" w:rsidRDefault="00014F95" w:rsidP="00014F95">
      <w:pPr>
        <w:pStyle w:val="ListParagraph"/>
        <w:rPr>
          <w:rFonts w:ascii="Bookman Old Style" w:hAnsi="Bookman Old Style"/>
          <w:sz w:val="20"/>
          <w:szCs w:val="20"/>
        </w:rPr>
      </w:pPr>
    </w:p>
    <w:p w:rsidR="00014F95" w:rsidRPr="003634DE" w:rsidRDefault="00014F95" w:rsidP="00014F95">
      <w:pPr>
        <w:pStyle w:val="ListParagraph"/>
        <w:numPr>
          <w:ilvl w:val="0"/>
          <w:numId w:val="36"/>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rsidR="00014F95" w:rsidRPr="00297739" w:rsidRDefault="00014F95" w:rsidP="00014F95">
      <w:pPr>
        <w:pStyle w:val="ListParagraph"/>
        <w:rPr>
          <w:rFonts w:ascii="Bookman Old Style" w:hAnsi="Bookman Old Style"/>
          <w:sz w:val="20"/>
          <w:szCs w:val="20"/>
        </w:rPr>
      </w:pPr>
    </w:p>
    <w:p w:rsidR="00014F95" w:rsidRPr="001A55F2" w:rsidRDefault="00014F95" w:rsidP="00014F95">
      <w:pPr>
        <w:pStyle w:val="ListParagraph"/>
        <w:numPr>
          <w:ilvl w:val="0"/>
          <w:numId w:val="36"/>
        </w:numPr>
        <w:jc w:val="both"/>
        <w:rPr>
          <w:rFonts w:ascii="Bookman Old Style" w:hAnsi="Bookman Old Style"/>
          <w:sz w:val="20"/>
          <w:szCs w:val="20"/>
        </w:rPr>
      </w:pPr>
      <w:r w:rsidRPr="001A55F2">
        <w:rPr>
          <w:rFonts w:ascii="Bookman Old Style" w:hAnsi="Bookman Old Style"/>
          <w:sz w:val="20"/>
          <w:szCs w:val="20"/>
        </w:rPr>
        <w:t>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014F95" w:rsidRPr="009D2870" w:rsidRDefault="00014F95" w:rsidP="00014F95">
      <w:pPr>
        <w:spacing w:after="0" w:line="240" w:lineRule="auto"/>
        <w:ind w:left="720"/>
        <w:jc w:val="both"/>
        <w:rPr>
          <w:rFonts w:ascii="Bookman Old Style" w:hAnsi="Bookman Old Style" w:cs="Times New Roman"/>
          <w:sz w:val="8"/>
          <w:szCs w:val="20"/>
        </w:rPr>
      </w:pPr>
    </w:p>
    <w:p w:rsidR="00014F95" w:rsidRPr="00014F95" w:rsidRDefault="00014F95" w:rsidP="00014F95">
      <w:pPr>
        <w:pStyle w:val="ListParagraph"/>
        <w:numPr>
          <w:ilvl w:val="1"/>
          <w:numId w:val="36"/>
        </w:numPr>
        <w:ind w:left="1134"/>
        <w:jc w:val="both"/>
        <w:rPr>
          <w:rFonts w:ascii="Bookman Old Style" w:hAnsi="Bookman Old Style"/>
          <w:sz w:val="20"/>
          <w:szCs w:val="20"/>
        </w:rPr>
      </w:pPr>
      <w:r w:rsidRPr="00014F95">
        <w:rPr>
          <w:rFonts w:ascii="Bookman Old Style" w:hAnsi="Bookman Old Style"/>
          <w:sz w:val="20"/>
          <w:szCs w:val="20"/>
        </w:rPr>
        <w:t xml:space="preserve"> The rates will be kept firm for One hundred and Eighty days from the date of the opening of the Tenders in acceptance.</w:t>
      </w:r>
    </w:p>
    <w:p w:rsidR="00014F95" w:rsidRPr="009D2870" w:rsidRDefault="00014F95" w:rsidP="00014F95">
      <w:pPr>
        <w:spacing w:after="0" w:line="240" w:lineRule="auto"/>
        <w:ind w:left="1134"/>
        <w:jc w:val="both"/>
        <w:rPr>
          <w:rFonts w:ascii="Bookman Old Style" w:hAnsi="Bookman Old Style" w:cs="Times New Roman"/>
          <w:sz w:val="6"/>
          <w:szCs w:val="20"/>
        </w:rPr>
      </w:pPr>
    </w:p>
    <w:p w:rsidR="00014F95" w:rsidRPr="00014F95" w:rsidRDefault="00014F95" w:rsidP="00014F95">
      <w:pPr>
        <w:pStyle w:val="ListParagraph"/>
        <w:numPr>
          <w:ilvl w:val="1"/>
          <w:numId w:val="36"/>
        </w:numPr>
        <w:ind w:left="1134"/>
        <w:jc w:val="both"/>
        <w:rPr>
          <w:rFonts w:ascii="Bookman Old Style" w:hAnsi="Bookman Old Style"/>
          <w:sz w:val="20"/>
          <w:szCs w:val="20"/>
        </w:rPr>
      </w:pPr>
      <w:r w:rsidRPr="00014F95">
        <w:rPr>
          <w:rFonts w:ascii="Bookman Old Style" w:hAnsi="Bookman Old Style"/>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014F95" w:rsidRPr="009D2870" w:rsidRDefault="00014F95" w:rsidP="00014F95">
      <w:pPr>
        <w:spacing w:after="0" w:line="240" w:lineRule="auto"/>
        <w:ind w:left="1134"/>
        <w:jc w:val="both"/>
        <w:rPr>
          <w:rFonts w:ascii="Bookman Old Style" w:hAnsi="Bookman Old Style" w:cs="Times New Roman"/>
          <w:sz w:val="6"/>
          <w:szCs w:val="20"/>
        </w:rPr>
      </w:pPr>
    </w:p>
    <w:p w:rsidR="00014F95" w:rsidRPr="00014F95" w:rsidRDefault="00014F95" w:rsidP="00014F95">
      <w:pPr>
        <w:pStyle w:val="ListParagraph"/>
        <w:numPr>
          <w:ilvl w:val="1"/>
          <w:numId w:val="36"/>
        </w:numPr>
        <w:ind w:left="1134"/>
        <w:jc w:val="both"/>
        <w:rPr>
          <w:rFonts w:ascii="Bookman Old Style" w:hAnsi="Bookman Old Style"/>
          <w:sz w:val="20"/>
          <w:szCs w:val="20"/>
        </w:rPr>
      </w:pPr>
      <w:r w:rsidRPr="00014F95">
        <w:rPr>
          <w:rFonts w:ascii="Bookman Old Style" w:hAnsi="Bookman Old Style"/>
          <w:sz w:val="20"/>
          <w:szCs w:val="20"/>
        </w:rPr>
        <w:t>d) US Dollar/EURO/Yen/CHF Swiss Franc billing can also be quoted for the required Equipments.</w:t>
      </w:r>
    </w:p>
    <w:p w:rsidR="00014F95" w:rsidRPr="009D2870" w:rsidRDefault="00014F95" w:rsidP="00014F95">
      <w:pPr>
        <w:spacing w:after="0" w:line="240" w:lineRule="auto"/>
        <w:ind w:left="1134"/>
        <w:jc w:val="center"/>
        <w:rPr>
          <w:rFonts w:ascii="Bookman Old Style" w:hAnsi="Bookman Old Style" w:cs="Times New Roman"/>
          <w:sz w:val="8"/>
          <w:szCs w:val="20"/>
        </w:rPr>
      </w:pPr>
    </w:p>
    <w:p w:rsidR="00014F95" w:rsidRPr="00014F95" w:rsidRDefault="00014F95" w:rsidP="00014F95">
      <w:pPr>
        <w:pStyle w:val="ListParagraph"/>
        <w:numPr>
          <w:ilvl w:val="1"/>
          <w:numId w:val="36"/>
        </w:numPr>
        <w:ind w:left="1134"/>
        <w:jc w:val="both"/>
        <w:rPr>
          <w:rFonts w:ascii="Bookman Old Style" w:hAnsi="Bookman Old Style"/>
          <w:sz w:val="20"/>
          <w:szCs w:val="20"/>
        </w:rPr>
      </w:pPr>
      <w:r w:rsidRPr="00014F95">
        <w:rPr>
          <w:rFonts w:ascii="Bookman Old Style" w:hAnsi="Bookman Old Style"/>
          <w:sz w:val="20"/>
          <w:szCs w:val="20"/>
        </w:rPr>
        <w:t>e) University shall not pay increase in duties, taxes and surcharges on account of any revision by the Government at the time of supply and installation.</w:t>
      </w:r>
    </w:p>
    <w:p w:rsidR="00014F95" w:rsidRPr="009D2870" w:rsidRDefault="00014F95" w:rsidP="00014F95">
      <w:pPr>
        <w:spacing w:after="0" w:line="240" w:lineRule="auto"/>
        <w:ind w:left="1134"/>
        <w:jc w:val="both"/>
        <w:rPr>
          <w:rFonts w:ascii="Bookman Old Style" w:hAnsi="Bookman Old Style" w:cs="Times New Roman"/>
          <w:sz w:val="6"/>
          <w:szCs w:val="20"/>
        </w:rPr>
      </w:pPr>
    </w:p>
    <w:p w:rsidR="00014F95" w:rsidRPr="00014F95" w:rsidRDefault="00014F95" w:rsidP="00014F95">
      <w:pPr>
        <w:pStyle w:val="ListParagraph"/>
        <w:numPr>
          <w:ilvl w:val="1"/>
          <w:numId w:val="36"/>
        </w:numPr>
        <w:ind w:left="1134"/>
        <w:jc w:val="both"/>
        <w:rPr>
          <w:rFonts w:ascii="Bookman Old Style" w:hAnsi="Bookman Old Style"/>
          <w:sz w:val="20"/>
          <w:szCs w:val="20"/>
        </w:rPr>
      </w:pPr>
      <w:r w:rsidRPr="00014F95">
        <w:rPr>
          <w:rFonts w:ascii="Bookman Old Style" w:hAnsi="Bookman Old Style"/>
          <w:sz w:val="20"/>
          <w:szCs w:val="20"/>
        </w:rPr>
        <w:t>f) Supply shall be as per the specifications mentioned in the Appendix and according at the time of supply.</w:t>
      </w:r>
    </w:p>
    <w:p w:rsidR="00014F95" w:rsidRPr="009D2870" w:rsidRDefault="00014F95" w:rsidP="00014F95">
      <w:pPr>
        <w:spacing w:after="0" w:line="240" w:lineRule="auto"/>
        <w:ind w:left="1134"/>
        <w:jc w:val="both"/>
        <w:rPr>
          <w:rFonts w:ascii="Bookman Old Style" w:hAnsi="Bookman Old Style" w:cs="Times New Roman"/>
          <w:sz w:val="4"/>
          <w:szCs w:val="20"/>
        </w:rPr>
      </w:pPr>
    </w:p>
    <w:p w:rsidR="00014F95" w:rsidRPr="00014F95" w:rsidRDefault="00014F95" w:rsidP="00014F95">
      <w:pPr>
        <w:pStyle w:val="ListParagraph"/>
        <w:numPr>
          <w:ilvl w:val="1"/>
          <w:numId w:val="36"/>
        </w:numPr>
        <w:ind w:left="1134"/>
        <w:jc w:val="both"/>
        <w:rPr>
          <w:rFonts w:ascii="Bookman Old Style" w:hAnsi="Bookman Old Style"/>
          <w:sz w:val="20"/>
          <w:szCs w:val="20"/>
        </w:rPr>
      </w:pPr>
      <w:r w:rsidRPr="00014F95">
        <w:rPr>
          <w:rFonts w:ascii="Bookman Old Style" w:hAnsi="Bookman Old Style"/>
          <w:sz w:val="20"/>
          <w:szCs w:val="20"/>
        </w:rPr>
        <w:t>g) The tenderer should quote as per the tender specifications of the equipment only. Option shall be given separately.</w:t>
      </w:r>
    </w:p>
    <w:p w:rsidR="00014F95" w:rsidRPr="009D2870" w:rsidRDefault="00014F95" w:rsidP="00014F95">
      <w:pPr>
        <w:spacing w:after="0" w:line="240" w:lineRule="auto"/>
        <w:ind w:left="1134"/>
        <w:jc w:val="both"/>
        <w:rPr>
          <w:rFonts w:ascii="Bookman Old Style" w:hAnsi="Bookman Old Style" w:cs="Times New Roman"/>
          <w:sz w:val="6"/>
          <w:szCs w:val="20"/>
        </w:rPr>
      </w:pPr>
    </w:p>
    <w:p w:rsidR="00014F95" w:rsidRPr="00014F95" w:rsidRDefault="00014F95" w:rsidP="00014F95">
      <w:pPr>
        <w:pStyle w:val="ListParagraph"/>
        <w:numPr>
          <w:ilvl w:val="1"/>
          <w:numId w:val="36"/>
        </w:numPr>
        <w:ind w:left="1134"/>
        <w:jc w:val="both"/>
        <w:rPr>
          <w:rFonts w:ascii="Bookman Old Style" w:hAnsi="Bookman Old Style"/>
          <w:sz w:val="20"/>
          <w:szCs w:val="20"/>
        </w:rPr>
      </w:pPr>
      <w:r w:rsidRPr="00014F95">
        <w:rPr>
          <w:rFonts w:ascii="Bookman Old Style" w:hAnsi="Bookman Old Style"/>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014F95" w:rsidRPr="009D2870" w:rsidRDefault="00014F95" w:rsidP="00014F95">
      <w:pPr>
        <w:spacing w:after="0" w:line="240" w:lineRule="auto"/>
        <w:ind w:left="1134"/>
        <w:jc w:val="both"/>
        <w:rPr>
          <w:rFonts w:ascii="Bookman Old Style" w:hAnsi="Bookman Old Style" w:cs="Times New Roman"/>
          <w:sz w:val="6"/>
          <w:szCs w:val="20"/>
        </w:rPr>
      </w:pPr>
    </w:p>
    <w:p w:rsidR="00014F95" w:rsidRPr="00014F95" w:rsidRDefault="00014F95" w:rsidP="00014F95">
      <w:pPr>
        <w:pStyle w:val="ListParagraph"/>
        <w:numPr>
          <w:ilvl w:val="2"/>
          <w:numId w:val="36"/>
        </w:numPr>
        <w:ind w:left="1134"/>
        <w:jc w:val="both"/>
        <w:rPr>
          <w:rFonts w:ascii="Bookman Old Style" w:hAnsi="Bookman Old Style"/>
          <w:sz w:val="20"/>
          <w:szCs w:val="20"/>
        </w:rPr>
      </w:pPr>
      <w:r w:rsidRPr="00014F95">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014F95">
        <w:rPr>
          <w:rFonts w:ascii="Bookman Old Style" w:hAnsi="Bookman Old Style"/>
          <w:sz w:val="20"/>
          <w:szCs w:val="20"/>
        </w:rPr>
        <w:tab/>
      </w:r>
    </w:p>
    <w:p w:rsidR="00014F95" w:rsidRPr="009D2870" w:rsidRDefault="00014F95" w:rsidP="00014F95">
      <w:pPr>
        <w:pStyle w:val="ListParagraph"/>
        <w:numPr>
          <w:ilvl w:val="0"/>
          <w:numId w:val="36"/>
        </w:numPr>
        <w:jc w:val="both"/>
        <w:rPr>
          <w:rFonts w:ascii="Bookman Old Style" w:hAnsi="Bookman Old Style"/>
          <w:sz w:val="4"/>
          <w:szCs w:val="20"/>
        </w:rPr>
      </w:pPr>
    </w:p>
    <w:p w:rsidR="00014F95" w:rsidRPr="00014F95" w:rsidRDefault="00014F95" w:rsidP="00014F95">
      <w:pPr>
        <w:pStyle w:val="ListParagraph"/>
        <w:jc w:val="center"/>
        <w:rPr>
          <w:rFonts w:ascii="Bookman Old Style" w:hAnsi="Bookman Old Style"/>
          <w:sz w:val="20"/>
          <w:szCs w:val="20"/>
          <w:u w:val="single"/>
        </w:rPr>
      </w:pPr>
      <w:r w:rsidRPr="00014F95">
        <w:rPr>
          <w:rFonts w:ascii="Bookman Old Style" w:hAnsi="Bookman Old Style"/>
          <w:sz w:val="20"/>
          <w:szCs w:val="20"/>
          <w:u w:val="single"/>
        </w:rPr>
        <w:t>Faxed Bids are liable to be rejected.</w:t>
      </w:r>
    </w:p>
    <w:p w:rsidR="00014F95" w:rsidRPr="00EA4201" w:rsidRDefault="00014F95" w:rsidP="00014F95">
      <w:pPr>
        <w:pStyle w:val="ListParagraph"/>
        <w:numPr>
          <w:ilvl w:val="0"/>
          <w:numId w:val="36"/>
        </w:numPr>
        <w:rPr>
          <w:rFonts w:ascii="Bookman Old Style" w:hAnsi="Bookman Old Style"/>
          <w:sz w:val="20"/>
          <w:szCs w:val="20"/>
          <w:u w:val="single"/>
        </w:rPr>
      </w:pPr>
      <w:r w:rsidRPr="00EA4201">
        <w:rPr>
          <w:rFonts w:ascii="Bookman Old Style" w:hAnsi="Bookman Old Style"/>
          <w:sz w:val="20"/>
          <w:szCs w:val="20"/>
          <w:u w:val="single"/>
        </w:rPr>
        <w:br w:type="page"/>
      </w:r>
    </w:p>
    <w:p w:rsidR="00014F95" w:rsidRPr="009D2870" w:rsidRDefault="00014F95" w:rsidP="00014F95">
      <w:pPr>
        <w:spacing w:after="0" w:line="240" w:lineRule="auto"/>
        <w:ind w:left="1440" w:firstLine="720"/>
        <w:jc w:val="both"/>
        <w:rPr>
          <w:rFonts w:ascii="Bookman Old Style" w:hAnsi="Bookman Old Style" w:cs="Times New Roman"/>
          <w:sz w:val="8"/>
          <w:szCs w:val="20"/>
        </w:rPr>
      </w:pPr>
    </w:p>
    <w:p w:rsidR="00014F95" w:rsidRPr="001A55F2" w:rsidRDefault="00014F95" w:rsidP="00014F95">
      <w:pPr>
        <w:pStyle w:val="ListParagraph"/>
        <w:numPr>
          <w:ilvl w:val="0"/>
          <w:numId w:val="36"/>
        </w:numPr>
        <w:jc w:val="both"/>
        <w:rPr>
          <w:rFonts w:ascii="Bookman Old Style" w:hAnsi="Bookman Old Style"/>
          <w:sz w:val="20"/>
          <w:szCs w:val="20"/>
        </w:rPr>
      </w:pPr>
      <w:r w:rsidRPr="001A55F2">
        <w:rPr>
          <w:rFonts w:ascii="Bookman Old Style" w:hAnsi="Bookman Old Style"/>
          <w:sz w:val="20"/>
          <w:szCs w:val="20"/>
        </w:rPr>
        <w:t>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014F95" w:rsidRPr="009D2870" w:rsidRDefault="00014F95" w:rsidP="00014F95">
      <w:pPr>
        <w:spacing w:after="0" w:line="240" w:lineRule="auto"/>
        <w:ind w:left="720"/>
        <w:jc w:val="both"/>
        <w:rPr>
          <w:rFonts w:ascii="Bookman Old Style" w:hAnsi="Bookman Old Style" w:cs="Times New Roman"/>
          <w:sz w:val="1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tender shall be valid for a period of 180 days from the date opening. Tenderer should not withdraw his tender after the tenders are opened. In case the tender is withdrawn after it is opened, the EMD paid by him will be forfeited.</w:t>
      </w:r>
    </w:p>
    <w:p w:rsidR="00014F95" w:rsidRPr="009D2870" w:rsidRDefault="00014F95" w:rsidP="00014F95">
      <w:pPr>
        <w:spacing w:after="0" w:line="240" w:lineRule="auto"/>
        <w:jc w:val="both"/>
        <w:rPr>
          <w:rFonts w:ascii="Bookman Old Style" w:hAnsi="Bookman Old Style" w:cs="Times New Roman"/>
          <w:sz w:val="1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014F95" w:rsidRPr="009D2870" w:rsidRDefault="00014F95" w:rsidP="00014F95">
      <w:pPr>
        <w:spacing w:after="0" w:line="240" w:lineRule="auto"/>
        <w:jc w:val="both"/>
        <w:rPr>
          <w:rFonts w:ascii="Bookman Old Style" w:hAnsi="Bookman Old Style" w:cs="Times New Roman"/>
          <w:sz w:val="1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014F95" w:rsidRPr="009D2870" w:rsidRDefault="00014F95" w:rsidP="00014F95">
      <w:pPr>
        <w:spacing w:after="0" w:line="240" w:lineRule="auto"/>
        <w:jc w:val="both"/>
        <w:rPr>
          <w:rFonts w:ascii="Bookman Old Style" w:hAnsi="Bookman Old Style" w:cs="Times New Roman"/>
          <w:sz w:val="1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014F95" w:rsidRPr="009D2870" w:rsidRDefault="00014F95" w:rsidP="00014F95">
      <w:pPr>
        <w:spacing w:after="0" w:line="240" w:lineRule="auto"/>
        <w:jc w:val="both"/>
        <w:rPr>
          <w:rFonts w:ascii="Bookman Old Style" w:hAnsi="Bookman Old Style" w:cs="Times New Roman"/>
          <w:sz w:val="8"/>
          <w:szCs w:val="20"/>
        </w:rPr>
      </w:pPr>
    </w:p>
    <w:p w:rsidR="00014F95"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If the tenderer failed to act upto the tender or backs out when his tender accepted, security deposit will also be forfeited to department.</w:t>
      </w:r>
    </w:p>
    <w:p w:rsidR="00014F95" w:rsidRDefault="00014F95" w:rsidP="00014F95">
      <w:pPr>
        <w:pStyle w:val="ListParagraph"/>
        <w:rPr>
          <w:rFonts w:ascii="Bookman Old Style" w:hAnsi="Bookman Old Style"/>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014F95" w:rsidRPr="009D2870" w:rsidRDefault="00014F95" w:rsidP="00014F95">
      <w:pPr>
        <w:spacing w:after="0" w:line="240" w:lineRule="auto"/>
        <w:ind w:left="720" w:firstLine="690"/>
        <w:jc w:val="both"/>
        <w:rPr>
          <w:rFonts w:ascii="Bookman Old Style" w:hAnsi="Bookman Old Style" w:cs="Times New Roman"/>
          <w:sz w:val="4"/>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014F95" w:rsidRPr="009D2870" w:rsidRDefault="00014F95" w:rsidP="00014F95">
      <w:pPr>
        <w:spacing w:after="0" w:line="240" w:lineRule="auto"/>
        <w:ind w:left="720"/>
        <w:jc w:val="both"/>
        <w:rPr>
          <w:rFonts w:ascii="Bookman Old Style" w:hAnsi="Bookman Old Style" w:cs="Times New Roman"/>
          <w:sz w:val="4"/>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014F95" w:rsidRPr="009D2870" w:rsidRDefault="00014F95" w:rsidP="00014F95">
      <w:pPr>
        <w:spacing w:after="0" w:line="240" w:lineRule="auto"/>
        <w:ind w:firstLine="60"/>
        <w:jc w:val="both"/>
        <w:rPr>
          <w:rFonts w:ascii="Bookman Old Style" w:hAnsi="Bookman Old Style" w:cs="Times New Roman"/>
          <w:sz w:val="1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rsidR="00014F95" w:rsidRPr="009D2870" w:rsidRDefault="00014F95" w:rsidP="00014F95">
      <w:pPr>
        <w:spacing w:after="0" w:line="240" w:lineRule="auto"/>
        <w:jc w:val="both"/>
        <w:rPr>
          <w:rFonts w:ascii="Bookman Old Style" w:hAnsi="Bookman Old Style" w:cs="Times New Roman"/>
          <w:sz w:val="12"/>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014F95" w:rsidRPr="009D2870" w:rsidRDefault="00014F95" w:rsidP="00014F95">
      <w:pPr>
        <w:spacing w:after="0" w:line="240" w:lineRule="auto"/>
        <w:jc w:val="both"/>
        <w:rPr>
          <w:rFonts w:ascii="Bookman Old Style" w:hAnsi="Bookman Old Style" w:cs="Times New Roman"/>
          <w:sz w:val="12"/>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014F95" w:rsidRPr="009D2870" w:rsidRDefault="00014F95" w:rsidP="00014F95">
      <w:pPr>
        <w:spacing w:after="0" w:line="240" w:lineRule="auto"/>
        <w:jc w:val="both"/>
        <w:rPr>
          <w:rFonts w:ascii="Bookman Old Style" w:hAnsi="Bookman Old Style" w:cs="Times New Roman"/>
          <w:sz w:val="12"/>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014F95" w:rsidRPr="009D2870" w:rsidRDefault="00014F95" w:rsidP="00014F95">
      <w:pPr>
        <w:spacing w:after="0" w:line="240" w:lineRule="auto"/>
        <w:jc w:val="both"/>
        <w:rPr>
          <w:rFonts w:ascii="Bookman Old Style" w:hAnsi="Bookman Old Style" w:cs="Times New Roman"/>
          <w:sz w:val="12"/>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014F95" w:rsidRPr="009D2870" w:rsidRDefault="00014F95" w:rsidP="00014F95">
      <w:pPr>
        <w:spacing w:after="0" w:line="240" w:lineRule="auto"/>
        <w:jc w:val="both"/>
        <w:rPr>
          <w:rFonts w:ascii="Bookman Old Style" w:hAnsi="Bookman Old Style" w:cs="Times New Roman"/>
          <w:sz w:val="12"/>
          <w:szCs w:val="20"/>
        </w:rPr>
      </w:pPr>
    </w:p>
    <w:p w:rsidR="00014F95" w:rsidRDefault="00014F95" w:rsidP="00014F95">
      <w:pPr>
        <w:pStyle w:val="ListParagraph"/>
        <w:numPr>
          <w:ilvl w:val="0"/>
          <w:numId w:val="36"/>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rsidR="00014F95" w:rsidRPr="009D2870" w:rsidRDefault="00014F95" w:rsidP="00014F95">
      <w:pPr>
        <w:pStyle w:val="ListParagraph"/>
        <w:ind w:left="709"/>
        <w:jc w:val="both"/>
        <w:rPr>
          <w:rFonts w:ascii="Bookman Old Style" w:hAnsi="Bookman Old Style"/>
          <w:sz w:val="1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014F95" w:rsidRPr="009D2870" w:rsidRDefault="00014F95" w:rsidP="00014F95">
      <w:pPr>
        <w:spacing w:after="0" w:line="240" w:lineRule="auto"/>
        <w:ind w:left="720"/>
        <w:jc w:val="both"/>
        <w:rPr>
          <w:rFonts w:ascii="Bookman Old Style" w:hAnsi="Bookman Old Style" w:cs="Times New Roman"/>
          <w:sz w:val="12"/>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014F95" w:rsidRPr="009D2870" w:rsidRDefault="00014F95" w:rsidP="00014F95">
      <w:pPr>
        <w:pStyle w:val="ListParagraph"/>
        <w:ind w:left="709"/>
        <w:jc w:val="both"/>
        <w:rPr>
          <w:rFonts w:ascii="Bookman Old Style" w:hAnsi="Bookman Old Style"/>
          <w:sz w:val="20"/>
          <w:szCs w:val="20"/>
        </w:rPr>
      </w:pPr>
    </w:p>
    <w:p w:rsidR="00014F95" w:rsidRPr="009D2870" w:rsidRDefault="00014F95" w:rsidP="00014F95">
      <w:pPr>
        <w:spacing w:after="0" w:line="240" w:lineRule="auto"/>
        <w:jc w:val="both"/>
        <w:rPr>
          <w:rFonts w:ascii="Bookman Old Style" w:hAnsi="Bookman Old Style" w:cs="Times New Roman"/>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Notfn No. 28/2003 – Customs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01.03.2003, Notfn. No. 43/2017 – Customs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Notfn. No. 47/2017 – Integrated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14.11.2017, Notfn. No. 10/2018 – Integrated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Notfn. No. 45/2017 – Central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14.11.2017, Notfn. No. 45/2017 – Union Territory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14.11.2017 &amp; Notfn. No. 9/2018 – Central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25.01.2018, Notfn. No. 9/2018 – Union Territory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25.01.2018. The University will be given necessary exemption certificates. </w:t>
      </w:r>
    </w:p>
    <w:p w:rsidR="00014F95" w:rsidRPr="00EA2662" w:rsidRDefault="00014F95" w:rsidP="00014F95">
      <w:pPr>
        <w:spacing w:after="0" w:line="240" w:lineRule="auto"/>
        <w:jc w:val="both"/>
        <w:rPr>
          <w:rFonts w:ascii="Bookman Old Style" w:hAnsi="Bookman Old Style" w:cs="Times New Roman"/>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014F95" w:rsidRPr="00EA2662" w:rsidRDefault="00014F95" w:rsidP="00014F95">
      <w:pPr>
        <w:spacing w:after="0" w:line="240" w:lineRule="auto"/>
        <w:jc w:val="center"/>
        <w:rPr>
          <w:rFonts w:ascii="Bookman Old Style" w:eastAsia="Times New Roman" w:hAnsi="Bookman Old Style" w:cs="Times New Roman"/>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014F95" w:rsidRPr="00EA2662" w:rsidRDefault="00014F95" w:rsidP="00014F95">
      <w:pPr>
        <w:spacing w:after="0" w:line="240" w:lineRule="auto"/>
        <w:jc w:val="both"/>
        <w:rPr>
          <w:rFonts w:ascii="Bookman Old Style" w:hAnsi="Bookman Old Style" w:cs="Times New Roman"/>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014F95" w:rsidRPr="009D2870" w:rsidRDefault="00014F95" w:rsidP="00014F95">
      <w:pPr>
        <w:spacing w:after="0" w:line="240" w:lineRule="auto"/>
        <w:jc w:val="both"/>
        <w:rPr>
          <w:rFonts w:ascii="Bookman Old Style" w:eastAsia="Times New Roman" w:hAnsi="Bookman Old Style" w:cs="Times New Roman"/>
          <w:sz w:val="12"/>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014F95" w:rsidRPr="009D2870" w:rsidRDefault="00014F95" w:rsidP="00014F95">
      <w:pPr>
        <w:spacing w:after="0" w:line="240" w:lineRule="auto"/>
        <w:jc w:val="both"/>
        <w:rPr>
          <w:rFonts w:ascii="Bookman Old Style" w:hAnsi="Bookman Old Style" w:cs="Times New Roman"/>
          <w:sz w:val="8"/>
          <w:szCs w:val="20"/>
        </w:rPr>
      </w:pPr>
    </w:p>
    <w:p w:rsidR="00014F95" w:rsidRPr="001A55F2" w:rsidRDefault="00014F95" w:rsidP="00014F95">
      <w:pPr>
        <w:pStyle w:val="ListParagraph"/>
        <w:numPr>
          <w:ilvl w:val="0"/>
          <w:numId w:val="36"/>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014F95" w:rsidRPr="009D2870" w:rsidRDefault="00014F95" w:rsidP="00014F95">
      <w:pPr>
        <w:spacing w:after="0" w:line="240" w:lineRule="auto"/>
        <w:jc w:val="both"/>
        <w:rPr>
          <w:rFonts w:ascii="Bookman Old Style" w:hAnsi="Bookman Old Style" w:cs="Times New Roman"/>
          <w:sz w:val="2"/>
          <w:szCs w:val="20"/>
        </w:rPr>
      </w:pPr>
    </w:p>
    <w:p w:rsidR="00014F95" w:rsidRPr="00014F95" w:rsidRDefault="00014F95" w:rsidP="00014F95">
      <w:pPr>
        <w:pStyle w:val="ListParagraph"/>
        <w:numPr>
          <w:ilvl w:val="1"/>
          <w:numId w:val="36"/>
        </w:numPr>
        <w:ind w:left="1134"/>
        <w:jc w:val="both"/>
        <w:rPr>
          <w:rFonts w:ascii="Bookman Old Style" w:hAnsi="Bookman Old Style"/>
          <w:sz w:val="20"/>
          <w:szCs w:val="20"/>
        </w:rPr>
      </w:pPr>
      <w:r w:rsidRPr="00014F95">
        <w:rPr>
          <w:rFonts w:ascii="Bookman Old Style" w:hAnsi="Bookman Old Style"/>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014F95" w:rsidRPr="00014F95" w:rsidRDefault="00014F95" w:rsidP="00014F95">
      <w:pPr>
        <w:pStyle w:val="ListParagraph"/>
        <w:numPr>
          <w:ilvl w:val="1"/>
          <w:numId w:val="36"/>
        </w:numPr>
        <w:ind w:left="1134"/>
        <w:jc w:val="both"/>
        <w:rPr>
          <w:rFonts w:ascii="Bookman Old Style" w:hAnsi="Bookman Old Style"/>
          <w:sz w:val="20"/>
          <w:szCs w:val="20"/>
        </w:rPr>
      </w:pPr>
      <w:r w:rsidRPr="00014F95">
        <w:rPr>
          <w:rFonts w:ascii="Bookman Old Style" w:hAnsi="Bookman Old Style"/>
          <w:sz w:val="20"/>
          <w:szCs w:val="20"/>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014F95" w:rsidRDefault="00014F95" w:rsidP="00014F95">
      <w:pPr>
        <w:spacing w:after="0" w:line="240" w:lineRule="auto"/>
        <w:ind w:left="720"/>
        <w:jc w:val="both"/>
        <w:rPr>
          <w:rFonts w:ascii="Bookman Old Style" w:hAnsi="Bookman Old Style" w:cs="Times New Roman"/>
          <w:sz w:val="20"/>
          <w:szCs w:val="20"/>
        </w:rPr>
      </w:pPr>
    </w:p>
    <w:p w:rsidR="00014F95" w:rsidRPr="00297739" w:rsidRDefault="00014F95" w:rsidP="00014F95">
      <w:pPr>
        <w:pStyle w:val="ListParagraph"/>
        <w:numPr>
          <w:ilvl w:val="0"/>
          <w:numId w:val="36"/>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014F95" w:rsidRPr="00297739" w:rsidRDefault="00014F95" w:rsidP="000327B2">
      <w:pPr>
        <w:numPr>
          <w:ilvl w:val="1"/>
          <w:numId w:val="3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014F95" w:rsidRPr="00297739" w:rsidRDefault="00014F95" w:rsidP="000327B2">
      <w:pPr>
        <w:numPr>
          <w:ilvl w:val="1"/>
          <w:numId w:val="3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service centres of the supplier in Tamilnadu/India.</w:t>
      </w:r>
    </w:p>
    <w:p w:rsidR="00014F95" w:rsidRPr="00297739" w:rsidRDefault="00014F95" w:rsidP="000327B2">
      <w:pPr>
        <w:numPr>
          <w:ilvl w:val="1"/>
          <w:numId w:val="3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014F95" w:rsidRPr="00297739" w:rsidRDefault="00014F95" w:rsidP="000327B2">
      <w:pPr>
        <w:numPr>
          <w:ilvl w:val="1"/>
          <w:numId w:val="3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014F95" w:rsidRPr="00297739" w:rsidRDefault="00014F95" w:rsidP="000327B2">
      <w:pPr>
        <w:numPr>
          <w:ilvl w:val="1"/>
          <w:numId w:val="3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014F95" w:rsidRPr="00297739" w:rsidRDefault="00014F95" w:rsidP="000327B2">
      <w:pPr>
        <w:numPr>
          <w:ilvl w:val="1"/>
          <w:numId w:val="3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014F95" w:rsidRPr="00297739" w:rsidRDefault="00014F95" w:rsidP="000327B2">
      <w:pPr>
        <w:numPr>
          <w:ilvl w:val="1"/>
          <w:numId w:val="3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014F95" w:rsidRPr="00297739" w:rsidRDefault="00014F95" w:rsidP="000327B2">
      <w:pPr>
        <w:numPr>
          <w:ilvl w:val="1"/>
          <w:numId w:val="3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014F95" w:rsidRPr="00297739" w:rsidRDefault="00014F95" w:rsidP="000327B2">
      <w:pPr>
        <w:numPr>
          <w:ilvl w:val="1"/>
          <w:numId w:val="39"/>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014F95" w:rsidRPr="00EA4201" w:rsidRDefault="00014F95" w:rsidP="00014F95">
      <w:pPr>
        <w:pStyle w:val="ListParagraph"/>
        <w:numPr>
          <w:ilvl w:val="0"/>
          <w:numId w:val="36"/>
        </w:numPr>
        <w:rPr>
          <w:rFonts w:ascii="Bookman Old Style" w:hAnsi="Bookman Old Style"/>
          <w:sz w:val="20"/>
          <w:szCs w:val="20"/>
        </w:rPr>
      </w:pPr>
      <w:r w:rsidRPr="00EA4201">
        <w:rPr>
          <w:rFonts w:ascii="Bookman Old Style" w:hAnsi="Bookman Old Style"/>
          <w:sz w:val="20"/>
          <w:szCs w:val="20"/>
        </w:rPr>
        <w:br w:type="page"/>
      </w:r>
    </w:p>
    <w:p w:rsidR="00014F95" w:rsidRPr="00887610" w:rsidRDefault="00014F95" w:rsidP="00014F95">
      <w:pPr>
        <w:pStyle w:val="ListParagraph"/>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014F95" w:rsidRDefault="00014F95" w:rsidP="00014F95">
      <w:pPr>
        <w:pStyle w:val="ListParagraph"/>
        <w:rPr>
          <w:rFonts w:ascii="Bookman Old Style" w:hAnsi="Bookman Old Style"/>
          <w:sz w:val="6"/>
          <w:szCs w:val="20"/>
        </w:rPr>
      </w:pPr>
    </w:p>
    <w:p w:rsidR="00014F95" w:rsidRDefault="00014F95" w:rsidP="00014F95">
      <w:pPr>
        <w:pStyle w:val="ListParagraph"/>
        <w:numPr>
          <w:ilvl w:val="0"/>
          <w:numId w:val="37"/>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014F95" w:rsidRDefault="00014F95" w:rsidP="00014F95">
      <w:pPr>
        <w:pStyle w:val="ListParagraph"/>
        <w:numPr>
          <w:ilvl w:val="0"/>
          <w:numId w:val="37"/>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014F95" w:rsidRDefault="00014F95" w:rsidP="00014F95">
      <w:pPr>
        <w:pStyle w:val="ListParagraph"/>
        <w:numPr>
          <w:ilvl w:val="0"/>
          <w:numId w:val="37"/>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014F95" w:rsidRDefault="00014F95" w:rsidP="00014F95">
      <w:pPr>
        <w:pStyle w:val="ListParagraph"/>
        <w:numPr>
          <w:ilvl w:val="0"/>
          <w:numId w:val="37"/>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014F95" w:rsidRDefault="00014F95" w:rsidP="00014F95">
      <w:pPr>
        <w:pStyle w:val="ListParagraph"/>
        <w:numPr>
          <w:ilvl w:val="0"/>
          <w:numId w:val="37"/>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014F95" w:rsidRDefault="00014F95" w:rsidP="00014F95">
      <w:pPr>
        <w:pStyle w:val="ListParagraph"/>
        <w:numPr>
          <w:ilvl w:val="0"/>
          <w:numId w:val="37"/>
        </w:numPr>
        <w:ind w:left="1134" w:right="4"/>
        <w:jc w:val="both"/>
        <w:rPr>
          <w:rFonts w:ascii="Bookman Old Style" w:hAnsi="Bookman Old Style"/>
          <w:sz w:val="20"/>
          <w:szCs w:val="20"/>
        </w:rPr>
      </w:pPr>
      <w:r>
        <w:rPr>
          <w:rFonts w:ascii="Bookman Old Style" w:hAnsi="Bookman Old Style"/>
          <w:sz w:val="20"/>
          <w:szCs w:val="20"/>
        </w:rPr>
        <w:t>Any other document.</w:t>
      </w:r>
    </w:p>
    <w:p w:rsidR="00014F95" w:rsidRPr="009D2870" w:rsidRDefault="00014F95" w:rsidP="00014F95">
      <w:pPr>
        <w:pStyle w:val="ListParagraph"/>
        <w:ind w:right="4"/>
        <w:jc w:val="both"/>
        <w:rPr>
          <w:rFonts w:ascii="Bookman Old Style" w:hAnsi="Bookman Old Style"/>
          <w:sz w:val="8"/>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014F95" w:rsidRPr="00EA2662" w:rsidRDefault="00014F95" w:rsidP="00014F95">
      <w:pPr>
        <w:spacing w:after="0" w:line="240" w:lineRule="auto"/>
        <w:jc w:val="both"/>
        <w:rPr>
          <w:rFonts w:ascii="Bookman Old Style" w:hAnsi="Bookman Old Style" w:cs="Times New Roman"/>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014F95" w:rsidRPr="00EA2662" w:rsidRDefault="00014F95" w:rsidP="00014F95">
      <w:pPr>
        <w:spacing w:after="0" w:line="240" w:lineRule="auto"/>
        <w:jc w:val="both"/>
        <w:rPr>
          <w:rFonts w:ascii="Bookman Old Style" w:hAnsi="Bookman Old Style" w:cs="Times New Roman"/>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customs clearance charges, transportation upto the University have to   be borne by the firm’ account.</w:t>
      </w:r>
    </w:p>
    <w:p w:rsidR="00014F95" w:rsidRPr="00EA2662" w:rsidRDefault="00014F95" w:rsidP="00014F95">
      <w:pPr>
        <w:spacing w:after="0" w:line="240" w:lineRule="auto"/>
        <w:jc w:val="both"/>
        <w:rPr>
          <w:rFonts w:ascii="Bookman Old Style" w:hAnsi="Bookman Old Style" w:cs="Times New Roman"/>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014F95" w:rsidRPr="00EA2662" w:rsidRDefault="00014F95" w:rsidP="00014F95">
      <w:pPr>
        <w:spacing w:after="0" w:line="240" w:lineRule="auto"/>
        <w:jc w:val="both"/>
        <w:rPr>
          <w:rFonts w:ascii="Bookman Old Style" w:hAnsi="Bookman Old Style" w:cs="Times New Roman"/>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014F95" w:rsidRPr="00EA2662" w:rsidRDefault="00014F95" w:rsidP="00014F95">
      <w:pPr>
        <w:spacing w:after="0" w:line="240" w:lineRule="auto"/>
        <w:ind w:firstLine="60"/>
        <w:jc w:val="both"/>
        <w:rPr>
          <w:rFonts w:ascii="Bookman Old Style" w:hAnsi="Bookman Old Style" w:cs="Times New Roman"/>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014F95" w:rsidRPr="00EA2662" w:rsidRDefault="00014F95" w:rsidP="00014F95">
      <w:pPr>
        <w:spacing w:after="0" w:line="240" w:lineRule="auto"/>
        <w:ind w:left="720"/>
        <w:jc w:val="both"/>
        <w:rPr>
          <w:rFonts w:ascii="Bookman Old Style" w:hAnsi="Bookman Old Style" w:cs="Times New Roman"/>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rsidR="00014F95" w:rsidRPr="00EA2662" w:rsidRDefault="00014F95" w:rsidP="00014F95">
      <w:pPr>
        <w:spacing w:after="0" w:line="240" w:lineRule="auto"/>
        <w:ind w:left="720"/>
        <w:jc w:val="both"/>
        <w:rPr>
          <w:rFonts w:ascii="Bookman Old Style" w:hAnsi="Bookman Old Style" w:cs="Times New Roman"/>
          <w:sz w:val="20"/>
          <w:szCs w:val="20"/>
        </w:rPr>
      </w:pPr>
    </w:p>
    <w:p w:rsidR="00014F95" w:rsidRPr="00EA2662"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014F95" w:rsidRPr="00EA2662" w:rsidRDefault="00014F95" w:rsidP="00014F95">
      <w:pPr>
        <w:spacing w:after="0" w:line="240" w:lineRule="auto"/>
        <w:ind w:left="720"/>
        <w:rPr>
          <w:rFonts w:ascii="Bookman Old Style" w:hAnsi="Bookman Old Style" w:cs="Times New Roman"/>
          <w:bCs/>
          <w:sz w:val="20"/>
          <w:szCs w:val="20"/>
        </w:rPr>
      </w:pPr>
    </w:p>
    <w:p w:rsidR="00014F95" w:rsidRDefault="00014F95" w:rsidP="00014F95">
      <w:pPr>
        <w:numPr>
          <w:ilvl w:val="0"/>
          <w:numId w:val="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1371A9" w:rsidRDefault="001371A9" w:rsidP="001371A9">
      <w:pPr>
        <w:pStyle w:val="ListParagraph"/>
        <w:rPr>
          <w:rFonts w:ascii="Bookman Old Style" w:hAnsi="Bookman Old Style"/>
          <w:sz w:val="20"/>
          <w:szCs w:val="20"/>
        </w:rPr>
      </w:pPr>
    </w:p>
    <w:p w:rsidR="001371A9" w:rsidRPr="001371A9" w:rsidRDefault="001371A9" w:rsidP="001371A9">
      <w:pPr>
        <w:spacing w:after="0" w:line="240" w:lineRule="auto"/>
        <w:ind w:left="720"/>
        <w:jc w:val="both"/>
        <w:rPr>
          <w:rFonts w:ascii="Bookman Old Style" w:hAnsi="Bookman Old Style" w:cs="Times New Roman"/>
          <w:sz w:val="2"/>
          <w:szCs w:val="20"/>
        </w:rPr>
      </w:pPr>
    </w:p>
    <w:p w:rsidR="00014F95" w:rsidRDefault="00014F95" w:rsidP="00014F95">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014F95" w:rsidTr="008F2525">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014F95" w:rsidRDefault="00014F95" w:rsidP="008F252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014F95" w:rsidRDefault="00014F95" w:rsidP="008F2525">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Rs.315/-</w:t>
            </w:r>
          </w:p>
          <w:p w:rsidR="00014F95" w:rsidRDefault="00014F95" w:rsidP="008F252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014F95" w:rsidRDefault="00014F95" w:rsidP="008F252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Rs.5,000/-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014F95" w:rsidRDefault="00014F95" w:rsidP="008F252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014F95" w:rsidTr="008F2525">
        <w:tc>
          <w:tcPr>
            <w:tcW w:w="1008" w:type="dxa"/>
            <w:tcBorders>
              <w:top w:val="single" w:sz="4" w:space="0" w:color="000000"/>
              <w:left w:val="single" w:sz="4" w:space="0" w:color="000000"/>
              <w:bottom w:val="single" w:sz="4" w:space="0" w:color="000000"/>
              <w:right w:val="single" w:sz="4" w:space="0" w:color="000000"/>
            </w:tcBorders>
            <w:vAlign w:val="center"/>
          </w:tcPr>
          <w:p w:rsidR="00014F95" w:rsidRDefault="00014F95" w:rsidP="008F2525">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014F95" w:rsidRDefault="00014F95" w:rsidP="008F2525">
            <w:pPr>
              <w:pStyle w:val="NoSpacing"/>
              <w:spacing w:line="276" w:lineRule="auto"/>
              <w:jc w:val="center"/>
              <w:rPr>
                <w:rFonts w:ascii="Bookman Old Style" w:hAnsi="Bookman Old Style" w:cs="Times New Roman"/>
                <w:sz w:val="20"/>
                <w:szCs w:val="20"/>
              </w:rPr>
            </w:pPr>
          </w:p>
          <w:p w:rsidR="00014F95" w:rsidRDefault="00014F95" w:rsidP="008F2525">
            <w:pPr>
              <w:pStyle w:val="NoSpacing"/>
              <w:spacing w:line="276" w:lineRule="auto"/>
              <w:jc w:val="center"/>
              <w:rPr>
                <w:rFonts w:ascii="Bookman Old Style" w:hAnsi="Bookman Old Style" w:cs="Times New Roman"/>
                <w:sz w:val="20"/>
                <w:szCs w:val="20"/>
              </w:rPr>
            </w:pPr>
          </w:p>
          <w:p w:rsidR="00014F95" w:rsidRDefault="00014F95" w:rsidP="008F2525">
            <w:pPr>
              <w:pStyle w:val="NoSpacing"/>
              <w:spacing w:line="276" w:lineRule="auto"/>
              <w:jc w:val="center"/>
              <w:rPr>
                <w:rFonts w:ascii="Bookman Old Style" w:hAnsi="Bookman Old Style" w:cs="Times New Roman"/>
                <w:sz w:val="20"/>
                <w:szCs w:val="20"/>
              </w:rPr>
            </w:pPr>
          </w:p>
          <w:p w:rsidR="00014F95" w:rsidRDefault="00014F95" w:rsidP="008F2525">
            <w:pPr>
              <w:pStyle w:val="NoSpacing"/>
              <w:spacing w:line="276" w:lineRule="auto"/>
              <w:jc w:val="center"/>
              <w:rPr>
                <w:rFonts w:ascii="Bookman Old Style" w:hAnsi="Bookman Old Style" w:cs="Times New Roman"/>
                <w:sz w:val="20"/>
                <w:szCs w:val="20"/>
              </w:rPr>
            </w:pPr>
          </w:p>
          <w:p w:rsidR="00014F95" w:rsidRDefault="00014F95" w:rsidP="008F2525">
            <w:pPr>
              <w:pStyle w:val="NoSpacing"/>
              <w:spacing w:line="276" w:lineRule="auto"/>
              <w:jc w:val="center"/>
              <w:rPr>
                <w:rFonts w:ascii="Bookman Old Style" w:hAnsi="Bookman Old Style" w:cs="Times New Roman"/>
                <w:sz w:val="20"/>
                <w:szCs w:val="20"/>
              </w:rPr>
            </w:pPr>
          </w:p>
          <w:p w:rsidR="00014F95" w:rsidRDefault="00014F95" w:rsidP="008F2525">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014F95" w:rsidRDefault="00014F95" w:rsidP="008F2525">
            <w:pPr>
              <w:pStyle w:val="NoSpacing"/>
              <w:spacing w:line="276" w:lineRule="auto"/>
              <w:jc w:val="center"/>
              <w:rPr>
                <w:rFonts w:ascii="Bookman Old Style" w:hAnsi="Bookman Old Style" w:cs="Times New Roman"/>
                <w:sz w:val="20"/>
                <w:szCs w:val="20"/>
              </w:rPr>
            </w:pPr>
          </w:p>
        </w:tc>
      </w:tr>
    </w:tbl>
    <w:p w:rsidR="00014F95" w:rsidRDefault="00014F95" w:rsidP="00014F95">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014F95" w:rsidRDefault="00014F95" w:rsidP="00014F95">
      <w:pPr>
        <w:spacing w:after="0" w:line="240" w:lineRule="auto"/>
        <w:ind w:left="360" w:right="-360"/>
        <w:jc w:val="center"/>
        <w:rPr>
          <w:rFonts w:ascii="Bookman Old Style" w:hAnsi="Bookman Old Style"/>
          <w:b/>
          <w:sz w:val="20"/>
          <w:szCs w:val="20"/>
        </w:rPr>
      </w:pPr>
    </w:p>
    <w:p w:rsidR="00014F95" w:rsidRDefault="00014F95" w:rsidP="00014F95">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014F95" w:rsidRDefault="00014F95" w:rsidP="00014F95">
      <w:pPr>
        <w:spacing w:after="0" w:line="240" w:lineRule="auto"/>
        <w:ind w:left="360" w:right="-360"/>
        <w:jc w:val="center"/>
        <w:rPr>
          <w:rFonts w:ascii="Bookman Old Style" w:hAnsi="Bookman Old Style"/>
          <w:b/>
          <w:sz w:val="20"/>
          <w:szCs w:val="20"/>
        </w:rPr>
      </w:pPr>
    </w:p>
    <w:p w:rsidR="00014F95" w:rsidRDefault="00014F95" w:rsidP="00014F95">
      <w:pPr>
        <w:spacing w:after="0" w:line="240" w:lineRule="auto"/>
        <w:ind w:left="360" w:right="-360"/>
        <w:jc w:val="center"/>
        <w:rPr>
          <w:rFonts w:ascii="Bookman Old Style" w:hAnsi="Bookman Old Style"/>
          <w:b/>
          <w:sz w:val="20"/>
          <w:szCs w:val="20"/>
        </w:rPr>
      </w:pPr>
    </w:p>
    <w:p w:rsidR="00014F95" w:rsidRDefault="00014F95" w:rsidP="00014F95">
      <w:pPr>
        <w:spacing w:after="0" w:line="240" w:lineRule="auto"/>
        <w:ind w:left="360" w:right="-360"/>
        <w:jc w:val="center"/>
        <w:rPr>
          <w:rFonts w:ascii="Bookman Old Style" w:hAnsi="Bookman Old Style"/>
          <w:b/>
          <w:sz w:val="20"/>
          <w:szCs w:val="20"/>
          <w:u w:val="single"/>
        </w:rPr>
      </w:pPr>
    </w:p>
    <w:p w:rsidR="00014F95" w:rsidRDefault="00014F95" w:rsidP="00014F95">
      <w:pPr>
        <w:spacing w:after="0" w:line="240" w:lineRule="auto"/>
        <w:ind w:left="360" w:right="-360"/>
        <w:jc w:val="center"/>
        <w:rPr>
          <w:rFonts w:ascii="Bookman Old Style" w:hAnsi="Bookman Old Style"/>
          <w:b/>
          <w:sz w:val="20"/>
          <w:szCs w:val="20"/>
          <w:u w:val="single"/>
        </w:rPr>
      </w:pPr>
    </w:p>
    <w:p w:rsidR="00014F95" w:rsidRDefault="00014F95" w:rsidP="00014F95">
      <w:pPr>
        <w:spacing w:after="0" w:line="240" w:lineRule="auto"/>
        <w:ind w:left="360" w:right="-360"/>
        <w:jc w:val="center"/>
        <w:rPr>
          <w:rFonts w:ascii="Bookman Old Style" w:hAnsi="Bookman Old Style"/>
          <w:b/>
          <w:sz w:val="20"/>
          <w:szCs w:val="20"/>
          <w:u w:val="single"/>
        </w:rPr>
      </w:pPr>
    </w:p>
    <w:p w:rsidR="00014F95" w:rsidRDefault="00014F95" w:rsidP="00014F95">
      <w:pPr>
        <w:spacing w:after="0" w:line="240" w:lineRule="auto"/>
        <w:ind w:left="360" w:right="-360"/>
        <w:jc w:val="center"/>
        <w:rPr>
          <w:rFonts w:ascii="Bookman Old Style" w:hAnsi="Bookman Old Style"/>
          <w:b/>
          <w:sz w:val="20"/>
          <w:szCs w:val="20"/>
          <w:u w:val="single"/>
        </w:rPr>
      </w:pPr>
    </w:p>
    <w:p w:rsidR="00014F95" w:rsidRDefault="00014F95" w:rsidP="00014F95">
      <w:pPr>
        <w:rPr>
          <w:rFonts w:ascii="Bookman Old Style" w:hAnsi="Bookman Old Style"/>
          <w:b/>
          <w:sz w:val="20"/>
          <w:szCs w:val="20"/>
          <w:u w:val="single"/>
        </w:rPr>
      </w:pPr>
      <w:r>
        <w:rPr>
          <w:rFonts w:ascii="Bookman Old Style" w:hAnsi="Bookman Old Style"/>
          <w:b/>
          <w:sz w:val="20"/>
          <w:szCs w:val="20"/>
          <w:u w:val="single"/>
        </w:rPr>
        <w:br w:type="page"/>
      </w:r>
    </w:p>
    <w:p w:rsidR="00014F95" w:rsidRPr="0039399A" w:rsidRDefault="00014F95" w:rsidP="00014F95">
      <w:pPr>
        <w:pStyle w:val="Title"/>
        <w:rPr>
          <w:rFonts w:ascii="Bookman Old Style" w:hAnsi="Bookman Old Style"/>
          <w:sz w:val="20"/>
          <w:szCs w:val="20"/>
        </w:rPr>
      </w:pPr>
      <w:r w:rsidRPr="0039399A">
        <w:rPr>
          <w:rFonts w:ascii="Bookman Old Style" w:hAnsi="Bookman Old Style"/>
          <w:sz w:val="20"/>
          <w:szCs w:val="20"/>
        </w:rPr>
        <w:lastRenderedPageBreak/>
        <w:t xml:space="preserve">BHARATHIAR UNIVERSITY: COIMBATORE – 641 046   </w:t>
      </w:r>
    </w:p>
    <w:p w:rsidR="00014F95" w:rsidRPr="00310920" w:rsidRDefault="00014F95" w:rsidP="00014F95">
      <w:pPr>
        <w:pStyle w:val="Title"/>
        <w:rPr>
          <w:rFonts w:ascii="Bookman Old Style" w:hAnsi="Bookman Old Style"/>
          <w:sz w:val="4"/>
          <w:szCs w:val="20"/>
        </w:rPr>
      </w:pPr>
    </w:p>
    <w:p w:rsidR="00014F95" w:rsidRPr="004D4CE0" w:rsidRDefault="00014F95" w:rsidP="00014F95">
      <w:pPr>
        <w:pStyle w:val="Title"/>
        <w:spacing w:line="276" w:lineRule="auto"/>
        <w:ind w:right="-46"/>
        <w:rPr>
          <w:rFonts w:ascii="Bookman Old Style" w:hAnsi="Bookman Old Style"/>
          <w:sz w:val="20"/>
          <w:szCs w:val="20"/>
        </w:rPr>
      </w:pPr>
      <w:r w:rsidRPr="0039399A">
        <w:rPr>
          <w:rFonts w:ascii="Bookman Old Style" w:hAnsi="Bookman Old Style"/>
          <w:sz w:val="20"/>
          <w:szCs w:val="20"/>
        </w:rPr>
        <w:t xml:space="preserve">TENDER CONDITIONS AND INSTRUCTIONS FOR </w:t>
      </w:r>
      <w:r w:rsidRPr="00097233">
        <w:rPr>
          <w:rFonts w:ascii="Bookman Old Style" w:hAnsi="Bookman Old Style"/>
          <w:sz w:val="20"/>
          <w:szCs w:val="20"/>
        </w:rPr>
        <w:t>WHOLE GENOME BISULPHITE SEQUENCING SERVICES FOR RESEARCH</w:t>
      </w:r>
      <w:r>
        <w:rPr>
          <w:rFonts w:ascii="Bookman Old Style" w:hAnsi="Bookman Old Style"/>
          <w:sz w:val="20"/>
          <w:szCs w:val="20"/>
        </w:rPr>
        <w:t xml:space="preserve"> </w:t>
      </w:r>
      <w:r w:rsidRPr="0039399A">
        <w:rPr>
          <w:rFonts w:ascii="Bookman Old Style" w:hAnsi="Bookman Old Style"/>
          <w:sz w:val="20"/>
          <w:szCs w:val="20"/>
        </w:rPr>
        <w:t xml:space="preserve">TO THE </w:t>
      </w:r>
      <w:r>
        <w:rPr>
          <w:rFonts w:ascii="Bookman Old Style" w:hAnsi="Bookman Old Style"/>
          <w:sz w:val="20"/>
          <w:szCs w:val="20"/>
        </w:rPr>
        <w:t>DEPT. OF BIOTECHNOLOGY, B</w:t>
      </w:r>
      <w:r w:rsidRPr="004D4CE0">
        <w:rPr>
          <w:rFonts w:ascii="Bookman Old Style" w:hAnsi="Bookman Old Style"/>
          <w:sz w:val="20"/>
          <w:szCs w:val="20"/>
        </w:rPr>
        <w:t>HARATHIAR UNIVERSITY</w:t>
      </w:r>
      <w:r>
        <w:rPr>
          <w:rFonts w:ascii="Bookman Old Style" w:hAnsi="Bookman Old Style"/>
          <w:sz w:val="20"/>
          <w:szCs w:val="20"/>
        </w:rPr>
        <w:t>,COIMBATORE</w:t>
      </w:r>
      <w:r w:rsidRPr="004D4CE0">
        <w:rPr>
          <w:rFonts w:ascii="Bookman Old Style" w:hAnsi="Bookman Old Style"/>
          <w:sz w:val="20"/>
          <w:szCs w:val="20"/>
        </w:rPr>
        <w:t>.</w:t>
      </w:r>
    </w:p>
    <w:p w:rsidR="00014F95" w:rsidRPr="00310920" w:rsidRDefault="00014F95" w:rsidP="00014F95">
      <w:pPr>
        <w:tabs>
          <w:tab w:val="left" w:pos="0"/>
        </w:tabs>
        <w:spacing w:after="0" w:line="240" w:lineRule="auto"/>
        <w:ind w:right="-547"/>
        <w:jc w:val="both"/>
        <w:rPr>
          <w:rFonts w:ascii="Times New Roman" w:hAnsi="Times New Roman" w:cs="Times New Roman"/>
          <w:b/>
          <w:sz w:val="2"/>
        </w:rPr>
      </w:pPr>
    </w:p>
    <w:p w:rsidR="00014F95" w:rsidRPr="00184834" w:rsidRDefault="00014F95" w:rsidP="00014F95">
      <w:pPr>
        <w:tabs>
          <w:tab w:val="left" w:pos="0"/>
        </w:tabs>
        <w:spacing w:after="0" w:line="240" w:lineRule="auto"/>
        <w:ind w:right="-547"/>
        <w:jc w:val="both"/>
        <w:rPr>
          <w:rFonts w:ascii="Times New Roman" w:hAnsi="Times New Roman" w:cs="Times New Roman"/>
          <w:b/>
        </w:rPr>
      </w:pPr>
      <w:r w:rsidRPr="00184834">
        <w:rPr>
          <w:rFonts w:ascii="Times New Roman" w:hAnsi="Times New Roman" w:cs="Times New Roman"/>
          <w:b/>
        </w:rPr>
        <w:t xml:space="preserve"> </w:t>
      </w:r>
    </w:p>
    <w:tbl>
      <w:tblPr>
        <w:tblpPr w:leftFromText="180" w:rightFromText="180" w:bottomFromText="200" w:vertAnchor="text" w:horzAnchor="margin" w:tblpY="-17"/>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5416"/>
        <w:gridCol w:w="1417"/>
        <w:gridCol w:w="1701"/>
      </w:tblGrid>
      <w:tr w:rsidR="00014F95" w:rsidRPr="00184834" w:rsidTr="008F2525">
        <w:trPr>
          <w:trHeight w:val="136"/>
        </w:trPr>
        <w:tc>
          <w:tcPr>
            <w:tcW w:w="788" w:type="dxa"/>
            <w:tcBorders>
              <w:top w:val="single" w:sz="4" w:space="0" w:color="auto"/>
              <w:left w:val="single" w:sz="4" w:space="0" w:color="auto"/>
              <w:bottom w:val="single" w:sz="4" w:space="0" w:color="auto"/>
              <w:right w:val="single" w:sz="4" w:space="0" w:color="auto"/>
            </w:tcBorders>
            <w:vAlign w:val="center"/>
            <w:hideMark/>
          </w:tcPr>
          <w:p w:rsidR="00014F95" w:rsidRPr="00184834" w:rsidRDefault="00014F95" w:rsidP="008F2525">
            <w:pPr>
              <w:pStyle w:val="NoSpacing"/>
              <w:jc w:val="center"/>
              <w:rPr>
                <w:rFonts w:ascii="Times New Roman" w:hAnsi="Times New Roman" w:cs="Times New Roman"/>
                <w:b/>
              </w:rPr>
            </w:pPr>
            <w:r w:rsidRPr="00184834">
              <w:rPr>
                <w:rFonts w:ascii="Times New Roman" w:hAnsi="Times New Roman" w:cs="Times New Roman"/>
                <w:b/>
              </w:rPr>
              <w:t>S.No</w:t>
            </w:r>
          </w:p>
        </w:tc>
        <w:tc>
          <w:tcPr>
            <w:tcW w:w="5416" w:type="dxa"/>
            <w:tcBorders>
              <w:top w:val="single" w:sz="4" w:space="0" w:color="auto"/>
              <w:left w:val="single" w:sz="4" w:space="0" w:color="auto"/>
              <w:bottom w:val="single" w:sz="4" w:space="0" w:color="auto"/>
              <w:right w:val="single" w:sz="4" w:space="0" w:color="auto"/>
            </w:tcBorders>
            <w:vAlign w:val="center"/>
            <w:hideMark/>
          </w:tcPr>
          <w:p w:rsidR="00014F95" w:rsidRPr="00184834" w:rsidRDefault="00014F95" w:rsidP="008F2525">
            <w:pPr>
              <w:pStyle w:val="NoSpacing"/>
              <w:jc w:val="center"/>
              <w:rPr>
                <w:rFonts w:ascii="Times New Roman" w:hAnsi="Times New Roman" w:cs="Times New Roman"/>
                <w:b/>
              </w:rPr>
            </w:pPr>
            <w:r w:rsidRPr="00184834">
              <w:rPr>
                <w:rFonts w:ascii="Times New Roman" w:hAnsi="Times New Roman" w:cs="Times New Roman"/>
                <w:b/>
              </w:rPr>
              <w:t>Specification</w:t>
            </w:r>
          </w:p>
        </w:tc>
        <w:tc>
          <w:tcPr>
            <w:tcW w:w="1417" w:type="dxa"/>
            <w:tcBorders>
              <w:top w:val="single" w:sz="4" w:space="0" w:color="auto"/>
              <w:left w:val="single" w:sz="4" w:space="0" w:color="auto"/>
              <w:bottom w:val="single" w:sz="4" w:space="0" w:color="auto"/>
              <w:right w:val="single" w:sz="4" w:space="0" w:color="auto"/>
            </w:tcBorders>
            <w:vAlign w:val="center"/>
          </w:tcPr>
          <w:p w:rsidR="00014F95" w:rsidRPr="00184834" w:rsidRDefault="00014F95" w:rsidP="008F2525">
            <w:pPr>
              <w:pStyle w:val="NoSpacing"/>
              <w:jc w:val="center"/>
              <w:rPr>
                <w:rFonts w:ascii="Times New Roman" w:hAnsi="Times New Roman" w:cs="Times New Roman"/>
                <w:b/>
              </w:rPr>
            </w:pPr>
            <w:r w:rsidRPr="00184834">
              <w:rPr>
                <w:rFonts w:ascii="Times New Roman" w:hAnsi="Times New Roman" w:cs="Times New Roman"/>
                <w:b/>
              </w:rPr>
              <w:t xml:space="preserve"> Rate Each Rs</w:t>
            </w:r>
            <w:r>
              <w:rPr>
                <w:rFonts w:ascii="Times New Roman"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tcPr>
          <w:p w:rsidR="00014F95" w:rsidRPr="00184834" w:rsidRDefault="00014F95" w:rsidP="008F2525">
            <w:pPr>
              <w:pStyle w:val="NoSpacing"/>
              <w:jc w:val="center"/>
              <w:rPr>
                <w:rFonts w:ascii="Times New Roman" w:hAnsi="Times New Roman" w:cs="Times New Roman"/>
                <w:b/>
              </w:rPr>
            </w:pPr>
            <w:r w:rsidRPr="00184834">
              <w:rPr>
                <w:rFonts w:ascii="Times New Roman" w:hAnsi="Times New Roman" w:cs="Times New Roman"/>
                <w:b/>
              </w:rPr>
              <w:t>Amount Rs.</w:t>
            </w:r>
          </w:p>
        </w:tc>
      </w:tr>
      <w:tr w:rsidR="00014F95" w:rsidRPr="00184834" w:rsidTr="008F2525">
        <w:trPr>
          <w:trHeight w:val="4722"/>
        </w:trPr>
        <w:tc>
          <w:tcPr>
            <w:tcW w:w="788" w:type="dxa"/>
            <w:tcBorders>
              <w:top w:val="single" w:sz="4" w:space="0" w:color="auto"/>
              <w:left w:val="single" w:sz="4" w:space="0" w:color="auto"/>
              <w:bottom w:val="single" w:sz="4" w:space="0" w:color="auto"/>
              <w:right w:val="single" w:sz="4" w:space="0" w:color="auto"/>
            </w:tcBorders>
            <w:hideMark/>
          </w:tcPr>
          <w:p w:rsidR="00014F95" w:rsidRPr="00184834" w:rsidRDefault="00014F95" w:rsidP="008F2525">
            <w:pPr>
              <w:pStyle w:val="NoSpacing"/>
              <w:spacing w:line="276" w:lineRule="auto"/>
              <w:rPr>
                <w:rFonts w:ascii="Times New Roman" w:hAnsi="Times New Roman" w:cs="Times New Roman"/>
                <w:b/>
              </w:rPr>
            </w:pPr>
            <w:r w:rsidRPr="00184834">
              <w:rPr>
                <w:rFonts w:ascii="Times New Roman" w:hAnsi="Times New Roman" w:cs="Times New Roman"/>
                <w:b/>
              </w:rPr>
              <w:t>1.</w:t>
            </w:r>
          </w:p>
        </w:tc>
        <w:tc>
          <w:tcPr>
            <w:tcW w:w="5416" w:type="dxa"/>
            <w:tcBorders>
              <w:top w:val="single" w:sz="4" w:space="0" w:color="auto"/>
              <w:left w:val="single" w:sz="4" w:space="0" w:color="auto"/>
              <w:bottom w:val="single" w:sz="4" w:space="0" w:color="auto"/>
              <w:right w:val="single" w:sz="4" w:space="0" w:color="auto"/>
            </w:tcBorders>
            <w:hideMark/>
          </w:tcPr>
          <w:p w:rsidR="00014F95" w:rsidRPr="00184834" w:rsidRDefault="00014F95" w:rsidP="008F2525">
            <w:pPr>
              <w:spacing w:after="0" w:line="240" w:lineRule="auto"/>
              <w:ind w:right="403"/>
              <w:jc w:val="both"/>
              <w:rPr>
                <w:rFonts w:ascii="Times New Roman" w:hAnsi="Times New Roman" w:cs="Times New Roman"/>
                <w:b/>
              </w:rPr>
            </w:pPr>
            <w:r w:rsidRPr="00184834">
              <w:rPr>
                <w:rFonts w:ascii="Times New Roman" w:hAnsi="Times New Roman" w:cs="Times New Roman"/>
                <w:b/>
              </w:rPr>
              <w:t>Whole Genome Bisulphite Sequencing:</w:t>
            </w:r>
          </w:p>
          <w:p w:rsidR="00014F95" w:rsidRPr="00184834" w:rsidRDefault="00014F95" w:rsidP="008F2525">
            <w:pPr>
              <w:pStyle w:val="ListParagraph"/>
              <w:numPr>
                <w:ilvl w:val="0"/>
                <w:numId w:val="4"/>
              </w:numPr>
              <w:ind w:left="205" w:right="403" w:hanging="205"/>
              <w:jc w:val="both"/>
              <w:rPr>
                <w:b/>
                <w:sz w:val="22"/>
                <w:szCs w:val="22"/>
              </w:rPr>
            </w:pPr>
            <w:r w:rsidRPr="00184834">
              <w:rPr>
                <w:b/>
                <w:sz w:val="22"/>
                <w:szCs w:val="22"/>
              </w:rPr>
              <w:t>No. of Samples : 4</w:t>
            </w:r>
          </w:p>
          <w:p w:rsidR="00014F95" w:rsidRPr="00184834" w:rsidRDefault="00014F95" w:rsidP="008F2525">
            <w:pPr>
              <w:pStyle w:val="ListParagraph"/>
              <w:numPr>
                <w:ilvl w:val="0"/>
                <w:numId w:val="4"/>
              </w:numPr>
              <w:ind w:left="205" w:right="403" w:hanging="205"/>
              <w:jc w:val="both"/>
              <w:rPr>
                <w:b/>
                <w:sz w:val="22"/>
                <w:szCs w:val="22"/>
              </w:rPr>
            </w:pPr>
            <w:r w:rsidRPr="00184834">
              <w:rPr>
                <w:b/>
                <w:sz w:val="22"/>
                <w:szCs w:val="22"/>
              </w:rPr>
              <w:t>Sample type : DNA</w:t>
            </w:r>
            <w:r>
              <w:rPr>
                <w:b/>
                <w:sz w:val="22"/>
                <w:szCs w:val="22"/>
              </w:rPr>
              <w:t xml:space="preserve"> from zebrafish larvae</w:t>
            </w:r>
          </w:p>
          <w:p w:rsidR="00014F95" w:rsidRPr="00184834" w:rsidRDefault="00014F95" w:rsidP="008F2525">
            <w:pPr>
              <w:pStyle w:val="ListParagraph"/>
              <w:numPr>
                <w:ilvl w:val="0"/>
                <w:numId w:val="4"/>
              </w:numPr>
              <w:ind w:left="205" w:right="403" w:hanging="205"/>
              <w:jc w:val="both"/>
              <w:rPr>
                <w:b/>
                <w:sz w:val="22"/>
                <w:szCs w:val="22"/>
              </w:rPr>
            </w:pPr>
            <w:r w:rsidRPr="00184834">
              <w:rPr>
                <w:b/>
                <w:sz w:val="22"/>
                <w:szCs w:val="22"/>
              </w:rPr>
              <w:t>Read Length : 2 x 150 bp</w:t>
            </w:r>
          </w:p>
          <w:p w:rsidR="00014F95" w:rsidRPr="00184834" w:rsidRDefault="00014F95" w:rsidP="008F2525">
            <w:pPr>
              <w:pStyle w:val="ListParagraph"/>
              <w:numPr>
                <w:ilvl w:val="0"/>
                <w:numId w:val="4"/>
              </w:numPr>
              <w:ind w:left="205" w:right="403" w:hanging="205"/>
              <w:jc w:val="both"/>
              <w:rPr>
                <w:b/>
                <w:sz w:val="22"/>
                <w:szCs w:val="22"/>
              </w:rPr>
            </w:pPr>
            <w:r w:rsidRPr="00184834">
              <w:rPr>
                <w:b/>
                <w:sz w:val="22"/>
                <w:szCs w:val="22"/>
              </w:rPr>
              <w:t xml:space="preserve">Coverage per sample : </w:t>
            </w:r>
            <w:r>
              <w:rPr>
                <w:b/>
                <w:sz w:val="22"/>
                <w:szCs w:val="22"/>
              </w:rPr>
              <w:t>1</w:t>
            </w:r>
            <w:r w:rsidRPr="00184834">
              <w:rPr>
                <w:b/>
                <w:sz w:val="22"/>
                <w:szCs w:val="22"/>
              </w:rPr>
              <w:t>0X depth</w:t>
            </w:r>
          </w:p>
          <w:p w:rsidR="00014F95" w:rsidRPr="00184834" w:rsidRDefault="00014F95" w:rsidP="008F2525">
            <w:pPr>
              <w:pStyle w:val="ListParagraph"/>
              <w:numPr>
                <w:ilvl w:val="0"/>
                <w:numId w:val="4"/>
              </w:numPr>
              <w:ind w:left="205" w:right="403" w:hanging="205"/>
              <w:jc w:val="both"/>
              <w:rPr>
                <w:b/>
                <w:sz w:val="22"/>
                <w:szCs w:val="22"/>
              </w:rPr>
            </w:pPr>
            <w:r w:rsidRPr="00184834">
              <w:rPr>
                <w:b/>
                <w:sz w:val="22"/>
                <w:szCs w:val="22"/>
              </w:rPr>
              <w:t xml:space="preserve">Analysis </w:t>
            </w:r>
            <w:r>
              <w:rPr>
                <w:b/>
                <w:sz w:val="22"/>
                <w:szCs w:val="22"/>
              </w:rPr>
              <w:t>required:</w:t>
            </w:r>
            <w:r w:rsidRPr="00184834">
              <w:rPr>
                <w:b/>
                <w:sz w:val="22"/>
                <w:szCs w:val="22"/>
              </w:rPr>
              <w:t xml:space="preserve"> </w:t>
            </w:r>
          </w:p>
          <w:p w:rsidR="00014F95" w:rsidRDefault="00014F95" w:rsidP="008F2525">
            <w:pPr>
              <w:pStyle w:val="ListParagraph"/>
              <w:numPr>
                <w:ilvl w:val="0"/>
                <w:numId w:val="4"/>
              </w:numPr>
              <w:ind w:right="403"/>
              <w:jc w:val="both"/>
              <w:rPr>
                <w:b/>
                <w:sz w:val="22"/>
                <w:szCs w:val="22"/>
              </w:rPr>
            </w:pPr>
            <w:r>
              <w:rPr>
                <w:b/>
                <w:sz w:val="22"/>
                <w:szCs w:val="22"/>
              </w:rPr>
              <w:t>Sequence QC report</w:t>
            </w:r>
          </w:p>
          <w:p w:rsidR="00014F95" w:rsidRDefault="00014F95" w:rsidP="008F2525">
            <w:pPr>
              <w:pStyle w:val="ListParagraph"/>
              <w:numPr>
                <w:ilvl w:val="0"/>
                <w:numId w:val="4"/>
              </w:numPr>
              <w:ind w:right="403"/>
              <w:jc w:val="both"/>
              <w:rPr>
                <w:b/>
                <w:sz w:val="22"/>
                <w:szCs w:val="22"/>
              </w:rPr>
            </w:pPr>
            <w:r w:rsidRPr="00461CD8">
              <w:rPr>
                <w:b/>
                <w:sz w:val="22"/>
                <w:szCs w:val="22"/>
              </w:rPr>
              <w:t xml:space="preserve">Raw Data </w:t>
            </w:r>
            <w:r>
              <w:rPr>
                <w:b/>
                <w:sz w:val="22"/>
                <w:szCs w:val="22"/>
              </w:rPr>
              <w:t>(fastq files)</w:t>
            </w:r>
          </w:p>
          <w:p w:rsidR="00014F95" w:rsidRPr="00461CD8" w:rsidRDefault="00014F95" w:rsidP="008F2525">
            <w:pPr>
              <w:pStyle w:val="ListParagraph"/>
              <w:numPr>
                <w:ilvl w:val="0"/>
                <w:numId w:val="4"/>
              </w:numPr>
              <w:ind w:right="403"/>
              <w:jc w:val="both"/>
              <w:rPr>
                <w:b/>
                <w:sz w:val="22"/>
                <w:szCs w:val="22"/>
              </w:rPr>
            </w:pPr>
            <w:r>
              <w:rPr>
                <w:b/>
                <w:sz w:val="22"/>
                <w:szCs w:val="22"/>
              </w:rPr>
              <w:t>Differential Methylated regions</w:t>
            </w:r>
          </w:p>
          <w:p w:rsidR="00014F95" w:rsidRDefault="00014F95" w:rsidP="008F2525">
            <w:pPr>
              <w:pStyle w:val="ListParagraph"/>
              <w:numPr>
                <w:ilvl w:val="0"/>
                <w:numId w:val="4"/>
              </w:numPr>
              <w:ind w:right="403"/>
              <w:jc w:val="both"/>
              <w:rPr>
                <w:b/>
                <w:sz w:val="22"/>
                <w:szCs w:val="22"/>
              </w:rPr>
            </w:pPr>
            <w:r w:rsidRPr="0073430A">
              <w:rPr>
                <w:b/>
                <w:sz w:val="22"/>
                <w:szCs w:val="22"/>
              </w:rPr>
              <w:t xml:space="preserve">Average </w:t>
            </w:r>
            <w:r>
              <w:rPr>
                <w:b/>
                <w:sz w:val="22"/>
                <w:szCs w:val="22"/>
              </w:rPr>
              <w:t>m</w:t>
            </w:r>
            <w:r w:rsidRPr="0073430A">
              <w:rPr>
                <w:b/>
                <w:sz w:val="22"/>
                <w:szCs w:val="22"/>
              </w:rPr>
              <w:t xml:space="preserve">ethylation </w:t>
            </w:r>
            <w:r>
              <w:rPr>
                <w:b/>
                <w:sz w:val="22"/>
                <w:szCs w:val="22"/>
              </w:rPr>
              <w:t>for each sample (also chromosome wise)</w:t>
            </w:r>
          </w:p>
          <w:p w:rsidR="00014F95" w:rsidRPr="0073430A" w:rsidRDefault="00014F95" w:rsidP="008F2525">
            <w:pPr>
              <w:pStyle w:val="ListParagraph"/>
              <w:numPr>
                <w:ilvl w:val="0"/>
                <w:numId w:val="4"/>
              </w:numPr>
              <w:ind w:right="403"/>
              <w:jc w:val="both"/>
              <w:rPr>
                <w:b/>
                <w:sz w:val="22"/>
                <w:szCs w:val="22"/>
              </w:rPr>
            </w:pPr>
            <w:r>
              <w:rPr>
                <w:b/>
                <w:sz w:val="22"/>
                <w:szCs w:val="22"/>
              </w:rPr>
              <w:t>Proportion of mCs at different context like CG</w:t>
            </w:r>
          </w:p>
          <w:p w:rsidR="00014F95" w:rsidRDefault="00014F95" w:rsidP="008F2525">
            <w:pPr>
              <w:pStyle w:val="ListParagraph"/>
              <w:numPr>
                <w:ilvl w:val="0"/>
                <w:numId w:val="4"/>
              </w:numPr>
              <w:ind w:right="403"/>
              <w:jc w:val="both"/>
              <w:rPr>
                <w:b/>
                <w:sz w:val="22"/>
                <w:szCs w:val="22"/>
              </w:rPr>
            </w:pPr>
            <w:r>
              <w:rPr>
                <w:b/>
                <w:sz w:val="22"/>
                <w:szCs w:val="22"/>
              </w:rPr>
              <w:t>CHG and CHH for each sample</w:t>
            </w:r>
          </w:p>
          <w:p w:rsidR="00014F95" w:rsidRPr="00184834" w:rsidRDefault="00014F95" w:rsidP="008F2525">
            <w:pPr>
              <w:pStyle w:val="ListParagraph"/>
              <w:numPr>
                <w:ilvl w:val="0"/>
                <w:numId w:val="4"/>
              </w:numPr>
              <w:ind w:left="772" w:right="403" w:hanging="426"/>
              <w:jc w:val="both"/>
              <w:rPr>
                <w:b/>
              </w:rPr>
            </w:pPr>
            <w:r w:rsidRPr="0073430A">
              <w:rPr>
                <w:b/>
                <w:sz w:val="22"/>
                <w:szCs w:val="22"/>
              </w:rPr>
              <w:t>Average methylation in different genomic regions (intron, exon, promoter, 5’ and 3’ UTRs regions and intergenic etc.)</w:t>
            </w:r>
          </w:p>
        </w:tc>
        <w:tc>
          <w:tcPr>
            <w:tcW w:w="1417" w:type="dxa"/>
            <w:tcBorders>
              <w:top w:val="single" w:sz="4" w:space="0" w:color="auto"/>
              <w:left w:val="single" w:sz="4" w:space="0" w:color="auto"/>
              <w:bottom w:val="single" w:sz="4" w:space="0" w:color="auto"/>
              <w:right w:val="single" w:sz="4" w:space="0" w:color="auto"/>
            </w:tcBorders>
          </w:tcPr>
          <w:p w:rsidR="00014F95" w:rsidRPr="00184834" w:rsidRDefault="00014F95" w:rsidP="008F2525">
            <w:pPr>
              <w:pStyle w:val="NoSpacing"/>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014F95" w:rsidRPr="00184834" w:rsidRDefault="00014F95" w:rsidP="008F2525">
            <w:pPr>
              <w:pStyle w:val="NoSpacing"/>
              <w:spacing w:line="276" w:lineRule="auto"/>
              <w:jc w:val="center"/>
              <w:rPr>
                <w:rFonts w:ascii="Times New Roman" w:hAnsi="Times New Roman" w:cs="Times New Roman"/>
                <w:b/>
              </w:rPr>
            </w:pPr>
          </w:p>
        </w:tc>
      </w:tr>
      <w:tr w:rsidR="00014F95" w:rsidRPr="00184834" w:rsidTr="008F2525">
        <w:trPr>
          <w:trHeight w:val="582"/>
        </w:trPr>
        <w:tc>
          <w:tcPr>
            <w:tcW w:w="788" w:type="dxa"/>
            <w:tcBorders>
              <w:top w:val="single" w:sz="4" w:space="0" w:color="auto"/>
              <w:left w:val="single" w:sz="4" w:space="0" w:color="auto"/>
              <w:bottom w:val="single" w:sz="4" w:space="0" w:color="auto"/>
              <w:right w:val="single" w:sz="4" w:space="0" w:color="auto"/>
            </w:tcBorders>
            <w:vAlign w:val="center"/>
            <w:hideMark/>
          </w:tcPr>
          <w:p w:rsidR="00014F95" w:rsidRPr="00184834" w:rsidRDefault="00014F95" w:rsidP="008F2525">
            <w:pPr>
              <w:pStyle w:val="NoSpacing"/>
              <w:jc w:val="center"/>
              <w:rPr>
                <w:rFonts w:ascii="Times New Roman" w:hAnsi="Times New Roman" w:cs="Times New Roman"/>
                <w:b/>
              </w:rPr>
            </w:pPr>
          </w:p>
        </w:tc>
        <w:tc>
          <w:tcPr>
            <w:tcW w:w="6833" w:type="dxa"/>
            <w:gridSpan w:val="2"/>
            <w:tcBorders>
              <w:top w:val="single" w:sz="4" w:space="0" w:color="auto"/>
              <w:left w:val="single" w:sz="4" w:space="0" w:color="auto"/>
              <w:bottom w:val="single" w:sz="4" w:space="0" w:color="auto"/>
              <w:right w:val="single" w:sz="4" w:space="0" w:color="auto"/>
            </w:tcBorders>
            <w:vAlign w:val="center"/>
            <w:hideMark/>
          </w:tcPr>
          <w:p w:rsidR="00014F95" w:rsidRPr="00184834" w:rsidRDefault="00014F95" w:rsidP="008F2525">
            <w:pPr>
              <w:pStyle w:val="NoSpacing"/>
              <w:jc w:val="center"/>
              <w:rPr>
                <w:rFonts w:ascii="Times New Roman" w:hAnsi="Times New Roman" w:cs="Times New Roman"/>
                <w:b/>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 Amount </w:t>
            </w:r>
            <w:r>
              <w:rPr>
                <w:rFonts w:ascii="Times New Roman" w:hAnsi="Times New Roman" w:cs="Times New Roman"/>
                <w:b/>
              </w:rPr>
              <w:t>Rs.</w:t>
            </w:r>
          </w:p>
        </w:tc>
        <w:tc>
          <w:tcPr>
            <w:tcW w:w="1701" w:type="dxa"/>
            <w:tcBorders>
              <w:top w:val="single" w:sz="4" w:space="0" w:color="auto"/>
              <w:left w:val="single" w:sz="4" w:space="0" w:color="auto"/>
              <w:bottom w:val="single" w:sz="4" w:space="0" w:color="auto"/>
              <w:right w:val="single" w:sz="4" w:space="0" w:color="auto"/>
            </w:tcBorders>
          </w:tcPr>
          <w:p w:rsidR="00014F95" w:rsidRPr="00184834" w:rsidRDefault="00014F95" w:rsidP="008F2525">
            <w:pPr>
              <w:pStyle w:val="NoSpacing"/>
              <w:jc w:val="center"/>
              <w:rPr>
                <w:rFonts w:ascii="Times New Roman" w:hAnsi="Times New Roman" w:cs="Times New Roman"/>
                <w:b/>
              </w:rPr>
            </w:pPr>
          </w:p>
        </w:tc>
      </w:tr>
      <w:tr w:rsidR="00014F95" w:rsidRPr="00184834" w:rsidTr="008F2525">
        <w:trPr>
          <w:trHeight w:val="545"/>
        </w:trPr>
        <w:tc>
          <w:tcPr>
            <w:tcW w:w="788" w:type="dxa"/>
            <w:tcBorders>
              <w:top w:val="single" w:sz="4" w:space="0" w:color="auto"/>
              <w:left w:val="single" w:sz="4" w:space="0" w:color="auto"/>
              <w:bottom w:val="single" w:sz="4" w:space="0" w:color="auto"/>
              <w:right w:val="single" w:sz="4" w:space="0" w:color="auto"/>
            </w:tcBorders>
            <w:vAlign w:val="center"/>
            <w:hideMark/>
          </w:tcPr>
          <w:p w:rsidR="00014F95" w:rsidRPr="00184834" w:rsidRDefault="00014F95" w:rsidP="008F2525">
            <w:pPr>
              <w:pStyle w:val="NoSpacing"/>
              <w:jc w:val="center"/>
              <w:rPr>
                <w:rFonts w:ascii="Times New Roman" w:hAnsi="Times New Roman" w:cs="Times New Roman"/>
                <w:b/>
              </w:rPr>
            </w:pPr>
          </w:p>
        </w:tc>
        <w:tc>
          <w:tcPr>
            <w:tcW w:w="6833" w:type="dxa"/>
            <w:gridSpan w:val="2"/>
            <w:tcBorders>
              <w:top w:val="single" w:sz="4" w:space="0" w:color="auto"/>
              <w:left w:val="single" w:sz="4" w:space="0" w:color="auto"/>
              <w:bottom w:val="single" w:sz="4" w:space="0" w:color="auto"/>
              <w:right w:val="single" w:sz="4" w:space="0" w:color="auto"/>
            </w:tcBorders>
            <w:vAlign w:val="center"/>
            <w:hideMark/>
          </w:tcPr>
          <w:p w:rsidR="00014F95" w:rsidRPr="00184834" w:rsidRDefault="00014F95" w:rsidP="008F2525">
            <w:pPr>
              <w:pStyle w:val="NoSpacing"/>
              <w:jc w:val="center"/>
              <w:rPr>
                <w:rFonts w:ascii="Times New Roman" w:hAnsi="Times New Roman" w:cs="Times New Roman"/>
                <w:b/>
              </w:rPr>
            </w:pPr>
            <w:r>
              <w:rPr>
                <w:rFonts w:ascii="Times New Roman" w:hAnsi="Times New Roman" w:cs="Times New Roman"/>
                <w:b/>
              </w:rPr>
              <w:t xml:space="preserve">                        </w:t>
            </w:r>
            <w:r w:rsidRPr="00184834">
              <w:rPr>
                <w:rFonts w:ascii="Times New Roman" w:hAnsi="Times New Roman" w:cs="Times New Roman"/>
                <w:b/>
              </w:rPr>
              <w:t>GST Tax details and other charges etc, if any</w:t>
            </w:r>
          </w:p>
        </w:tc>
        <w:tc>
          <w:tcPr>
            <w:tcW w:w="1701" w:type="dxa"/>
            <w:tcBorders>
              <w:top w:val="single" w:sz="4" w:space="0" w:color="auto"/>
              <w:left w:val="single" w:sz="4" w:space="0" w:color="auto"/>
              <w:bottom w:val="single" w:sz="4" w:space="0" w:color="auto"/>
              <w:right w:val="single" w:sz="4" w:space="0" w:color="auto"/>
            </w:tcBorders>
          </w:tcPr>
          <w:p w:rsidR="00014F95" w:rsidRPr="00184834" w:rsidRDefault="00014F95" w:rsidP="008F2525">
            <w:pPr>
              <w:pStyle w:val="NoSpacing"/>
              <w:jc w:val="center"/>
              <w:rPr>
                <w:rFonts w:ascii="Times New Roman" w:hAnsi="Times New Roman" w:cs="Times New Roman"/>
                <w:b/>
              </w:rPr>
            </w:pPr>
          </w:p>
        </w:tc>
      </w:tr>
      <w:tr w:rsidR="00014F95" w:rsidRPr="00184834" w:rsidTr="008F2525">
        <w:trPr>
          <w:trHeight w:val="570"/>
        </w:trPr>
        <w:tc>
          <w:tcPr>
            <w:tcW w:w="788" w:type="dxa"/>
            <w:tcBorders>
              <w:top w:val="single" w:sz="4" w:space="0" w:color="auto"/>
              <w:left w:val="single" w:sz="4" w:space="0" w:color="auto"/>
              <w:bottom w:val="single" w:sz="4" w:space="0" w:color="auto"/>
              <w:right w:val="single" w:sz="4" w:space="0" w:color="auto"/>
            </w:tcBorders>
            <w:vAlign w:val="center"/>
            <w:hideMark/>
          </w:tcPr>
          <w:p w:rsidR="00014F95" w:rsidRPr="00184834" w:rsidRDefault="00014F95" w:rsidP="008F2525">
            <w:pPr>
              <w:pStyle w:val="NoSpacing"/>
              <w:jc w:val="center"/>
              <w:rPr>
                <w:rFonts w:ascii="Times New Roman" w:hAnsi="Times New Roman" w:cs="Times New Roman"/>
                <w:b/>
              </w:rPr>
            </w:pPr>
          </w:p>
        </w:tc>
        <w:tc>
          <w:tcPr>
            <w:tcW w:w="6833" w:type="dxa"/>
            <w:gridSpan w:val="2"/>
            <w:tcBorders>
              <w:top w:val="single" w:sz="4" w:space="0" w:color="auto"/>
              <w:left w:val="single" w:sz="4" w:space="0" w:color="auto"/>
              <w:bottom w:val="single" w:sz="4" w:space="0" w:color="auto"/>
              <w:right w:val="single" w:sz="4" w:space="0" w:color="auto"/>
            </w:tcBorders>
            <w:vAlign w:val="center"/>
            <w:hideMark/>
          </w:tcPr>
          <w:p w:rsidR="00014F95" w:rsidRPr="00184834" w:rsidRDefault="00014F95" w:rsidP="008F2525">
            <w:pPr>
              <w:pStyle w:val="NoSpacing"/>
              <w:jc w:val="center"/>
              <w:rPr>
                <w:rFonts w:ascii="Times New Roman" w:hAnsi="Times New Roman" w:cs="Times New Roman"/>
                <w:b/>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     Net Amount (Inclusive of all taxes)</w:t>
            </w:r>
          </w:p>
        </w:tc>
        <w:tc>
          <w:tcPr>
            <w:tcW w:w="1701" w:type="dxa"/>
            <w:tcBorders>
              <w:top w:val="single" w:sz="4" w:space="0" w:color="auto"/>
              <w:left w:val="single" w:sz="4" w:space="0" w:color="auto"/>
              <w:bottom w:val="single" w:sz="4" w:space="0" w:color="auto"/>
              <w:right w:val="single" w:sz="4" w:space="0" w:color="auto"/>
            </w:tcBorders>
          </w:tcPr>
          <w:p w:rsidR="00014F95" w:rsidRPr="00184834" w:rsidRDefault="00014F95" w:rsidP="008F2525">
            <w:pPr>
              <w:pStyle w:val="NoSpacing"/>
              <w:jc w:val="center"/>
              <w:rPr>
                <w:rFonts w:ascii="Times New Roman" w:hAnsi="Times New Roman" w:cs="Times New Roman"/>
                <w:b/>
              </w:rPr>
            </w:pPr>
          </w:p>
        </w:tc>
      </w:tr>
    </w:tbl>
    <w:p w:rsidR="00014F95" w:rsidRDefault="00014F95" w:rsidP="00014F95">
      <w:pPr>
        <w:tabs>
          <w:tab w:val="left" w:pos="0"/>
        </w:tabs>
        <w:spacing w:after="0" w:line="240" w:lineRule="auto"/>
        <w:ind w:right="-547"/>
        <w:jc w:val="both"/>
        <w:rPr>
          <w:rFonts w:ascii="Times New Roman" w:hAnsi="Times New Roman" w:cs="Times New Roman"/>
          <w:b/>
        </w:rPr>
      </w:pPr>
    </w:p>
    <w:p w:rsidR="00014F95" w:rsidRDefault="00014F95" w:rsidP="00014F95">
      <w:pPr>
        <w:spacing w:after="0" w:line="240" w:lineRule="auto"/>
        <w:ind w:left="5040" w:right="-360" w:firstLine="720"/>
        <w:rPr>
          <w:rFonts w:ascii="Times New Roman" w:hAnsi="Times New Roman" w:cs="Times New Roman"/>
          <w:b/>
        </w:rPr>
      </w:pPr>
      <w:r>
        <w:rPr>
          <w:rFonts w:ascii="Bookman Old Style" w:hAnsi="Bookman Old Style" w:cs="Times New Roman"/>
          <w:b/>
          <w:sz w:val="20"/>
          <w:szCs w:val="20"/>
        </w:rPr>
        <w:t>SIGNATURE OF THE TENDERER</w:t>
      </w:r>
    </w:p>
    <w:p w:rsidR="00014F95" w:rsidRPr="00184834" w:rsidRDefault="00014F95" w:rsidP="00014F95">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rPr>
        <w:t xml:space="preserve"> </w:t>
      </w:r>
      <w:r w:rsidRPr="00184834">
        <w:rPr>
          <w:rFonts w:ascii="Times New Roman" w:hAnsi="Times New Roman" w:cs="Times New Roman"/>
          <w:b/>
          <w:u w:val="single"/>
        </w:rPr>
        <w:t xml:space="preserve">NOTE: </w:t>
      </w:r>
    </w:p>
    <w:p w:rsidR="00014F95" w:rsidRPr="00DB0357" w:rsidRDefault="00014F95" w:rsidP="001371A9">
      <w:pPr>
        <w:pStyle w:val="ListParagraph"/>
        <w:numPr>
          <w:ilvl w:val="0"/>
          <w:numId w:val="38"/>
        </w:numPr>
        <w:tabs>
          <w:tab w:val="left" w:pos="0"/>
        </w:tabs>
        <w:jc w:val="both"/>
        <w:rPr>
          <w:sz w:val="21"/>
          <w:szCs w:val="21"/>
        </w:rPr>
      </w:pPr>
      <w:r w:rsidRPr="00DB0357">
        <w:rPr>
          <w:sz w:val="21"/>
          <w:szCs w:val="21"/>
        </w:rPr>
        <w:t xml:space="preserve">Please Quote the Price for the Materials with make; without the </w:t>
      </w:r>
      <w:proofErr w:type="gramStart"/>
      <w:r w:rsidRPr="00DB0357">
        <w:rPr>
          <w:sz w:val="21"/>
          <w:szCs w:val="21"/>
        </w:rPr>
        <w:t>mention  of</w:t>
      </w:r>
      <w:proofErr w:type="gramEnd"/>
      <w:r w:rsidRPr="00DB0357">
        <w:rPr>
          <w:sz w:val="21"/>
          <w:szCs w:val="21"/>
        </w:rPr>
        <w:t xml:space="preserve"> make the tenders will not be considered.</w:t>
      </w:r>
    </w:p>
    <w:p w:rsidR="00014F95" w:rsidRPr="00DB0357" w:rsidRDefault="00014F95" w:rsidP="00014F95">
      <w:pPr>
        <w:pStyle w:val="ListParagraph"/>
        <w:tabs>
          <w:tab w:val="left" w:pos="0"/>
        </w:tabs>
        <w:ind w:left="851"/>
        <w:jc w:val="both"/>
        <w:rPr>
          <w:sz w:val="6"/>
          <w:szCs w:val="21"/>
        </w:rPr>
      </w:pPr>
    </w:p>
    <w:p w:rsidR="00014F95" w:rsidRPr="00DB0357" w:rsidRDefault="00014F95" w:rsidP="001371A9">
      <w:pPr>
        <w:pStyle w:val="ListParagraph"/>
        <w:numPr>
          <w:ilvl w:val="0"/>
          <w:numId w:val="38"/>
        </w:numPr>
        <w:tabs>
          <w:tab w:val="left" w:pos="0"/>
        </w:tabs>
        <w:jc w:val="both"/>
        <w:rPr>
          <w:sz w:val="21"/>
          <w:szCs w:val="21"/>
        </w:rPr>
      </w:pPr>
      <w:r w:rsidRPr="00DB0357">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014F95" w:rsidRPr="00DB0357" w:rsidRDefault="00014F95" w:rsidP="00014F95">
      <w:pPr>
        <w:pStyle w:val="ListParagraph"/>
        <w:ind w:left="851"/>
        <w:rPr>
          <w:sz w:val="8"/>
          <w:szCs w:val="21"/>
        </w:rPr>
      </w:pPr>
    </w:p>
    <w:p w:rsidR="00014F95" w:rsidRPr="00DB0357" w:rsidRDefault="00014F95" w:rsidP="001371A9">
      <w:pPr>
        <w:pStyle w:val="ListParagraph"/>
        <w:numPr>
          <w:ilvl w:val="0"/>
          <w:numId w:val="38"/>
        </w:numPr>
        <w:tabs>
          <w:tab w:val="left" w:pos="0"/>
        </w:tabs>
        <w:jc w:val="both"/>
        <w:rPr>
          <w:sz w:val="21"/>
          <w:szCs w:val="21"/>
        </w:rPr>
      </w:pPr>
      <w:r w:rsidRPr="00DB0357">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014F95" w:rsidRPr="00DB0357" w:rsidRDefault="00014F95" w:rsidP="00014F95">
      <w:pPr>
        <w:pStyle w:val="ListParagraph"/>
        <w:ind w:left="851"/>
        <w:rPr>
          <w:sz w:val="12"/>
          <w:szCs w:val="21"/>
        </w:rPr>
      </w:pPr>
    </w:p>
    <w:p w:rsidR="00014F95" w:rsidRPr="00DB0357" w:rsidRDefault="00014F95" w:rsidP="001371A9">
      <w:pPr>
        <w:pStyle w:val="ListParagraph"/>
        <w:numPr>
          <w:ilvl w:val="0"/>
          <w:numId w:val="38"/>
        </w:numPr>
        <w:tabs>
          <w:tab w:val="left" w:pos="0"/>
        </w:tabs>
        <w:jc w:val="both"/>
        <w:rPr>
          <w:sz w:val="21"/>
          <w:szCs w:val="21"/>
        </w:rPr>
      </w:pPr>
      <w:r w:rsidRPr="00DB0357">
        <w:rPr>
          <w:sz w:val="21"/>
          <w:szCs w:val="21"/>
        </w:rPr>
        <w:t>The Original tender form should be submitted to this office along with the tender schedules.</w:t>
      </w:r>
    </w:p>
    <w:p w:rsidR="00014F95" w:rsidRPr="00184834" w:rsidRDefault="00014F95" w:rsidP="00014F95">
      <w:pPr>
        <w:pStyle w:val="ListParagraph"/>
        <w:ind w:left="0" w:right="-360"/>
        <w:rPr>
          <w:sz w:val="22"/>
          <w:szCs w:val="22"/>
        </w:rPr>
      </w:pPr>
    </w:p>
    <w:p w:rsidR="00014F95" w:rsidRPr="00184834" w:rsidRDefault="00014F95" w:rsidP="00014F95">
      <w:pPr>
        <w:pStyle w:val="ListParagraph"/>
        <w:tabs>
          <w:tab w:val="left" w:pos="0"/>
          <w:tab w:val="left" w:pos="360"/>
        </w:tabs>
        <w:jc w:val="both"/>
        <w:rPr>
          <w:sz w:val="22"/>
          <w:szCs w:val="22"/>
        </w:rPr>
      </w:pPr>
    </w:p>
    <w:p w:rsidR="00014F95" w:rsidRPr="00184834" w:rsidRDefault="00014F95" w:rsidP="00014F95">
      <w:pPr>
        <w:rPr>
          <w:rFonts w:ascii="Times New Roman" w:hAnsi="Times New Roman" w:cs="Times New Roman"/>
        </w:rPr>
      </w:pPr>
    </w:p>
    <w:p w:rsidR="00014F95" w:rsidRDefault="00014F95" w:rsidP="00014F95">
      <w:pPr>
        <w:rPr>
          <w:rFonts w:ascii="Bookman Old Style" w:eastAsia="Times New Roman" w:hAnsi="Bookman Old Style" w:cs="Times New Roman"/>
          <w:sz w:val="20"/>
          <w:szCs w:val="20"/>
          <w:lang w:val="en-US" w:eastAsia="en-US"/>
        </w:rPr>
      </w:pPr>
      <w:r>
        <w:rPr>
          <w:rFonts w:ascii="Bookman Old Style" w:eastAsia="Times New Roman" w:hAnsi="Bookman Old Style" w:cs="Times New Roman"/>
          <w:sz w:val="20"/>
          <w:szCs w:val="20"/>
          <w:lang w:val="en-US" w:eastAsia="en-US"/>
        </w:rPr>
        <w:br w:type="page"/>
      </w:r>
    </w:p>
    <w:p w:rsidR="00014F95" w:rsidRDefault="00014F95" w:rsidP="00014F95">
      <w:pPr>
        <w:rPr>
          <w:rFonts w:ascii="Bookman Old Style" w:eastAsia="Times New Roman" w:hAnsi="Bookman Old Style" w:cs="Times New Roman"/>
          <w:sz w:val="20"/>
          <w:szCs w:val="20"/>
          <w:lang w:val="en-US" w:eastAsia="en-US"/>
        </w:rPr>
      </w:pPr>
    </w:p>
    <w:p w:rsidR="00014F95" w:rsidRDefault="00014F95" w:rsidP="00014F95">
      <w:pPr>
        <w:spacing w:after="0" w:line="240" w:lineRule="auto"/>
        <w:jc w:val="center"/>
        <w:rPr>
          <w:rFonts w:ascii="Bookman Old Style" w:hAnsi="Bookman Old Style" w:cs="Times New Roman"/>
          <w:b/>
        </w:rPr>
      </w:pPr>
      <w:r>
        <w:rPr>
          <w:rFonts w:ascii="Bookman Old Style" w:hAnsi="Bookman Old Style" w:cs="Times New Roman"/>
          <w:b/>
        </w:rPr>
        <w:t>BHARATHIAR UNIVERSITY: COIMBATORE – 46</w:t>
      </w:r>
    </w:p>
    <w:p w:rsidR="00014F95" w:rsidRDefault="00014F95" w:rsidP="00014F95">
      <w:pPr>
        <w:spacing w:after="0" w:line="240" w:lineRule="auto"/>
        <w:jc w:val="center"/>
        <w:rPr>
          <w:rFonts w:ascii="Bookman Old Style" w:hAnsi="Bookman Old Style" w:cs="Times New Roman"/>
          <w:b/>
          <w:sz w:val="12"/>
        </w:rPr>
      </w:pPr>
    </w:p>
    <w:p w:rsidR="00014F95" w:rsidRDefault="00014F95" w:rsidP="00014F95">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014F95" w:rsidRDefault="00014F95" w:rsidP="00014F95">
      <w:pPr>
        <w:spacing w:after="0" w:line="240" w:lineRule="auto"/>
        <w:jc w:val="both"/>
        <w:rPr>
          <w:rFonts w:ascii="Bookman Old Style" w:hAnsi="Bookman Old Style" w:cs="Times New Roman"/>
        </w:rPr>
      </w:pPr>
    </w:p>
    <w:p w:rsidR="00014F95" w:rsidRDefault="00014F95" w:rsidP="00014F95">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014F95" w:rsidRDefault="00014F95" w:rsidP="00014F95">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014F95" w:rsidRDefault="00014F95" w:rsidP="00014F95">
      <w:pPr>
        <w:spacing w:after="0" w:line="240" w:lineRule="auto"/>
        <w:jc w:val="both"/>
        <w:rPr>
          <w:rFonts w:ascii="Bookman Old Style" w:hAnsi="Bookman Old Style" w:cs="Times New Roman"/>
        </w:rPr>
      </w:pPr>
    </w:p>
    <w:p w:rsidR="00014F95" w:rsidRPr="000327B2" w:rsidRDefault="00014F95" w:rsidP="000327B2">
      <w:pPr>
        <w:pStyle w:val="ListParagraph"/>
        <w:numPr>
          <w:ilvl w:val="1"/>
          <w:numId w:val="11"/>
        </w:numPr>
        <w:tabs>
          <w:tab w:val="clear" w:pos="1440"/>
        </w:tabs>
        <w:spacing w:line="360" w:lineRule="auto"/>
        <w:ind w:left="709"/>
        <w:jc w:val="both"/>
        <w:rPr>
          <w:rFonts w:ascii="Bookman Old Style" w:hAnsi="Bookman Old Style"/>
        </w:rPr>
      </w:pPr>
      <w:r w:rsidRPr="000327B2">
        <w:rPr>
          <w:rFonts w:ascii="Bookman Old Style" w:hAnsi="Bookman Old Style"/>
        </w:rPr>
        <w:t>Name and address of Bidder</w:t>
      </w:r>
    </w:p>
    <w:p w:rsidR="00014F95" w:rsidRPr="000327B2" w:rsidRDefault="00014F95" w:rsidP="000327B2">
      <w:pPr>
        <w:pStyle w:val="ListParagraph"/>
        <w:numPr>
          <w:ilvl w:val="1"/>
          <w:numId w:val="11"/>
        </w:numPr>
        <w:tabs>
          <w:tab w:val="clear" w:pos="1440"/>
        </w:tabs>
        <w:ind w:left="709"/>
        <w:jc w:val="both"/>
        <w:rPr>
          <w:rFonts w:ascii="Bookman Old Style" w:hAnsi="Bookman Old Style"/>
        </w:rPr>
      </w:pPr>
      <w:r w:rsidRPr="000327B2">
        <w:rPr>
          <w:rFonts w:ascii="Bookman Old Style" w:hAnsi="Bookman Old Style"/>
        </w:rPr>
        <w:t>The details of EMD</w:t>
      </w:r>
    </w:p>
    <w:p w:rsidR="00014F95" w:rsidRDefault="00014F95" w:rsidP="000327B2">
      <w:pPr>
        <w:spacing w:after="0" w:line="240" w:lineRule="auto"/>
        <w:ind w:left="709"/>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gramStart"/>
      <w:r>
        <w:rPr>
          <w:rFonts w:ascii="Bookman Old Style" w:hAnsi="Bookman Old Style" w:cs="Times New Roman"/>
        </w:rPr>
        <w:t>dt</w:t>
      </w:r>
      <w:proofErr w:type="gramEnd"/>
    </w:p>
    <w:p w:rsidR="00014F95" w:rsidRDefault="00014F95" w:rsidP="000327B2">
      <w:pPr>
        <w:spacing w:after="0" w:line="240" w:lineRule="auto"/>
        <w:ind w:left="709"/>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014F95" w:rsidRDefault="00014F95" w:rsidP="000327B2">
      <w:pPr>
        <w:spacing w:after="0" w:line="240" w:lineRule="auto"/>
        <w:ind w:left="709"/>
        <w:jc w:val="both"/>
        <w:rPr>
          <w:rFonts w:ascii="Bookman Old Style" w:hAnsi="Bookman Old Style" w:cs="Times New Roman"/>
        </w:rPr>
      </w:pPr>
    </w:p>
    <w:p w:rsidR="00014F95" w:rsidRPr="000327B2" w:rsidRDefault="00014F95" w:rsidP="000327B2">
      <w:pPr>
        <w:pStyle w:val="ListParagraph"/>
        <w:numPr>
          <w:ilvl w:val="1"/>
          <w:numId w:val="11"/>
        </w:numPr>
        <w:tabs>
          <w:tab w:val="clear" w:pos="1440"/>
        </w:tabs>
        <w:ind w:left="709"/>
        <w:jc w:val="both"/>
        <w:rPr>
          <w:rFonts w:ascii="Bookman Old Style" w:hAnsi="Bookman Old Style"/>
        </w:rPr>
      </w:pPr>
      <w:r w:rsidRPr="000327B2">
        <w:rPr>
          <w:rFonts w:ascii="Bookman Old Style" w:hAnsi="Bookman Old Style"/>
        </w:rPr>
        <w:t>Due Date of bid :</w:t>
      </w:r>
    </w:p>
    <w:p w:rsidR="00014F95" w:rsidRDefault="00014F95" w:rsidP="000327B2">
      <w:pPr>
        <w:spacing w:after="0" w:line="240" w:lineRule="auto"/>
        <w:ind w:left="709"/>
        <w:jc w:val="both"/>
        <w:rPr>
          <w:rFonts w:ascii="Bookman Old Style" w:hAnsi="Bookman Old Style" w:cs="Times New Roman"/>
        </w:rPr>
      </w:pPr>
    </w:p>
    <w:p w:rsidR="00014F95" w:rsidRPr="000327B2" w:rsidRDefault="00014F95" w:rsidP="000327B2">
      <w:pPr>
        <w:pStyle w:val="ListParagraph"/>
        <w:numPr>
          <w:ilvl w:val="1"/>
          <w:numId w:val="11"/>
        </w:numPr>
        <w:tabs>
          <w:tab w:val="clear" w:pos="1440"/>
        </w:tabs>
        <w:ind w:left="709"/>
        <w:jc w:val="both"/>
        <w:rPr>
          <w:rFonts w:ascii="Bookman Old Style" w:hAnsi="Bookman Old Style"/>
        </w:rPr>
      </w:pPr>
      <w:r w:rsidRPr="000327B2">
        <w:rPr>
          <w:rFonts w:ascii="Bookman Old Style" w:hAnsi="Bookman Old Style"/>
        </w:rPr>
        <w:t>The bid shall remain valid for acceptance for 90 days, from the date of tender opening.</w:t>
      </w:r>
    </w:p>
    <w:p w:rsidR="00014F95" w:rsidRDefault="00014F95" w:rsidP="000327B2">
      <w:pPr>
        <w:spacing w:after="0" w:line="240" w:lineRule="auto"/>
        <w:ind w:left="709"/>
        <w:jc w:val="both"/>
        <w:rPr>
          <w:rFonts w:ascii="Bookman Old Style" w:hAnsi="Bookman Old Style" w:cs="Times New Roman"/>
        </w:rPr>
      </w:pPr>
    </w:p>
    <w:p w:rsidR="00014F95" w:rsidRPr="000327B2" w:rsidRDefault="00014F95" w:rsidP="000327B2">
      <w:pPr>
        <w:pStyle w:val="ListParagraph"/>
        <w:numPr>
          <w:ilvl w:val="1"/>
          <w:numId w:val="11"/>
        </w:numPr>
        <w:tabs>
          <w:tab w:val="clear" w:pos="1440"/>
        </w:tabs>
        <w:ind w:left="709"/>
        <w:jc w:val="both"/>
        <w:rPr>
          <w:rFonts w:ascii="Bookman Old Style" w:hAnsi="Bookman Old Style"/>
        </w:rPr>
      </w:pPr>
      <w:r w:rsidRPr="000327B2">
        <w:rPr>
          <w:rFonts w:ascii="Bookman Old Style" w:hAnsi="Bookman Old Style"/>
        </w:rPr>
        <w:t>Schedule of Requirements:</w:t>
      </w:r>
    </w:p>
    <w:p w:rsidR="00014F95" w:rsidRDefault="00014F95" w:rsidP="00014F95">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014F95" w:rsidTr="008F252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14F95" w:rsidTr="008F2525">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014F95" w:rsidRDefault="00014F95" w:rsidP="008F2525">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p w:rsidR="00014F95" w:rsidRDefault="00014F95" w:rsidP="008F2525">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014F95" w:rsidRDefault="00014F95" w:rsidP="008F2525">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014F95" w:rsidRDefault="00014F95" w:rsidP="008F252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rsidR="00014F95" w:rsidRDefault="00014F95" w:rsidP="008F252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14F95" w:rsidRDefault="00014F95" w:rsidP="008F252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To be filled in Annex:II</w:t>
            </w:r>
          </w:p>
        </w:tc>
      </w:tr>
      <w:tr w:rsidR="00014F95" w:rsidTr="008F252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w:t>
            </w:r>
          </w:p>
        </w:tc>
        <w:tc>
          <w:tcPr>
            <w:tcW w:w="1711"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014F95" w:rsidRDefault="00014F95" w:rsidP="008F2525">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014F95" w:rsidRDefault="00014F95" w:rsidP="008F2525">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14F95" w:rsidRDefault="00014F95" w:rsidP="008F2525">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14F95" w:rsidRDefault="00014F95" w:rsidP="008F2525">
            <w:pPr>
              <w:spacing w:after="0" w:line="240" w:lineRule="auto"/>
              <w:jc w:val="center"/>
              <w:rPr>
                <w:rFonts w:ascii="Bookman Old Style" w:hAnsi="Bookman Old Style" w:cs="Times New Roman"/>
                <w:lang w:eastAsia="en-US"/>
              </w:rPr>
            </w:pPr>
          </w:p>
        </w:tc>
      </w:tr>
      <w:tr w:rsidR="00014F95" w:rsidTr="008F252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14F95" w:rsidRDefault="00014F95" w:rsidP="008F2525">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14F95" w:rsidRDefault="00014F95" w:rsidP="008F2525">
            <w:pPr>
              <w:spacing w:after="0" w:line="240" w:lineRule="auto"/>
              <w:jc w:val="center"/>
              <w:rPr>
                <w:rFonts w:ascii="Bookman Old Style" w:hAnsi="Bookman Old Style" w:cs="Times New Roman"/>
                <w:lang w:eastAsia="en-US"/>
              </w:rPr>
            </w:pPr>
          </w:p>
        </w:tc>
      </w:tr>
      <w:tr w:rsidR="00014F95" w:rsidTr="008F2525">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14F95" w:rsidRDefault="00014F95" w:rsidP="008F2525">
            <w:pPr>
              <w:spacing w:after="0" w:line="240" w:lineRule="auto"/>
              <w:rPr>
                <w:rFonts w:ascii="Bookman Old Style" w:hAnsi="Bookman Old Style" w:cs="Times New Roman"/>
                <w:lang w:eastAsia="en-US"/>
              </w:rPr>
            </w:pPr>
          </w:p>
        </w:tc>
      </w:tr>
      <w:tr w:rsidR="00014F95" w:rsidTr="008F2525">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014F95" w:rsidRDefault="00014F95" w:rsidP="008F2525">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014F95" w:rsidRDefault="00014F95" w:rsidP="00014F95">
      <w:pPr>
        <w:spacing w:after="0" w:line="240" w:lineRule="auto"/>
        <w:jc w:val="both"/>
        <w:rPr>
          <w:rFonts w:ascii="Bookman Old Style" w:hAnsi="Bookman Old Style" w:cs="Times New Roman"/>
        </w:rPr>
      </w:pPr>
      <w:r>
        <w:rPr>
          <w:rFonts w:ascii="Bookman Old Style" w:hAnsi="Bookman Old Style" w:cs="Times New Roman"/>
        </w:rPr>
        <w:t xml:space="preserve"> </w:t>
      </w:r>
    </w:p>
    <w:p w:rsidR="00014F95" w:rsidRDefault="00014F95" w:rsidP="00014F95">
      <w:pPr>
        <w:spacing w:after="0" w:line="240" w:lineRule="auto"/>
        <w:jc w:val="both"/>
        <w:rPr>
          <w:rFonts w:ascii="Bookman Old Style" w:hAnsi="Bookman Old Style" w:cs="Times New Roman"/>
        </w:rPr>
      </w:pPr>
      <w:r>
        <w:rPr>
          <w:rFonts w:ascii="Bookman Old Style" w:hAnsi="Bookman Old Style" w:cs="Times New Roman"/>
        </w:rPr>
        <w:t>Warranty:</w:t>
      </w:r>
    </w:p>
    <w:p w:rsidR="00014F95" w:rsidRDefault="00014F95" w:rsidP="00014F95">
      <w:pPr>
        <w:spacing w:after="0" w:line="240" w:lineRule="auto"/>
        <w:jc w:val="both"/>
        <w:rPr>
          <w:rFonts w:ascii="Bookman Old Style" w:hAnsi="Bookman Old Style" w:cs="Times New Roman"/>
        </w:rPr>
      </w:pPr>
    </w:p>
    <w:p w:rsidR="00014F95" w:rsidRDefault="00014F95" w:rsidP="00014F95">
      <w:pPr>
        <w:spacing w:after="0" w:line="240" w:lineRule="auto"/>
        <w:jc w:val="both"/>
        <w:rPr>
          <w:rFonts w:ascii="Bookman Old Style" w:hAnsi="Bookman Old Style" w:cs="Times New Roman"/>
          <w:sz w:val="10"/>
        </w:rPr>
      </w:pPr>
    </w:p>
    <w:p w:rsidR="00014F95" w:rsidRDefault="00014F95" w:rsidP="00014F95">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014F95" w:rsidRDefault="00014F95" w:rsidP="00014F95">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014F95" w:rsidRDefault="00014F95" w:rsidP="00014F95">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014F95" w:rsidRDefault="00014F95" w:rsidP="00014F95">
      <w:pPr>
        <w:spacing w:after="0" w:line="240" w:lineRule="auto"/>
        <w:ind w:left="360"/>
        <w:jc w:val="both"/>
        <w:rPr>
          <w:rFonts w:ascii="Bookman Old Style" w:hAnsi="Bookman Old Style" w:cs="Times New Roman"/>
        </w:rPr>
      </w:pPr>
    </w:p>
    <w:p w:rsidR="00014F95" w:rsidRDefault="00014F95" w:rsidP="00014F95">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014F95" w:rsidRDefault="00014F95" w:rsidP="00014F95">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014F95" w:rsidRDefault="00014F95" w:rsidP="00014F95">
      <w:pPr>
        <w:spacing w:after="0" w:line="240" w:lineRule="auto"/>
        <w:ind w:left="360"/>
        <w:jc w:val="both"/>
        <w:rPr>
          <w:rFonts w:ascii="Bookman Old Style" w:hAnsi="Bookman Old Style" w:cs="Times New Roman"/>
        </w:rPr>
      </w:pPr>
    </w:p>
    <w:p w:rsidR="00014F95" w:rsidRDefault="00014F95" w:rsidP="00014F95">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014F95" w:rsidRDefault="00014F95" w:rsidP="00014F95">
      <w:pPr>
        <w:spacing w:after="0" w:line="240" w:lineRule="auto"/>
        <w:ind w:left="360"/>
        <w:jc w:val="both"/>
        <w:rPr>
          <w:rFonts w:ascii="Bookman Old Style" w:hAnsi="Bookman Old Style" w:cs="Times New Roman"/>
        </w:rPr>
      </w:pPr>
    </w:p>
    <w:p w:rsidR="00014F95" w:rsidRDefault="00014F95" w:rsidP="00014F95">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014F95" w:rsidRDefault="00014F95" w:rsidP="00014F95">
      <w:pPr>
        <w:spacing w:after="0" w:line="240" w:lineRule="auto"/>
        <w:ind w:left="360"/>
        <w:jc w:val="both"/>
        <w:rPr>
          <w:rFonts w:ascii="Bookman Old Style" w:hAnsi="Bookman Old Style" w:cs="Times New Roman"/>
        </w:rPr>
      </w:pPr>
    </w:p>
    <w:p w:rsidR="00014F95" w:rsidRDefault="00014F95" w:rsidP="00014F95">
      <w:pPr>
        <w:spacing w:after="0" w:line="240" w:lineRule="auto"/>
        <w:ind w:left="360"/>
        <w:jc w:val="both"/>
        <w:rPr>
          <w:rFonts w:ascii="Bookman Old Style" w:hAnsi="Bookman Old Style" w:cs="Times New Roman"/>
        </w:rPr>
      </w:pPr>
    </w:p>
    <w:p w:rsidR="00014F95" w:rsidRDefault="00014F95" w:rsidP="00014F95">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014F95" w:rsidRDefault="00014F95" w:rsidP="00014F95">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014F95" w:rsidRDefault="00014F95" w:rsidP="00014F95">
      <w:pPr>
        <w:spacing w:after="0" w:line="240" w:lineRule="auto"/>
        <w:jc w:val="center"/>
        <w:rPr>
          <w:rFonts w:ascii="Bookman Old Style" w:hAnsi="Bookman Old Style" w:cs="Times New Roman"/>
          <w:b/>
        </w:rPr>
      </w:pPr>
    </w:p>
    <w:p w:rsidR="00014F95" w:rsidRDefault="00014F95" w:rsidP="00014F95">
      <w:pPr>
        <w:spacing w:after="0" w:line="240" w:lineRule="auto"/>
        <w:jc w:val="center"/>
        <w:rPr>
          <w:rFonts w:ascii="Bookman Old Style" w:hAnsi="Bookman Old Style" w:cs="Times New Roman"/>
          <w:b/>
        </w:rPr>
      </w:pPr>
    </w:p>
    <w:p w:rsidR="00014F95" w:rsidRDefault="00014F95" w:rsidP="00014F95">
      <w:pPr>
        <w:spacing w:after="0" w:line="240" w:lineRule="auto"/>
        <w:jc w:val="center"/>
        <w:rPr>
          <w:rFonts w:ascii="Bookman Old Style" w:hAnsi="Bookman Old Style" w:cs="Times New Roman"/>
          <w:b/>
        </w:rPr>
      </w:pPr>
    </w:p>
    <w:p w:rsidR="00014F95" w:rsidRDefault="00014F95" w:rsidP="00014F95">
      <w:pPr>
        <w:spacing w:after="0" w:line="240" w:lineRule="auto"/>
        <w:jc w:val="center"/>
        <w:rPr>
          <w:rFonts w:ascii="Bookman Old Style" w:hAnsi="Bookman Old Style" w:cs="Times New Roman"/>
          <w:b/>
        </w:rPr>
      </w:pPr>
    </w:p>
    <w:p w:rsidR="00014F95" w:rsidRDefault="00014F95" w:rsidP="00014F95">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014F95" w:rsidRPr="00A97EC2" w:rsidRDefault="00014F95" w:rsidP="00014F95">
      <w:pPr>
        <w:spacing w:after="0" w:line="240" w:lineRule="auto"/>
        <w:jc w:val="center"/>
        <w:rPr>
          <w:rFonts w:ascii="Bookman Old Style" w:hAnsi="Bookman Old Style" w:cs="Times New Roman"/>
          <w:b/>
          <w:sz w:val="10"/>
          <w:u w:val="single"/>
        </w:rPr>
      </w:pPr>
    </w:p>
    <w:p w:rsidR="00014F95" w:rsidRPr="00CA2C1D" w:rsidRDefault="00014F95" w:rsidP="00014F95">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014F95" w:rsidRDefault="00014F95" w:rsidP="00014F95">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014F95" w:rsidRPr="00A97EC2" w:rsidRDefault="00014F95" w:rsidP="00014F95">
      <w:pPr>
        <w:spacing w:after="0" w:line="240" w:lineRule="auto"/>
        <w:jc w:val="both"/>
        <w:rPr>
          <w:rFonts w:ascii="Bookman Old Style" w:hAnsi="Bookman Old Style" w:cs="Times New Roman"/>
          <w:sz w:val="2"/>
        </w:rPr>
      </w:pPr>
    </w:p>
    <w:p w:rsidR="00014F95" w:rsidRDefault="00014F95" w:rsidP="00014F95">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014F95" w:rsidRDefault="00014F95" w:rsidP="00014F95">
      <w:pPr>
        <w:spacing w:after="0" w:line="240" w:lineRule="auto"/>
        <w:jc w:val="both"/>
        <w:rPr>
          <w:rFonts w:ascii="Bookman Old Style" w:hAnsi="Bookman Old Style" w:cs="Times New Roman"/>
          <w:sz w:val="12"/>
        </w:rPr>
      </w:pPr>
    </w:p>
    <w:p w:rsidR="00014F95" w:rsidRPr="000327B2" w:rsidRDefault="00014F95" w:rsidP="000327B2">
      <w:pPr>
        <w:pStyle w:val="ListParagraph"/>
        <w:numPr>
          <w:ilvl w:val="1"/>
          <w:numId w:val="12"/>
        </w:numPr>
        <w:tabs>
          <w:tab w:val="clear" w:pos="1440"/>
        </w:tabs>
        <w:ind w:left="426"/>
        <w:jc w:val="both"/>
        <w:rPr>
          <w:rFonts w:ascii="Bookman Old Style" w:hAnsi="Bookman Old Style"/>
        </w:rPr>
      </w:pPr>
      <w:r w:rsidRPr="000327B2">
        <w:rPr>
          <w:rFonts w:ascii="Bookman Old Style" w:hAnsi="Bookman Old Style"/>
        </w:rPr>
        <w:t>Name and address of Bidder</w:t>
      </w:r>
    </w:p>
    <w:p w:rsidR="00014F95" w:rsidRPr="000327B2" w:rsidRDefault="00014F95" w:rsidP="000327B2">
      <w:pPr>
        <w:pStyle w:val="ListParagraph"/>
        <w:numPr>
          <w:ilvl w:val="1"/>
          <w:numId w:val="12"/>
        </w:numPr>
        <w:tabs>
          <w:tab w:val="clear" w:pos="1440"/>
        </w:tabs>
        <w:ind w:left="426"/>
        <w:jc w:val="both"/>
        <w:rPr>
          <w:rFonts w:ascii="Bookman Old Style" w:hAnsi="Bookman Old Style"/>
        </w:rPr>
      </w:pPr>
      <w:r w:rsidRPr="000327B2">
        <w:rPr>
          <w:rFonts w:ascii="Bookman Old Style" w:hAnsi="Bookman Old Style"/>
        </w:rPr>
        <w:t>The details of EMD</w:t>
      </w:r>
    </w:p>
    <w:p w:rsidR="00014F95" w:rsidRDefault="00014F95" w:rsidP="000327B2">
      <w:pPr>
        <w:spacing w:after="0" w:line="240" w:lineRule="auto"/>
        <w:ind w:left="426"/>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gramStart"/>
      <w:r>
        <w:rPr>
          <w:rFonts w:ascii="Bookman Old Style" w:hAnsi="Bookman Old Style" w:cs="Times New Roman"/>
        </w:rPr>
        <w:t>dt</w:t>
      </w:r>
      <w:proofErr w:type="gramEnd"/>
    </w:p>
    <w:p w:rsidR="00014F95" w:rsidRDefault="00014F95" w:rsidP="000327B2">
      <w:pPr>
        <w:spacing w:after="0" w:line="240" w:lineRule="auto"/>
        <w:ind w:left="426"/>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014F95" w:rsidRPr="000327B2" w:rsidRDefault="00014F95" w:rsidP="000327B2">
      <w:pPr>
        <w:pStyle w:val="ListParagraph"/>
        <w:numPr>
          <w:ilvl w:val="1"/>
          <w:numId w:val="12"/>
        </w:numPr>
        <w:tabs>
          <w:tab w:val="clear" w:pos="1440"/>
        </w:tabs>
        <w:ind w:left="426"/>
        <w:jc w:val="both"/>
        <w:rPr>
          <w:rFonts w:ascii="Bookman Old Style" w:hAnsi="Bookman Old Style"/>
        </w:rPr>
      </w:pPr>
      <w:r w:rsidRPr="000327B2">
        <w:rPr>
          <w:rFonts w:ascii="Bookman Old Style" w:hAnsi="Bookman Old Style"/>
        </w:rPr>
        <w:t>Due Date of bid :</w:t>
      </w:r>
    </w:p>
    <w:p w:rsidR="00014F95" w:rsidRPr="000327B2" w:rsidRDefault="00014F95" w:rsidP="000327B2">
      <w:pPr>
        <w:pStyle w:val="ListParagraph"/>
        <w:numPr>
          <w:ilvl w:val="1"/>
          <w:numId w:val="12"/>
        </w:numPr>
        <w:tabs>
          <w:tab w:val="clear" w:pos="1440"/>
        </w:tabs>
        <w:ind w:left="426"/>
        <w:jc w:val="both"/>
        <w:rPr>
          <w:rFonts w:ascii="Bookman Old Style" w:hAnsi="Bookman Old Style"/>
        </w:rPr>
      </w:pPr>
      <w:r w:rsidRPr="000327B2">
        <w:rPr>
          <w:rFonts w:ascii="Bookman Old Style" w:hAnsi="Bookman Old Style"/>
        </w:rPr>
        <w:t>The bid shall remain valid for acceptance for 90 days, from the date of tender opening.</w:t>
      </w:r>
    </w:p>
    <w:p w:rsidR="00014F95" w:rsidRPr="000327B2" w:rsidRDefault="00014F95" w:rsidP="000327B2">
      <w:pPr>
        <w:pStyle w:val="ListParagraph"/>
        <w:numPr>
          <w:ilvl w:val="1"/>
          <w:numId w:val="12"/>
        </w:numPr>
        <w:tabs>
          <w:tab w:val="clear" w:pos="1440"/>
        </w:tabs>
        <w:ind w:left="426"/>
        <w:jc w:val="both"/>
        <w:rPr>
          <w:rFonts w:ascii="Bookman Old Style" w:hAnsi="Bookman Old Style"/>
        </w:rPr>
      </w:pPr>
      <w:r w:rsidRPr="000327B2">
        <w:rPr>
          <w:rFonts w:ascii="Bookman Old Style" w:hAnsi="Bookman Old Style"/>
        </w:rPr>
        <w:t>Rates for items given in Techno-commercial offer at Schedule of requirements are as follows:</w:t>
      </w:r>
    </w:p>
    <w:p w:rsidR="00014F95" w:rsidRDefault="00014F95" w:rsidP="00014F95">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014F95" w:rsidTr="008F2525">
        <w:trPr>
          <w:jc w:val="center"/>
        </w:trPr>
        <w:tc>
          <w:tcPr>
            <w:tcW w:w="802"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014F95" w:rsidTr="008F2525">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p w:rsidR="00014F95" w:rsidRDefault="00014F95" w:rsidP="008F2525">
            <w:pPr>
              <w:spacing w:after="0" w:line="240" w:lineRule="auto"/>
              <w:jc w:val="both"/>
              <w:rPr>
                <w:rFonts w:ascii="Bookman Old Style" w:hAnsi="Bookman Old Style" w:cs="Times New Roman"/>
                <w:lang w:eastAsia="en-US"/>
              </w:rPr>
            </w:pPr>
          </w:p>
          <w:p w:rsidR="00014F95" w:rsidRDefault="00014F95" w:rsidP="008F2525">
            <w:pPr>
              <w:spacing w:after="0" w:line="240" w:lineRule="auto"/>
              <w:jc w:val="both"/>
              <w:rPr>
                <w:rFonts w:ascii="Bookman Old Style" w:hAnsi="Bookman Old Style" w:cs="Times New Roman"/>
                <w:lang w:eastAsia="en-US"/>
              </w:rPr>
            </w:pPr>
          </w:p>
          <w:p w:rsidR="00014F95" w:rsidRDefault="00014F95" w:rsidP="008F2525">
            <w:pPr>
              <w:spacing w:after="0" w:line="240" w:lineRule="auto"/>
              <w:jc w:val="both"/>
              <w:rPr>
                <w:rFonts w:ascii="Bookman Old Style" w:hAnsi="Bookman Old Style" w:cs="Times New Roman"/>
                <w:lang w:eastAsia="en-US"/>
              </w:rPr>
            </w:pPr>
          </w:p>
          <w:p w:rsidR="00014F95" w:rsidRDefault="00014F95" w:rsidP="008F2525">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014F95" w:rsidRDefault="00014F95" w:rsidP="008F252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rsidR="00014F95" w:rsidRDefault="00014F95" w:rsidP="008F252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tc>
      </w:tr>
      <w:tr w:rsidR="00014F95" w:rsidTr="008F2525">
        <w:trPr>
          <w:jc w:val="center"/>
        </w:trPr>
        <w:tc>
          <w:tcPr>
            <w:tcW w:w="802"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w:t>
            </w:r>
          </w:p>
        </w:tc>
        <w:tc>
          <w:tcPr>
            <w:tcW w:w="1742"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tc>
      </w:tr>
      <w:tr w:rsidR="00014F95" w:rsidTr="008F2525">
        <w:trPr>
          <w:jc w:val="center"/>
        </w:trPr>
        <w:tc>
          <w:tcPr>
            <w:tcW w:w="802"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tc>
      </w:tr>
      <w:tr w:rsidR="00014F95" w:rsidTr="008F2525">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014F95" w:rsidRDefault="00014F95" w:rsidP="008F2525">
            <w:pPr>
              <w:spacing w:after="0" w:line="240" w:lineRule="auto"/>
              <w:jc w:val="both"/>
              <w:rPr>
                <w:rFonts w:ascii="Bookman Old Style" w:hAnsi="Bookman Old Style" w:cs="Times New Roman"/>
                <w:lang w:eastAsia="en-US"/>
              </w:rPr>
            </w:pPr>
          </w:p>
        </w:tc>
      </w:tr>
      <w:tr w:rsidR="00014F95" w:rsidTr="008F2525">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014F95" w:rsidRDefault="00014F95" w:rsidP="008F252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014F95" w:rsidRDefault="00014F95" w:rsidP="00014F95">
      <w:pPr>
        <w:spacing w:after="0" w:line="240" w:lineRule="auto"/>
        <w:jc w:val="both"/>
        <w:rPr>
          <w:rFonts w:ascii="Bookman Old Style" w:hAnsi="Bookman Old Style" w:cs="Times New Roman"/>
        </w:rPr>
      </w:pPr>
      <w:r>
        <w:rPr>
          <w:rFonts w:ascii="Bookman Old Style" w:hAnsi="Bookman Old Style" w:cs="Times New Roman"/>
        </w:rPr>
        <w:t xml:space="preserve"> </w:t>
      </w:r>
    </w:p>
    <w:p w:rsidR="00014F95" w:rsidRDefault="00014F95" w:rsidP="00014F95">
      <w:pPr>
        <w:spacing w:after="0" w:line="240" w:lineRule="auto"/>
        <w:jc w:val="both"/>
        <w:rPr>
          <w:rFonts w:ascii="Bookman Old Style" w:hAnsi="Bookman Old Style" w:cs="Times New Roman"/>
        </w:rPr>
      </w:pPr>
      <w:r>
        <w:rPr>
          <w:rFonts w:ascii="Bookman Old Style" w:hAnsi="Bookman Old Style" w:cs="Times New Roman"/>
        </w:rPr>
        <w:t>Warranty:</w:t>
      </w:r>
    </w:p>
    <w:p w:rsidR="00014F95" w:rsidRDefault="00014F95" w:rsidP="00014F95">
      <w:pPr>
        <w:spacing w:after="0" w:line="240" w:lineRule="auto"/>
        <w:jc w:val="both"/>
        <w:rPr>
          <w:rFonts w:ascii="Bookman Old Style" w:hAnsi="Bookman Old Style" w:cs="Times New Roman"/>
        </w:rPr>
      </w:pPr>
    </w:p>
    <w:p w:rsidR="00014F95" w:rsidRDefault="00014F95" w:rsidP="00014F95">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014F95" w:rsidRDefault="00014F95" w:rsidP="00014F95">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014F95" w:rsidRDefault="00014F95" w:rsidP="00014F95">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014F95" w:rsidRDefault="00014F95" w:rsidP="00014F95">
      <w:pPr>
        <w:spacing w:after="0" w:line="240" w:lineRule="auto"/>
        <w:ind w:left="360"/>
        <w:jc w:val="both"/>
        <w:rPr>
          <w:rFonts w:ascii="Bookman Old Style" w:hAnsi="Bookman Old Style" w:cs="Times New Roman"/>
        </w:rPr>
      </w:pPr>
    </w:p>
    <w:p w:rsidR="00014F95" w:rsidRDefault="00014F95" w:rsidP="00014F95">
      <w:pPr>
        <w:spacing w:after="0" w:line="240" w:lineRule="auto"/>
        <w:ind w:left="360"/>
        <w:jc w:val="both"/>
        <w:rPr>
          <w:rFonts w:ascii="Bookman Old Style" w:hAnsi="Bookman Old Style" w:cs="Times New Roman"/>
        </w:rPr>
      </w:pPr>
    </w:p>
    <w:p w:rsidR="00014F95" w:rsidRDefault="00014F95" w:rsidP="00014F95">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014F95" w:rsidRDefault="00014F95" w:rsidP="00014F95">
      <w:pPr>
        <w:spacing w:after="0" w:line="240" w:lineRule="auto"/>
        <w:ind w:left="360"/>
        <w:jc w:val="both"/>
        <w:rPr>
          <w:rFonts w:ascii="Bookman Old Style" w:hAnsi="Bookman Old Style" w:cs="Times New Roman"/>
        </w:rPr>
      </w:pPr>
    </w:p>
    <w:p w:rsidR="00014F95" w:rsidRDefault="00014F95" w:rsidP="00014F95">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014F95" w:rsidRDefault="00014F95" w:rsidP="00014F95">
      <w:pPr>
        <w:spacing w:after="0" w:line="240" w:lineRule="auto"/>
        <w:ind w:left="360"/>
        <w:jc w:val="both"/>
        <w:rPr>
          <w:rFonts w:ascii="Bookman Old Style" w:hAnsi="Bookman Old Style" w:cs="Times New Roman"/>
        </w:rPr>
      </w:pPr>
    </w:p>
    <w:p w:rsidR="00014F95" w:rsidRDefault="00014F95" w:rsidP="00014F95">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014F95" w:rsidRDefault="00014F95" w:rsidP="00014F95">
      <w:pPr>
        <w:spacing w:after="0" w:line="240" w:lineRule="auto"/>
        <w:ind w:firstLine="360"/>
        <w:jc w:val="both"/>
        <w:rPr>
          <w:rFonts w:ascii="Bookman Old Style" w:hAnsi="Bookman Old Style" w:cs="Times New Roman"/>
          <w:sz w:val="18"/>
        </w:rPr>
      </w:pPr>
    </w:p>
    <w:p w:rsidR="00014F95" w:rsidRDefault="00014F95" w:rsidP="00014F95">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014F95" w:rsidRDefault="00014F95" w:rsidP="00014F95">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014F95" w:rsidRDefault="00014F95" w:rsidP="00014F95">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014F95" w:rsidRDefault="00014F95" w:rsidP="00014F95">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014F95" w:rsidRDefault="00014F95" w:rsidP="00014F95">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014F95" w:rsidRDefault="00014F95" w:rsidP="00014F95">
      <w:pPr>
        <w:spacing w:after="0" w:line="240" w:lineRule="auto"/>
        <w:ind w:firstLine="360"/>
        <w:jc w:val="both"/>
        <w:rPr>
          <w:rFonts w:ascii="Bookman Old Style" w:hAnsi="Bookman Old Style" w:cs="Times New Roman"/>
          <w:lang w:val="es-ES"/>
        </w:rPr>
      </w:pPr>
    </w:p>
    <w:p w:rsidR="00014F95" w:rsidRDefault="00014F95" w:rsidP="00014F95">
      <w:pPr>
        <w:spacing w:after="0" w:line="240" w:lineRule="auto"/>
        <w:ind w:firstLine="360"/>
        <w:jc w:val="both"/>
        <w:rPr>
          <w:rFonts w:ascii="Bookman Old Style" w:hAnsi="Bookman Old Style" w:cs="Times New Roman"/>
          <w:lang w:val="es-ES"/>
        </w:rPr>
      </w:pPr>
    </w:p>
    <w:p w:rsidR="00014F95" w:rsidRDefault="00014F95" w:rsidP="00014F95">
      <w:pPr>
        <w:spacing w:after="0" w:line="240" w:lineRule="auto"/>
        <w:ind w:firstLine="360"/>
        <w:jc w:val="both"/>
        <w:rPr>
          <w:rFonts w:ascii="Bookman Old Style" w:hAnsi="Bookman Old Style" w:cs="Times New Roman"/>
          <w:lang w:val="es-ES"/>
        </w:rPr>
      </w:pPr>
    </w:p>
    <w:p w:rsidR="00014F95" w:rsidRDefault="00014F95" w:rsidP="00014F95">
      <w:pPr>
        <w:spacing w:after="0" w:line="240" w:lineRule="auto"/>
        <w:ind w:firstLine="360"/>
        <w:jc w:val="both"/>
        <w:rPr>
          <w:rFonts w:ascii="Bookman Old Style" w:hAnsi="Bookman Old Style" w:cs="Times New Roman"/>
          <w:lang w:val="es-ES"/>
        </w:rPr>
      </w:pPr>
    </w:p>
    <w:p w:rsidR="00014F95" w:rsidRDefault="00014F95" w:rsidP="00014F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014F95" w:rsidRDefault="00014F95" w:rsidP="00014F95">
      <w:pPr>
        <w:spacing w:after="0" w:line="240" w:lineRule="auto"/>
        <w:jc w:val="center"/>
        <w:rPr>
          <w:rFonts w:ascii="Times New Roman" w:hAnsi="Times New Roman" w:cs="Times New Roman"/>
          <w:b/>
          <w:bCs/>
          <w:sz w:val="24"/>
          <w:szCs w:val="24"/>
        </w:rPr>
      </w:pPr>
    </w:p>
    <w:p w:rsidR="00014F95" w:rsidRDefault="00014F95" w:rsidP="00014F9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14F95" w:rsidRDefault="00014F95" w:rsidP="00014F95">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014F95" w:rsidRDefault="00014F95" w:rsidP="00014F95">
      <w:pPr>
        <w:spacing w:after="0" w:line="240" w:lineRule="auto"/>
        <w:rPr>
          <w:rFonts w:ascii="Times New Roman" w:hAnsi="Times New Roman" w:cs="Times New Roman"/>
          <w:b/>
          <w:bCs/>
          <w:sz w:val="24"/>
          <w:szCs w:val="24"/>
        </w:rPr>
      </w:pPr>
    </w:p>
    <w:p w:rsidR="00014F95" w:rsidRDefault="00014F95" w:rsidP="00014F9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014F95" w:rsidRDefault="00014F95" w:rsidP="00014F9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014F95" w:rsidRDefault="00014F95" w:rsidP="00014F95">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014F95" w:rsidRDefault="00014F95" w:rsidP="00014F95">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014F95" w:rsidRDefault="00014F95" w:rsidP="00014F95">
      <w:pPr>
        <w:spacing w:after="0" w:line="240" w:lineRule="auto"/>
        <w:rPr>
          <w:rFonts w:ascii="Times New Roman" w:hAnsi="Times New Roman" w:cs="Times New Roman"/>
          <w:b/>
          <w:bCs/>
          <w:caps/>
          <w:sz w:val="24"/>
          <w:szCs w:val="24"/>
        </w:rPr>
      </w:pPr>
    </w:p>
    <w:p w:rsidR="00014F95" w:rsidRDefault="00014F95" w:rsidP="00014F95">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014F95" w:rsidRDefault="00014F95" w:rsidP="00014F95">
      <w:pPr>
        <w:spacing w:after="0" w:line="240" w:lineRule="auto"/>
        <w:jc w:val="both"/>
        <w:rPr>
          <w:rFonts w:ascii="Times New Roman" w:hAnsi="Times New Roman" w:cs="Times New Roman"/>
          <w:b/>
          <w:bCs/>
          <w:sz w:val="24"/>
          <w:szCs w:val="24"/>
        </w:rPr>
      </w:pPr>
    </w:p>
    <w:p w:rsidR="00014F95" w:rsidRDefault="00014F95" w:rsidP="00014F95">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014F95" w:rsidRDefault="00014F95" w:rsidP="00014F95">
      <w:pPr>
        <w:spacing w:after="0" w:line="240" w:lineRule="auto"/>
        <w:jc w:val="both"/>
        <w:rPr>
          <w:rFonts w:ascii="Times New Roman" w:hAnsi="Times New Roman" w:cs="Times New Roman"/>
          <w:b/>
          <w:bCs/>
          <w:sz w:val="24"/>
          <w:szCs w:val="24"/>
        </w:rPr>
      </w:pPr>
    </w:p>
    <w:p w:rsidR="00014F95" w:rsidRDefault="00014F95" w:rsidP="00014F95">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014F95" w:rsidRDefault="00014F95" w:rsidP="00014F95">
      <w:pPr>
        <w:spacing w:after="0" w:line="240" w:lineRule="auto"/>
        <w:jc w:val="both"/>
        <w:rPr>
          <w:rFonts w:ascii="Times New Roman" w:hAnsi="Times New Roman" w:cs="Times New Roman"/>
          <w:b/>
          <w:bCs/>
          <w:sz w:val="24"/>
          <w:szCs w:val="24"/>
        </w:rPr>
      </w:pPr>
    </w:p>
    <w:p w:rsidR="00014F95" w:rsidRDefault="00014F95" w:rsidP="00014F95">
      <w:pPr>
        <w:spacing w:after="0" w:line="240" w:lineRule="auto"/>
        <w:jc w:val="both"/>
        <w:rPr>
          <w:rFonts w:ascii="Times New Roman" w:hAnsi="Times New Roman" w:cs="Times New Roman"/>
          <w:b/>
          <w:bCs/>
          <w:sz w:val="24"/>
          <w:szCs w:val="24"/>
        </w:rPr>
      </w:pPr>
    </w:p>
    <w:p w:rsidR="00014F95" w:rsidRDefault="00014F95" w:rsidP="00014F95">
      <w:pPr>
        <w:spacing w:after="0" w:line="240" w:lineRule="auto"/>
        <w:jc w:val="both"/>
        <w:rPr>
          <w:rFonts w:ascii="Times New Roman" w:hAnsi="Times New Roman" w:cs="Times New Roman"/>
          <w:b/>
          <w:bCs/>
          <w:sz w:val="24"/>
          <w:szCs w:val="24"/>
        </w:rPr>
      </w:pPr>
    </w:p>
    <w:p w:rsidR="00014F95" w:rsidRDefault="00014F95" w:rsidP="00014F95">
      <w:pPr>
        <w:spacing w:after="0" w:line="240" w:lineRule="auto"/>
        <w:rPr>
          <w:rFonts w:ascii="Times New Roman" w:hAnsi="Times New Roman" w:cs="Times New Roman"/>
          <w:b/>
          <w:bCs/>
          <w:sz w:val="24"/>
          <w:szCs w:val="24"/>
        </w:rPr>
      </w:pPr>
    </w:p>
    <w:p w:rsidR="00014F95" w:rsidRDefault="00014F95" w:rsidP="00014F9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014F95" w:rsidRDefault="00014F95" w:rsidP="00014F9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014F95" w:rsidRDefault="00014F95" w:rsidP="00014F9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014F95" w:rsidRDefault="00014F95" w:rsidP="00014F95">
      <w:pPr>
        <w:spacing w:after="0" w:line="240" w:lineRule="auto"/>
        <w:rPr>
          <w:rFonts w:ascii="Times New Roman" w:hAnsi="Times New Roman" w:cs="Times New Roman"/>
          <w:b/>
          <w:bCs/>
          <w:sz w:val="24"/>
          <w:szCs w:val="24"/>
        </w:rPr>
      </w:pPr>
    </w:p>
    <w:p w:rsidR="00014F95" w:rsidRDefault="00014F95" w:rsidP="00014F9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014F95" w:rsidRDefault="00014F95" w:rsidP="00014F9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014F95" w:rsidRDefault="00014F95" w:rsidP="00014F95">
      <w:pPr>
        <w:spacing w:after="0" w:line="240" w:lineRule="auto"/>
        <w:rPr>
          <w:rFonts w:ascii="Times New Roman" w:hAnsi="Times New Roman" w:cs="Times New Roman"/>
          <w:b/>
          <w:bCs/>
          <w:sz w:val="24"/>
          <w:szCs w:val="24"/>
        </w:rPr>
      </w:pPr>
    </w:p>
    <w:p w:rsidR="00562B2F" w:rsidRDefault="00562B2F">
      <w:r>
        <w:br w:type="page"/>
      </w:r>
    </w:p>
    <w:p w:rsidR="00562B2F" w:rsidRPr="002C4450" w:rsidRDefault="00562B2F" w:rsidP="00562B2F">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lastRenderedPageBreak/>
        <w:t>BHARATHIAR UNIVERSITY: COIMBATORE – 46</w:t>
      </w:r>
    </w:p>
    <w:p w:rsidR="00562B2F" w:rsidRPr="002C4450" w:rsidRDefault="00562B2F" w:rsidP="00562B2F">
      <w:pPr>
        <w:spacing w:after="0" w:line="240" w:lineRule="auto"/>
        <w:jc w:val="center"/>
        <w:rPr>
          <w:rFonts w:ascii="Times New Roman" w:hAnsi="Times New Roman" w:cs="Times New Roman"/>
          <w:b/>
          <w:bCs/>
          <w:sz w:val="24"/>
          <w:szCs w:val="24"/>
        </w:rPr>
      </w:pPr>
    </w:p>
    <w:p w:rsidR="00562B2F" w:rsidRPr="002C4450" w:rsidRDefault="00562B2F" w:rsidP="00562B2F">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562B2F" w:rsidRPr="002C4450" w:rsidRDefault="00562B2F" w:rsidP="00562B2F">
      <w:pPr>
        <w:numPr>
          <w:ilvl w:val="0"/>
          <w:numId w:val="2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562B2F" w:rsidRPr="002C4450" w:rsidRDefault="00562B2F" w:rsidP="00562B2F">
      <w:pPr>
        <w:numPr>
          <w:ilvl w:val="0"/>
          <w:numId w:val="2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562B2F" w:rsidRPr="002C4450" w:rsidRDefault="00562B2F" w:rsidP="00562B2F">
      <w:pPr>
        <w:numPr>
          <w:ilvl w:val="0"/>
          <w:numId w:val="2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562B2F" w:rsidRPr="002C4450" w:rsidRDefault="00562B2F" w:rsidP="00562B2F">
      <w:pPr>
        <w:numPr>
          <w:ilvl w:val="0"/>
          <w:numId w:val="2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562B2F" w:rsidRPr="002C4450" w:rsidRDefault="00562B2F" w:rsidP="00562B2F">
      <w:pPr>
        <w:numPr>
          <w:ilvl w:val="0"/>
          <w:numId w:val="2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Govt.Concesional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562B2F" w:rsidRPr="002C4450" w:rsidRDefault="00562B2F" w:rsidP="00562B2F">
      <w:pPr>
        <w:numPr>
          <w:ilvl w:val="0"/>
          <w:numId w:val="2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562B2F" w:rsidRPr="002C4450" w:rsidRDefault="00562B2F" w:rsidP="00562B2F">
      <w:pPr>
        <w:numPr>
          <w:ilvl w:val="0"/>
          <w:numId w:val="2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562B2F" w:rsidRPr="002C4450" w:rsidRDefault="00562B2F" w:rsidP="00562B2F">
      <w:pPr>
        <w:numPr>
          <w:ilvl w:val="0"/>
          <w:numId w:val="2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562B2F" w:rsidRPr="002C4450" w:rsidRDefault="00562B2F" w:rsidP="00562B2F">
      <w:pPr>
        <w:jc w:val="both"/>
        <w:rPr>
          <w:rFonts w:ascii="Times New Roman" w:hAnsi="Times New Roman" w:cs="Times New Roman"/>
          <w:sz w:val="24"/>
          <w:szCs w:val="24"/>
        </w:rPr>
      </w:pPr>
    </w:p>
    <w:p w:rsidR="00562B2F" w:rsidRPr="002C4450" w:rsidRDefault="00562B2F" w:rsidP="00562B2F">
      <w:pPr>
        <w:jc w:val="both"/>
        <w:rPr>
          <w:rFonts w:ascii="Times New Roman" w:hAnsi="Times New Roman" w:cs="Times New Roman"/>
          <w:sz w:val="24"/>
          <w:szCs w:val="24"/>
        </w:rPr>
      </w:pPr>
    </w:p>
    <w:p w:rsidR="00562B2F" w:rsidRPr="002C4450" w:rsidRDefault="00562B2F" w:rsidP="00562B2F">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62B2F" w:rsidRPr="002C4450" w:rsidRDefault="00562B2F" w:rsidP="00562B2F">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62B2F" w:rsidRPr="00263411" w:rsidRDefault="00562B2F" w:rsidP="00562B2F">
      <w:pPr>
        <w:spacing w:after="0"/>
        <w:jc w:val="both"/>
        <w:rPr>
          <w:rFonts w:ascii="Times New Roman" w:hAnsi="Times New Roman" w:cs="Times New Roman"/>
          <w:sz w:val="24"/>
          <w:szCs w:val="24"/>
        </w:rPr>
      </w:pPr>
    </w:p>
    <w:p w:rsidR="00562B2F" w:rsidRDefault="00562B2F" w:rsidP="00562B2F">
      <w:pPr>
        <w:jc w:val="both"/>
        <w:rPr>
          <w:rFonts w:ascii="Times New Roman" w:hAnsi="Times New Roman" w:cs="Times New Roman"/>
          <w:sz w:val="24"/>
          <w:szCs w:val="24"/>
        </w:rPr>
      </w:pPr>
    </w:p>
    <w:p w:rsidR="00562B2F" w:rsidRDefault="00562B2F" w:rsidP="00562B2F">
      <w:pPr>
        <w:jc w:val="both"/>
        <w:rPr>
          <w:rFonts w:ascii="Times New Roman" w:hAnsi="Times New Roman" w:cs="Times New Roman"/>
          <w:sz w:val="24"/>
          <w:szCs w:val="24"/>
        </w:rPr>
      </w:pPr>
    </w:p>
    <w:p w:rsidR="000D7D88" w:rsidRPr="00F76643" w:rsidRDefault="00014F95" w:rsidP="00014F95">
      <w:pPr>
        <w:rPr>
          <w:rFonts w:ascii="Bookman Old Style" w:eastAsia="Times New Roman" w:hAnsi="Bookman Old Style" w:cs="Times New Roman"/>
          <w:b/>
          <w:bCs/>
          <w:sz w:val="18"/>
          <w:szCs w:val="18"/>
          <w:u w:val="single"/>
          <w:lang w:val="en-US" w:eastAsia="en-US"/>
        </w:rPr>
      </w:pPr>
      <w:r>
        <w:br w:type="page"/>
      </w:r>
    </w:p>
    <w:sectPr w:rsidR="000D7D88" w:rsidRPr="00F76643"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6C01A9"/>
    <w:multiLevelType w:val="multilevel"/>
    <w:tmpl w:val="A0C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422E78"/>
    <w:multiLevelType w:val="multilevel"/>
    <w:tmpl w:val="F12E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CE45E32"/>
    <w:multiLevelType w:val="multilevel"/>
    <w:tmpl w:val="BA4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872522"/>
    <w:multiLevelType w:val="hybridMultilevel"/>
    <w:tmpl w:val="6308A3E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65F1C0A"/>
    <w:multiLevelType w:val="multilevel"/>
    <w:tmpl w:val="9FCE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0">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22">
    <w:nsid w:val="515F6ACB"/>
    <w:multiLevelType w:val="multilevel"/>
    <w:tmpl w:val="5B0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6B2598F"/>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6">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3"/>
  </w:num>
  <w:num w:numId="3">
    <w:abstractNumId w:val="0"/>
  </w:num>
  <w:num w:numId="4">
    <w:abstractNumId w:val="7"/>
  </w:num>
  <w:num w:numId="5">
    <w:abstractNumId w:val="21"/>
  </w:num>
  <w:num w:numId="6">
    <w:abstractNumId w:val="2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6"/>
  </w:num>
  <w:num w:numId="15">
    <w:abstractNumId w:val="29"/>
  </w:num>
  <w:num w:numId="16">
    <w:abstractNumId w:val="36"/>
  </w:num>
  <w:num w:numId="17">
    <w:abstractNumId w:val="34"/>
  </w:num>
  <w:num w:numId="18">
    <w:abstractNumId w:val="1"/>
  </w:num>
  <w:num w:numId="19">
    <w:abstractNumId w:val="31"/>
  </w:num>
  <w:num w:numId="20">
    <w:abstractNumId w:val="3"/>
  </w:num>
  <w:num w:numId="21">
    <w:abstractNumId w:val="12"/>
  </w:num>
  <w:num w:numId="22">
    <w:abstractNumId w:val="30"/>
  </w:num>
  <w:num w:numId="23">
    <w:abstractNumId w:val="37"/>
  </w:num>
  <w:num w:numId="24">
    <w:abstractNumId w:val="9"/>
  </w:num>
  <w:num w:numId="25">
    <w:abstractNumId w:val="15"/>
  </w:num>
  <w:num w:numId="26">
    <w:abstractNumId w:val="14"/>
  </w:num>
  <w:num w:numId="27">
    <w:abstractNumId w:val="20"/>
  </w:num>
  <w:num w:numId="28">
    <w:abstractNumId w:val="32"/>
  </w:num>
  <w:num w:numId="29">
    <w:abstractNumId w:val="28"/>
  </w:num>
  <w:num w:numId="30">
    <w:abstractNumId w:val="2"/>
  </w:num>
  <w:num w:numId="31">
    <w:abstractNumId w:val="4"/>
  </w:num>
  <w:num w:numId="32">
    <w:abstractNumId w:val="22"/>
  </w:num>
  <w:num w:numId="33">
    <w:abstractNumId w:val="16"/>
  </w:num>
  <w:num w:numId="34">
    <w:abstractNumId w:val="11"/>
  </w:num>
  <w:num w:numId="35">
    <w:abstractNumId w:val="27"/>
  </w:num>
  <w:num w:numId="36">
    <w:abstractNumId w:val="17"/>
  </w:num>
  <w:num w:numId="37">
    <w:abstractNumId w:val="13"/>
  </w:num>
  <w:num w:numId="38">
    <w:abstractNumId w:val="10"/>
  </w:num>
  <w:num w:numId="39">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B4562"/>
    <w:rsid w:val="00013256"/>
    <w:rsid w:val="00014F95"/>
    <w:rsid w:val="0001548B"/>
    <w:rsid w:val="00021D6C"/>
    <w:rsid w:val="00022B1B"/>
    <w:rsid w:val="0002362C"/>
    <w:rsid w:val="000327B2"/>
    <w:rsid w:val="000468FE"/>
    <w:rsid w:val="000644DB"/>
    <w:rsid w:val="00065301"/>
    <w:rsid w:val="00076D64"/>
    <w:rsid w:val="00077EBB"/>
    <w:rsid w:val="00092967"/>
    <w:rsid w:val="00097233"/>
    <w:rsid w:val="000A1315"/>
    <w:rsid w:val="000C101A"/>
    <w:rsid w:val="000D7D88"/>
    <w:rsid w:val="000E02F3"/>
    <w:rsid w:val="00116E1A"/>
    <w:rsid w:val="00117151"/>
    <w:rsid w:val="00125F55"/>
    <w:rsid w:val="001371A9"/>
    <w:rsid w:val="00184834"/>
    <w:rsid w:val="001A4D57"/>
    <w:rsid w:val="001A55F2"/>
    <w:rsid w:val="001D445D"/>
    <w:rsid w:val="0020319B"/>
    <w:rsid w:val="00222EE1"/>
    <w:rsid w:val="00297739"/>
    <w:rsid w:val="002A1898"/>
    <w:rsid w:val="002F2941"/>
    <w:rsid w:val="002F2B96"/>
    <w:rsid w:val="002F6DAA"/>
    <w:rsid w:val="00310920"/>
    <w:rsid w:val="00353845"/>
    <w:rsid w:val="003634DE"/>
    <w:rsid w:val="0039399A"/>
    <w:rsid w:val="00397957"/>
    <w:rsid w:val="003A2B81"/>
    <w:rsid w:val="003B0236"/>
    <w:rsid w:val="003B1273"/>
    <w:rsid w:val="003D6D60"/>
    <w:rsid w:val="003F71A8"/>
    <w:rsid w:val="00417EDF"/>
    <w:rsid w:val="00461CD8"/>
    <w:rsid w:val="00462049"/>
    <w:rsid w:val="00494E52"/>
    <w:rsid w:val="004A5367"/>
    <w:rsid w:val="004A6D15"/>
    <w:rsid w:val="004C62EA"/>
    <w:rsid w:val="004D4CE0"/>
    <w:rsid w:val="004F14D2"/>
    <w:rsid w:val="00545828"/>
    <w:rsid w:val="00552126"/>
    <w:rsid w:val="00562B2F"/>
    <w:rsid w:val="00577386"/>
    <w:rsid w:val="00587BBC"/>
    <w:rsid w:val="005A13E5"/>
    <w:rsid w:val="005A4375"/>
    <w:rsid w:val="005A50B7"/>
    <w:rsid w:val="005E2A4D"/>
    <w:rsid w:val="006152BE"/>
    <w:rsid w:val="00633CF6"/>
    <w:rsid w:val="006420DF"/>
    <w:rsid w:val="0066648F"/>
    <w:rsid w:val="00693900"/>
    <w:rsid w:val="006A0AE6"/>
    <w:rsid w:val="006A3CB4"/>
    <w:rsid w:val="006C0E06"/>
    <w:rsid w:val="006C7B3E"/>
    <w:rsid w:val="006D3488"/>
    <w:rsid w:val="006D7780"/>
    <w:rsid w:val="006F3B7F"/>
    <w:rsid w:val="00703328"/>
    <w:rsid w:val="0071156A"/>
    <w:rsid w:val="007311F3"/>
    <w:rsid w:val="00732F04"/>
    <w:rsid w:val="0073430A"/>
    <w:rsid w:val="00741610"/>
    <w:rsid w:val="00774880"/>
    <w:rsid w:val="0077521D"/>
    <w:rsid w:val="00791972"/>
    <w:rsid w:val="007A67B0"/>
    <w:rsid w:val="007B4562"/>
    <w:rsid w:val="007D3099"/>
    <w:rsid w:val="007D3F13"/>
    <w:rsid w:val="007F0188"/>
    <w:rsid w:val="007F0484"/>
    <w:rsid w:val="007F2D7A"/>
    <w:rsid w:val="0081575F"/>
    <w:rsid w:val="00817ABF"/>
    <w:rsid w:val="00834667"/>
    <w:rsid w:val="00846BF0"/>
    <w:rsid w:val="008746DC"/>
    <w:rsid w:val="00887610"/>
    <w:rsid w:val="00897B4F"/>
    <w:rsid w:val="008B68EA"/>
    <w:rsid w:val="008C062D"/>
    <w:rsid w:val="008F2525"/>
    <w:rsid w:val="009031D9"/>
    <w:rsid w:val="009120E4"/>
    <w:rsid w:val="009307F5"/>
    <w:rsid w:val="00936F2E"/>
    <w:rsid w:val="009418B2"/>
    <w:rsid w:val="009573A9"/>
    <w:rsid w:val="009611E0"/>
    <w:rsid w:val="009716B0"/>
    <w:rsid w:val="00971B46"/>
    <w:rsid w:val="009B087B"/>
    <w:rsid w:val="009B0BF9"/>
    <w:rsid w:val="009C528E"/>
    <w:rsid w:val="009D2870"/>
    <w:rsid w:val="009E2B8D"/>
    <w:rsid w:val="009F188F"/>
    <w:rsid w:val="00A12707"/>
    <w:rsid w:val="00A170F9"/>
    <w:rsid w:val="00A22D3A"/>
    <w:rsid w:val="00A46007"/>
    <w:rsid w:val="00A73461"/>
    <w:rsid w:val="00A91162"/>
    <w:rsid w:val="00A97EC2"/>
    <w:rsid w:val="00AA3F84"/>
    <w:rsid w:val="00AE0656"/>
    <w:rsid w:val="00B15FD6"/>
    <w:rsid w:val="00B2741E"/>
    <w:rsid w:val="00B3284D"/>
    <w:rsid w:val="00B55A87"/>
    <w:rsid w:val="00B659C3"/>
    <w:rsid w:val="00B774C1"/>
    <w:rsid w:val="00B97E66"/>
    <w:rsid w:val="00BF3725"/>
    <w:rsid w:val="00BF3E21"/>
    <w:rsid w:val="00BF4456"/>
    <w:rsid w:val="00C22E8A"/>
    <w:rsid w:val="00C300C7"/>
    <w:rsid w:val="00C51290"/>
    <w:rsid w:val="00C62B85"/>
    <w:rsid w:val="00C72767"/>
    <w:rsid w:val="00C760D9"/>
    <w:rsid w:val="00C84345"/>
    <w:rsid w:val="00C87302"/>
    <w:rsid w:val="00CA2C1D"/>
    <w:rsid w:val="00D014DE"/>
    <w:rsid w:val="00D539E4"/>
    <w:rsid w:val="00D77A01"/>
    <w:rsid w:val="00D85E0F"/>
    <w:rsid w:val="00D952A1"/>
    <w:rsid w:val="00DA525A"/>
    <w:rsid w:val="00DB0357"/>
    <w:rsid w:val="00DC1E2F"/>
    <w:rsid w:val="00DD28F7"/>
    <w:rsid w:val="00DE3245"/>
    <w:rsid w:val="00DF1C27"/>
    <w:rsid w:val="00DF40C0"/>
    <w:rsid w:val="00E03DB0"/>
    <w:rsid w:val="00E24DE6"/>
    <w:rsid w:val="00E32711"/>
    <w:rsid w:val="00E33765"/>
    <w:rsid w:val="00E36D5D"/>
    <w:rsid w:val="00E36F4F"/>
    <w:rsid w:val="00E63765"/>
    <w:rsid w:val="00E72DC6"/>
    <w:rsid w:val="00E930FD"/>
    <w:rsid w:val="00E933A5"/>
    <w:rsid w:val="00E94DE0"/>
    <w:rsid w:val="00EA2662"/>
    <w:rsid w:val="00EA4201"/>
    <w:rsid w:val="00EA4FAD"/>
    <w:rsid w:val="00EC12D9"/>
    <w:rsid w:val="00F0442F"/>
    <w:rsid w:val="00F052AE"/>
    <w:rsid w:val="00F05F8E"/>
    <w:rsid w:val="00F15EA0"/>
    <w:rsid w:val="00F2200F"/>
    <w:rsid w:val="00F627E4"/>
    <w:rsid w:val="00F674B4"/>
    <w:rsid w:val="00F702C0"/>
    <w:rsid w:val="00F76643"/>
    <w:rsid w:val="00F926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30B2-7EFF-4808-830D-58FD53FE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11</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124</cp:revision>
  <cp:lastPrinted>2011-01-06T20:07:00Z</cp:lastPrinted>
  <dcterms:created xsi:type="dcterms:W3CDTF">2020-06-17T04:05:00Z</dcterms:created>
  <dcterms:modified xsi:type="dcterms:W3CDTF">2011-01-06T20:10:00Z</dcterms:modified>
</cp:coreProperties>
</file>