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52" w:rsidRPr="0081575F" w:rsidRDefault="00922852" w:rsidP="00922852">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922852" w:rsidRDefault="00922852" w:rsidP="00922852">
      <w:pPr>
        <w:spacing w:after="0" w:line="240" w:lineRule="auto"/>
        <w:ind w:right="-540"/>
        <w:rPr>
          <w:rFonts w:ascii="Bookman Old Style" w:hAnsi="Bookman Old Style" w:cs="Times New Roman"/>
        </w:rPr>
      </w:pPr>
    </w:p>
    <w:p w:rsidR="00922852" w:rsidRDefault="00922852" w:rsidP="00922852">
      <w:pPr>
        <w:spacing w:after="0" w:line="240" w:lineRule="auto"/>
        <w:ind w:right="-330"/>
        <w:rPr>
          <w:rFonts w:ascii="Bookman Old Style" w:hAnsi="Bookman Old Style" w:cs="Times New Roman"/>
        </w:rPr>
      </w:pPr>
    </w:p>
    <w:p w:rsidR="00922852" w:rsidRDefault="00922852" w:rsidP="00922852">
      <w:pPr>
        <w:spacing w:after="0" w:line="240" w:lineRule="auto"/>
        <w:ind w:right="-330"/>
        <w:rPr>
          <w:rFonts w:ascii="Bookman Old Style" w:hAnsi="Bookman Old Style" w:cs="Times New Roman"/>
        </w:rPr>
      </w:pPr>
      <w:r>
        <w:rPr>
          <w:rFonts w:ascii="Bookman Old Style" w:hAnsi="Bookman Old Style" w:cs="Times New Roman"/>
        </w:rPr>
        <w:t xml:space="preserve">No. BU/R/D1/2021/Biotech /21825/UPS &amp; Battery                  </w:t>
      </w:r>
      <w:proofErr w:type="gramStart"/>
      <w:r>
        <w:rPr>
          <w:rFonts w:ascii="Bookman Old Style" w:hAnsi="Bookman Old Style" w:cs="Times New Roman"/>
        </w:rPr>
        <w:t>Date :</w:t>
      </w:r>
      <w:proofErr w:type="gramEnd"/>
      <w:r>
        <w:rPr>
          <w:rFonts w:ascii="Bookman Old Style" w:hAnsi="Bookman Old Style" w:cs="Times New Roman"/>
        </w:rPr>
        <w:t xml:space="preserve"> 1</w:t>
      </w:r>
      <w:r w:rsidR="005E1D51">
        <w:rPr>
          <w:rFonts w:ascii="Bookman Old Style" w:hAnsi="Bookman Old Style" w:cs="Times New Roman"/>
        </w:rPr>
        <w:t>9</w:t>
      </w:r>
      <w:r>
        <w:rPr>
          <w:rFonts w:ascii="Bookman Old Style" w:hAnsi="Bookman Old Style" w:cs="Times New Roman"/>
        </w:rPr>
        <w:t>.01.2022.</w:t>
      </w:r>
      <w:r>
        <w:rPr>
          <w:rFonts w:ascii="Bookman Old Style" w:hAnsi="Bookman Old Style" w:cs="Times New Roman"/>
        </w:rPr>
        <w:tab/>
      </w:r>
    </w:p>
    <w:p w:rsidR="00922852" w:rsidRDefault="00922852" w:rsidP="00922852">
      <w:pPr>
        <w:spacing w:after="0" w:line="240" w:lineRule="auto"/>
        <w:ind w:right="-330"/>
        <w:rPr>
          <w:rFonts w:ascii="Bookman Old Style" w:hAnsi="Bookman Old Style" w:cs="Times New Roman"/>
          <w:sz w:val="12"/>
        </w:rPr>
      </w:pPr>
    </w:p>
    <w:p w:rsidR="00922852" w:rsidRDefault="00922852" w:rsidP="00922852">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922852" w:rsidRDefault="00922852" w:rsidP="00922852">
      <w:pPr>
        <w:spacing w:after="0" w:line="240" w:lineRule="auto"/>
        <w:jc w:val="center"/>
        <w:rPr>
          <w:rFonts w:ascii="Bookman Old Style" w:hAnsi="Bookman Old Style" w:cs="Times New Roman"/>
          <w:u w:val="single"/>
        </w:rPr>
      </w:pPr>
    </w:p>
    <w:p w:rsidR="00922852" w:rsidRDefault="00922852" w:rsidP="00922852">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0</w:t>
      </w:r>
      <w:r w:rsidR="008C4129">
        <w:rPr>
          <w:rFonts w:ascii="Bookman Old Style" w:hAnsi="Bookman Old Style" w:cs="Times New Roman"/>
          <w:b/>
        </w:rPr>
        <w:t>8</w:t>
      </w:r>
      <w:r>
        <w:rPr>
          <w:rFonts w:ascii="Bookman Old Style" w:hAnsi="Bookman Old Style" w:cs="Times New Roman"/>
          <w:b/>
        </w:rPr>
        <w:t>.02.2022</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2 Nos. of UPS and               20 Nos. of Batteries </w:t>
      </w:r>
      <w:r>
        <w:rPr>
          <w:rFonts w:ascii="Bookman Old Style" w:hAnsi="Bookman Old Style"/>
        </w:rPr>
        <w:t xml:space="preserve">to the </w:t>
      </w:r>
      <w:proofErr w:type="spellStart"/>
      <w:r>
        <w:rPr>
          <w:rFonts w:ascii="Bookman Old Style" w:hAnsi="Bookman Old Style"/>
        </w:rPr>
        <w:t>M.Sc.Medical</w:t>
      </w:r>
      <w:proofErr w:type="spellEnd"/>
      <w:r>
        <w:rPr>
          <w:rFonts w:ascii="Bookman Old Style" w:hAnsi="Bookman Old Style"/>
        </w:rPr>
        <w:t xml:space="preserve"> Biotechnology Programme, Second floor, Biotechnology building, Dept. of Biotechnology</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922852" w:rsidRDefault="00922852" w:rsidP="00922852">
      <w:pPr>
        <w:spacing w:after="0" w:line="240" w:lineRule="auto"/>
        <w:ind w:right="4"/>
        <w:jc w:val="both"/>
        <w:rPr>
          <w:rFonts w:ascii="Bookman Old Style" w:hAnsi="Bookman Old Style" w:cs="Times New Roman"/>
          <w:sz w:val="8"/>
        </w:rPr>
      </w:pPr>
    </w:p>
    <w:p w:rsidR="00922852" w:rsidRDefault="00922852" w:rsidP="00922852">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Pr>
          <w:rFonts w:ascii="Bookman Old Style" w:hAnsi="Bookman Old Style" w:cs="Times New Roman"/>
          <w:b/>
        </w:rPr>
        <w:t>0</w:t>
      </w:r>
      <w:r w:rsidR="008C4129">
        <w:rPr>
          <w:rFonts w:ascii="Bookman Old Style" w:hAnsi="Bookman Old Style" w:cs="Times New Roman"/>
          <w:b/>
        </w:rPr>
        <w:t>8</w:t>
      </w:r>
      <w:r>
        <w:rPr>
          <w:rFonts w:ascii="Bookman Old Style" w:hAnsi="Bookman Old Style" w:cs="Times New Roman"/>
          <w:b/>
        </w:rPr>
        <w:t>.02</w:t>
      </w:r>
      <w:r w:rsidRPr="00D539E4">
        <w:rPr>
          <w:rFonts w:ascii="Bookman Old Style" w:hAnsi="Bookman Old Style" w:cs="Times New Roman"/>
          <w:b/>
        </w:rPr>
        <w:t>.2022.</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Rs.788/</w:t>
      </w:r>
      <w:proofErr w:type="gramStart"/>
      <w:r>
        <w:rPr>
          <w:rFonts w:ascii="Bookman Old Style" w:hAnsi="Bookman Old Style" w:cs="Times New Roman"/>
          <w:b/>
        </w:rPr>
        <w:t xml:space="preserve">-  </w:t>
      </w:r>
      <w:r>
        <w:rPr>
          <w:rFonts w:ascii="Bookman Old Style" w:hAnsi="Bookman Old Style" w:cs="Times New Roman"/>
        </w:rPr>
        <w:t>and</w:t>
      </w:r>
      <w:proofErr w:type="gramEnd"/>
      <w:r>
        <w:rPr>
          <w:rFonts w:ascii="Bookman Old Style" w:hAnsi="Bookman Old Style" w:cs="Times New Roman"/>
        </w:rPr>
        <w:t xml:space="preserve"> </w:t>
      </w:r>
      <w:r>
        <w:rPr>
          <w:rFonts w:ascii="Bookman Old Style" w:hAnsi="Bookman Old Style" w:cs="Times New Roman"/>
          <w:b/>
        </w:rPr>
        <w:t xml:space="preserve"> EMD Rs.10,680/-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922852" w:rsidRDefault="00922852" w:rsidP="00922852">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0</w:t>
      </w:r>
      <w:r w:rsidR="008C4129">
        <w:rPr>
          <w:rFonts w:ascii="Bookman Old Style" w:hAnsi="Bookman Old Style" w:cs="Times New Roman"/>
        </w:rPr>
        <w:t>8</w:t>
      </w:r>
      <w:r>
        <w:rPr>
          <w:rFonts w:ascii="Bookman Old Style" w:hAnsi="Bookman Old Style" w:cs="Times New Roman"/>
        </w:rPr>
        <w:t xml:space="preserve">.02.2022 UPTO 3.00 PM   </w:t>
      </w:r>
    </w:p>
    <w:p w:rsidR="00922852" w:rsidRDefault="00922852" w:rsidP="00922852">
      <w:pPr>
        <w:spacing w:after="0" w:line="360" w:lineRule="auto"/>
        <w:jc w:val="both"/>
        <w:rPr>
          <w:rFonts w:ascii="Bookman Old Style" w:hAnsi="Bookman Old Style" w:cs="Times New Roman"/>
        </w:rPr>
      </w:pPr>
      <w:r>
        <w:rPr>
          <w:rFonts w:ascii="Bookman Old Style" w:hAnsi="Bookman Old Style" w:cs="Times New Roman"/>
        </w:rPr>
        <w:t xml:space="preserve">     TECHNICAL BID OPEI</w:t>
      </w:r>
      <w:r w:rsidR="008C4129">
        <w:rPr>
          <w:rFonts w:ascii="Bookman Old Style" w:hAnsi="Bookman Old Style" w:cs="Times New Roman"/>
        </w:rPr>
        <w:t xml:space="preserve">NING DATE                  :  </w:t>
      </w:r>
      <w:proofErr w:type="gramStart"/>
      <w:r w:rsidR="008C4129">
        <w:rPr>
          <w:rFonts w:ascii="Bookman Old Style" w:hAnsi="Bookman Old Style" w:cs="Times New Roman"/>
        </w:rPr>
        <w:t>08</w:t>
      </w:r>
      <w:r>
        <w:rPr>
          <w:rFonts w:ascii="Bookman Old Style" w:hAnsi="Bookman Old Style" w:cs="Times New Roman"/>
        </w:rPr>
        <w:t>.02.2022  AT</w:t>
      </w:r>
      <w:proofErr w:type="gramEnd"/>
      <w:r>
        <w:rPr>
          <w:rFonts w:ascii="Bookman Old Style" w:hAnsi="Bookman Old Style" w:cs="Times New Roman"/>
        </w:rPr>
        <w:t xml:space="preserve"> 4.00 PM</w:t>
      </w:r>
    </w:p>
    <w:p w:rsidR="00922852" w:rsidRDefault="00922852" w:rsidP="00922852">
      <w:pPr>
        <w:spacing w:after="0" w:line="240" w:lineRule="auto"/>
        <w:ind w:left="5040"/>
        <w:rPr>
          <w:rFonts w:ascii="Bookman Old Style" w:hAnsi="Bookman Old Style" w:cs="Times New Roman"/>
        </w:rPr>
      </w:pPr>
      <w:r>
        <w:rPr>
          <w:rFonts w:ascii="Bookman Old Style" w:hAnsi="Bookman Old Style" w:cs="Times New Roman"/>
        </w:rPr>
        <w:t xml:space="preserve">                                   </w:t>
      </w:r>
    </w:p>
    <w:p w:rsidR="00922852" w:rsidRDefault="00922852" w:rsidP="00922852">
      <w:pPr>
        <w:spacing w:after="0" w:line="240" w:lineRule="auto"/>
        <w:ind w:left="5040"/>
        <w:rPr>
          <w:rFonts w:ascii="Bookman Old Style" w:hAnsi="Bookman Old Style" w:cs="Times New Roman"/>
          <w:sz w:val="28"/>
        </w:rPr>
      </w:pPr>
      <w:r>
        <w:rPr>
          <w:rFonts w:ascii="Bookman Old Style" w:hAnsi="Bookman Old Style" w:cs="Times New Roman"/>
        </w:rPr>
        <w:t xml:space="preserve">                                   </w:t>
      </w:r>
    </w:p>
    <w:p w:rsidR="00922852" w:rsidRPr="00B87489" w:rsidRDefault="00B87489" w:rsidP="00922852">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t xml:space="preserve">    </w:t>
      </w:r>
      <w:proofErr w:type="gramStart"/>
      <w:r w:rsidRPr="00B87489">
        <w:rPr>
          <w:rFonts w:ascii="Bookman Old Style" w:hAnsi="Bookman Old Style" w:cs="Times New Roman"/>
          <w:b/>
        </w:rPr>
        <w:t>--</w:t>
      </w:r>
      <w:proofErr w:type="spellStart"/>
      <w:r w:rsidRPr="00B87489">
        <w:rPr>
          <w:rFonts w:ascii="Bookman Old Style" w:hAnsi="Bookman Old Style" w:cs="Times New Roman"/>
          <w:b/>
        </w:rPr>
        <w:t>Sd</w:t>
      </w:r>
      <w:proofErr w:type="spellEnd"/>
      <w:proofErr w:type="gramEnd"/>
      <w:r w:rsidRPr="00B87489">
        <w:rPr>
          <w:rFonts w:ascii="Bookman Old Style" w:hAnsi="Bookman Old Style" w:cs="Times New Roman"/>
          <w:b/>
        </w:rPr>
        <w:t>/-</w:t>
      </w:r>
    </w:p>
    <w:p w:rsidR="00B87489" w:rsidRDefault="00B87489" w:rsidP="00922852">
      <w:pPr>
        <w:spacing w:after="0" w:line="240" w:lineRule="auto"/>
        <w:ind w:left="5040"/>
        <w:rPr>
          <w:rFonts w:ascii="Bookman Old Style" w:hAnsi="Bookman Old Style" w:cs="Times New Roman"/>
        </w:rPr>
      </w:pPr>
    </w:p>
    <w:p w:rsidR="00922852" w:rsidRDefault="00922852" w:rsidP="00922852">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922852" w:rsidRDefault="00922852" w:rsidP="00922852">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rsidR="00922852" w:rsidRPr="000A1315" w:rsidRDefault="00922852" w:rsidP="00922852">
      <w:pPr>
        <w:spacing w:after="0" w:line="240" w:lineRule="auto"/>
        <w:ind w:left="720" w:right="-46" w:hanging="720"/>
        <w:jc w:val="both"/>
        <w:rPr>
          <w:rFonts w:ascii="Bookman Old Style" w:hAnsi="Bookman Old Style" w:cs="Times New Roman"/>
        </w:rPr>
      </w:pPr>
      <w:proofErr w:type="gramStart"/>
      <w:r w:rsidRPr="000A1315">
        <w:rPr>
          <w:rFonts w:ascii="Bookman Old Style" w:hAnsi="Bookman Old Style" w:cs="Times New Roman"/>
        </w:rPr>
        <w:t>Note :</w:t>
      </w:r>
      <w:proofErr w:type="gramEnd"/>
      <w:r w:rsidRPr="000A1315">
        <w:rPr>
          <w:rFonts w:ascii="Bookman Old Style" w:hAnsi="Bookman Old Style" w:cs="Times New Roman"/>
        </w:rPr>
        <w:t xml:space="preserve"> </w:t>
      </w:r>
      <w:r w:rsidRPr="000A1315">
        <w:rPr>
          <w:rFonts w:ascii="Bookman Old Style" w:hAnsi="Bookman Old Style" w:cs="Times New Roman"/>
        </w:rPr>
        <w:tab/>
      </w:r>
    </w:p>
    <w:p w:rsidR="00922852" w:rsidRPr="00922852" w:rsidRDefault="00922852" w:rsidP="00922852">
      <w:pPr>
        <w:pStyle w:val="ListParagraph"/>
        <w:numPr>
          <w:ilvl w:val="3"/>
          <w:numId w:val="9"/>
        </w:numPr>
        <w:tabs>
          <w:tab w:val="clear" w:pos="2880"/>
        </w:tabs>
        <w:ind w:left="426" w:right="-188"/>
        <w:jc w:val="both"/>
        <w:rPr>
          <w:rFonts w:ascii="Bookman Old Style" w:hAnsi="Bookman Old Style"/>
          <w:sz w:val="22"/>
          <w:szCs w:val="22"/>
        </w:rPr>
      </w:pPr>
      <w:r w:rsidRPr="00922852">
        <w:rPr>
          <w:rFonts w:ascii="Bookman Old Style" w:hAnsi="Bookman Old Style"/>
          <w:sz w:val="22"/>
          <w:szCs w:val="22"/>
        </w:rPr>
        <w:t xml:space="preserve">Separate covers should be submitted for </w:t>
      </w:r>
      <w:r w:rsidRPr="00922852">
        <w:rPr>
          <w:rFonts w:ascii="Bookman Old Style" w:hAnsi="Bookman Old Style"/>
          <w:b/>
          <w:sz w:val="22"/>
          <w:szCs w:val="22"/>
        </w:rPr>
        <w:t xml:space="preserve">Technical Bid </w:t>
      </w:r>
      <w:r w:rsidRPr="00922852">
        <w:rPr>
          <w:rFonts w:ascii="Bookman Old Style" w:hAnsi="Bookman Old Style"/>
          <w:sz w:val="22"/>
          <w:szCs w:val="22"/>
        </w:rPr>
        <w:t>and</w:t>
      </w:r>
      <w:r w:rsidRPr="00922852">
        <w:rPr>
          <w:rFonts w:ascii="Bookman Old Style" w:hAnsi="Bookman Old Style"/>
          <w:b/>
          <w:sz w:val="22"/>
          <w:szCs w:val="22"/>
        </w:rPr>
        <w:t xml:space="preserve"> Commercial Bid.</w:t>
      </w:r>
      <w:r w:rsidRPr="00922852">
        <w:rPr>
          <w:rFonts w:ascii="Bookman Old Style" w:hAnsi="Bookman Old Style"/>
          <w:sz w:val="22"/>
          <w:szCs w:val="22"/>
        </w:rPr>
        <w:t xml:space="preserve"> Otherwise the Tenders will not be considered.</w:t>
      </w:r>
    </w:p>
    <w:p w:rsidR="00922852" w:rsidRPr="00922852" w:rsidRDefault="00922852" w:rsidP="00B87489">
      <w:pPr>
        <w:pStyle w:val="ListParagraph"/>
        <w:numPr>
          <w:ilvl w:val="0"/>
          <w:numId w:val="74"/>
        </w:numPr>
        <w:tabs>
          <w:tab w:val="clear" w:pos="720"/>
        </w:tabs>
        <w:ind w:left="426" w:right="-46"/>
        <w:jc w:val="both"/>
        <w:rPr>
          <w:rFonts w:ascii="Bookman Old Style" w:hAnsi="Bookman Old Style"/>
          <w:sz w:val="22"/>
          <w:szCs w:val="22"/>
        </w:rPr>
      </w:pPr>
      <w:r w:rsidRPr="00922852">
        <w:rPr>
          <w:rFonts w:ascii="Bookman Old Style" w:hAnsi="Bookman Old Style"/>
          <w:sz w:val="22"/>
          <w:szCs w:val="22"/>
        </w:rPr>
        <w:t xml:space="preserve">The </w:t>
      </w:r>
      <w:r w:rsidRPr="00922852">
        <w:rPr>
          <w:rFonts w:ascii="Bookman Old Style" w:hAnsi="Bookman Old Style"/>
          <w:b/>
          <w:sz w:val="22"/>
          <w:szCs w:val="22"/>
        </w:rPr>
        <w:t>Tender Cost</w:t>
      </w:r>
      <w:r w:rsidRPr="00922852">
        <w:rPr>
          <w:rFonts w:ascii="Bookman Old Style" w:hAnsi="Bookman Old Style"/>
          <w:sz w:val="22"/>
          <w:szCs w:val="22"/>
        </w:rPr>
        <w:t xml:space="preserve"> and </w:t>
      </w:r>
      <w:r w:rsidRPr="00922852">
        <w:rPr>
          <w:rFonts w:ascii="Bookman Old Style" w:hAnsi="Bookman Old Style"/>
          <w:b/>
          <w:sz w:val="22"/>
          <w:szCs w:val="22"/>
        </w:rPr>
        <w:t>EMD amount</w:t>
      </w:r>
      <w:r w:rsidRPr="00922852">
        <w:rPr>
          <w:rFonts w:ascii="Bookman Old Style" w:hAnsi="Bookman Old Style"/>
          <w:sz w:val="22"/>
          <w:szCs w:val="22"/>
        </w:rPr>
        <w:t xml:space="preserve"> should be enclosed </w:t>
      </w:r>
      <w:r w:rsidRPr="00922852">
        <w:rPr>
          <w:rFonts w:ascii="Bookman Old Style" w:hAnsi="Bookman Old Style"/>
          <w:b/>
          <w:sz w:val="22"/>
          <w:szCs w:val="22"/>
        </w:rPr>
        <w:t>in the Technical Bid</w:t>
      </w:r>
      <w:r w:rsidRPr="00922852">
        <w:rPr>
          <w:rFonts w:ascii="Bookman Old Style" w:hAnsi="Bookman Old Style"/>
          <w:sz w:val="22"/>
          <w:szCs w:val="22"/>
        </w:rPr>
        <w:t xml:space="preserve"> Cover in the form of DD drawn in </w:t>
      </w:r>
      <w:proofErr w:type="spellStart"/>
      <w:r w:rsidRPr="00922852">
        <w:rPr>
          <w:rFonts w:ascii="Bookman Old Style" w:hAnsi="Bookman Old Style"/>
          <w:sz w:val="22"/>
          <w:szCs w:val="22"/>
        </w:rPr>
        <w:t>favour</w:t>
      </w:r>
      <w:proofErr w:type="spellEnd"/>
      <w:r w:rsidRPr="00922852">
        <w:rPr>
          <w:rFonts w:ascii="Bookman Old Style" w:hAnsi="Bookman Old Style"/>
          <w:sz w:val="22"/>
          <w:szCs w:val="22"/>
        </w:rPr>
        <w:t xml:space="preserve"> of the Registrar, </w:t>
      </w:r>
      <w:proofErr w:type="spellStart"/>
      <w:r w:rsidRPr="00922852">
        <w:rPr>
          <w:rFonts w:ascii="Bookman Old Style" w:hAnsi="Bookman Old Style"/>
          <w:sz w:val="22"/>
          <w:szCs w:val="22"/>
        </w:rPr>
        <w:t>Bharathiar</w:t>
      </w:r>
      <w:proofErr w:type="spellEnd"/>
      <w:r w:rsidRPr="00922852">
        <w:rPr>
          <w:rFonts w:ascii="Bookman Old Style" w:hAnsi="Bookman Old Style"/>
          <w:sz w:val="22"/>
          <w:szCs w:val="22"/>
        </w:rPr>
        <w:t xml:space="preserve"> University, </w:t>
      </w:r>
      <w:proofErr w:type="gramStart"/>
      <w:r w:rsidRPr="00922852">
        <w:rPr>
          <w:rFonts w:ascii="Bookman Old Style" w:hAnsi="Bookman Old Style"/>
          <w:sz w:val="22"/>
          <w:szCs w:val="22"/>
        </w:rPr>
        <w:t>Coimbatore</w:t>
      </w:r>
      <w:proofErr w:type="gramEnd"/>
      <w:r w:rsidRPr="00922852">
        <w:rPr>
          <w:rFonts w:ascii="Bookman Old Style" w:hAnsi="Bookman Old Style"/>
          <w:sz w:val="22"/>
          <w:szCs w:val="22"/>
        </w:rPr>
        <w:t xml:space="preserve">. </w:t>
      </w:r>
    </w:p>
    <w:p w:rsidR="00922852" w:rsidRPr="00282FC2" w:rsidRDefault="00922852" w:rsidP="00B87489">
      <w:pPr>
        <w:pStyle w:val="ListParagraph"/>
        <w:numPr>
          <w:ilvl w:val="0"/>
          <w:numId w:val="74"/>
        </w:numPr>
        <w:ind w:left="426" w:right="-46"/>
        <w:jc w:val="both"/>
        <w:rPr>
          <w:rFonts w:ascii="Bookman Old Style" w:hAnsi="Bookman Old Style"/>
          <w:sz w:val="22"/>
          <w:szCs w:val="22"/>
        </w:rPr>
      </w:pPr>
      <w:r w:rsidRPr="00282FC2">
        <w:rPr>
          <w:rFonts w:ascii="Bookman Old Style" w:hAnsi="Bookman Old Style"/>
          <w:sz w:val="22"/>
          <w:szCs w:val="22"/>
        </w:rPr>
        <w:t xml:space="preserve">The tender cover should be </w:t>
      </w:r>
      <w:proofErr w:type="spellStart"/>
      <w:r w:rsidRPr="00282FC2">
        <w:rPr>
          <w:rFonts w:ascii="Bookman Old Style" w:hAnsi="Bookman Old Style"/>
          <w:sz w:val="22"/>
          <w:szCs w:val="22"/>
        </w:rPr>
        <w:t>superscribed</w:t>
      </w:r>
      <w:proofErr w:type="spellEnd"/>
      <w:r w:rsidRPr="00282FC2">
        <w:rPr>
          <w:rFonts w:ascii="Bookman Old Style" w:hAnsi="Bookman Old Style"/>
          <w:sz w:val="22"/>
          <w:szCs w:val="22"/>
        </w:rPr>
        <w:t xml:space="preserve"> as “Tender for supply of </w:t>
      </w:r>
      <w:r w:rsidR="00282FC2" w:rsidRPr="00282FC2">
        <w:rPr>
          <w:rFonts w:ascii="Bookman Old Style" w:hAnsi="Bookman Old Style"/>
          <w:sz w:val="22"/>
          <w:szCs w:val="22"/>
        </w:rPr>
        <w:t>2 Nos. of UPS and</w:t>
      </w:r>
      <w:r w:rsidR="00282FC2">
        <w:rPr>
          <w:rFonts w:ascii="Bookman Old Style" w:hAnsi="Bookman Old Style"/>
          <w:sz w:val="22"/>
          <w:szCs w:val="22"/>
        </w:rPr>
        <w:t xml:space="preserve"> </w:t>
      </w:r>
      <w:r w:rsidR="00282FC2" w:rsidRPr="00282FC2">
        <w:rPr>
          <w:rFonts w:ascii="Bookman Old Style" w:hAnsi="Bookman Old Style"/>
          <w:sz w:val="22"/>
          <w:szCs w:val="22"/>
        </w:rPr>
        <w:t xml:space="preserve">20 Nos. of Batteries to the </w:t>
      </w:r>
      <w:proofErr w:type="spellStart"/>
      <w:r w:rsidR="00282FC2" w:rsidRPr="00282FC2">
        <w:rPr>
          <w:rFonts w:ascii="Bookman Old Style" w:hAnsi="Bookman Old Style"/>
          <w:sz w:val="22"/>
          <w:szCs w:val="22"/>
        </w:rPr>
        <w:t>M.Sc.Medical</w:t>
      </w:r>
      <w:proofErr w:type="spellEnd"/>
      <w:r w:rsidR="00282FC2" w:rsidRPr="00282FC2">
        <w:rPr>
          <w:rFonts w:ascii="Bookman Old Style" w:hAnsi="Bookman Old Style"/>
          <w:sz w:val="22"/>
          <w:szCs w:val="22"/>
        </w:rPr>
        <w:t xml:space="preserve"> Biotechnology </w:t>
      </w:r>
      <w:proofErr w:type="spellStart"/>
      <w:r w:rsidR="00282FC2" w:rsidRPr="00282FC2">
        <w:rPr>
          <w:rFonts w:ascii="Bookman Old Style" w:hAnsi="Bookman Old Style"/>
          <w:sz w:val="22"/>
          <w:szCs w:val="22"/>
        </w:rPr>
        <w:t>Programme</w:t>
      </w:r>
      <w:proofErr w:type="spellEnd"/>
      <w:r w:rsidR="00282FC2" w:rsidRPr="00282FC2">
        <w:rPr>
          <w:rFonts w:ascii="Bookman Old Style" w:hAnsi="Bookman Old Style"/>
          <w:sz w:val="22"/>
          <w:szCs w:val="22"/>
        </w:rPr>
        <w:t>, Second floor, Biotechnology building, Dept. of Biotechnology,</w:t>
      </w:r>
      <w:r w:rsidRPr="00282FC2">
        <w:rPr>
          <w:rFonts w:ascii="Bookman Old Style" w:hAnsi="Bookman Old Style"/>
          <w:sz w:val="22"/>
          <w:szCs w:val="22"/>
        </w:rPr>
        <w:t xml:space="preserve"> </w:t>
      </w:r>
      <w:proofErr w:type="spellStart"/>
      <w:r w:rsidRPr="00282FC2">
        <w:rPr>
          <w:rFonts w:ascii="Bookman Old Style" w:hAnsi="Bookman Old Style"/>
          <w:sz w:val="22"/>
          <w:szCs w:val="22"/>
        </w:rPr>
        <w:t>Bharathiar</w:t>
      </w:r>
      <w:proofErr w:type="spellEnd"/>
      <w:r w:rsidRPr="00282FC2">
        <w:rPr>
          <w:rFonts w:ascii="Bookman Old Style" w:hAnsi="Bookman Old Style"/>
          <w:sz w:val="22"/>
          <w:szCs w:val="22"/>
        </w:rPr>
        <w:t xml:space="preserve"> University, Coimbatore.</w:t>
      </w:r>
      <w:r w:rsidRPr="00282FC2">
        <w:rPr>
          <w:rFonts w:ascii="Bookman Old Style" w:hAnsi="Bookman Old Style"/>
          <w:sz w:val="22"/>
          <w:szCs w:val="22"/>
        </w:rPr>
        <w:tab/>
      </w:r>
    </w:p>
    <w:p w:rsidR="00922852" w:rsidRPr="00922852" w:rsidRDefault="00922852" w:rsidP="00922852">
      <w:pPr>
        <w:pStyle w:val="ListParagraph"/>
        <w:ind w:left="426" w:right="-46"/>
        <w:jc w:val="both"/>
        <w:rPr>
          <w:rFonts w:ascii="Bookman Old Style" w:hAnsi="Bookman Old Style"/>
          <w:sz w:val="22"/>
          <w:szCs w:val="22"/>
        </w:rPr>
      </w:pPr>
      <w:r w:rsidRPr="00922852">
        <w:rPr>
          <w:rFonts w:ascii="Bookman Old Style" w:hAnsi="Bookman Old Style"/>
          <w:sz w:val="22"/>
          <w:szCs w:val="22"/>
        </w:rPr>
        <w:tab/>
        <w:t xml:space="preserve">    </w:t>
      </w:r>
    </w:p>
    <w:p w:rsidR="00922852" w:rsidRDefault="00922852" w:rsidP="00922852">
      <w:pPr>
        <w:spacing w:after="0" w:line="240" w:lineRule="auto"/>
        <w:rPr>
          <w:rFonts w:ascii="Bookman Old Style" w:hAnsi="Bookman Old Style"/>
          <w:sz w:val="20"/>
          <w:szCs w:val="20"/>
        </w:rPr>
      </w:pPr>
    </w:p>
    <w:p w:rsidR="00922852" w:rsidRDefault="00922852" w:rsidP="00922852">
      <w:pPr>
        <w:spacing w:after="0" w:line="240" w:lineRule="auto"/>
        <w:rPr>
          <w:rFonts w:ascii="Bookman Old Style" w:hAnsi="Bookman Old Style"/>
          <w:sz w:val="20"/>
          <w:szCs w:val="20"/>
        </w:rPr>
      </w:pPr>
    </w:p>
    <w:p w:rsidR="00922852" w:rsidRDefault="00922852" w:rsidP="00922852">
      <w:pPr>
        <w:spacing w:after="0" w:line="240" w:lineRule="auto"/>
        <w:rPr>
          <w:rFonts w:ascii="Bookman Old Style" w:hAnsi="Bookman Old Style"/>
          <w:sz w:val="20"/>
          <w:szCs w:val="20"/>
        </w:rPr>
      </w:pPr>
    </w:p>
    <w:p w:rsidR="00922852" w:rsidRDefault="00922852" w:rsidP="00922852">
      <w:pPr>
        <w:pStyle w:val="Title"/>
        <w:rPr>
          <w:rFonts w:ascii="Bookman Old Style" w:hAnsi="Bookman Old Style"/>
          <w:b w:val="0"/>
          <w:sz w:val="20"/>
          <w:szCs w:val="20"/>
        </w:rPr>
      </w:pPr>
    </w:p>
    <w:p w:rsidR="00922852" w:rsidRDefault="00922852" w:rsidP="00922852">
      <w:pPr>
        <w:pStyle w:val="Title"/>
        <w:rPr>
          <w:rFonts w:ascii="Bookman Old Style" w:hAnsi="Bookman Old Style"/>
          <w:b w:val="0"/>
          <w:sz w:val="20"/>
          <w:szCs w:val="20"/>
        </w:rPr>
      </w:pPr>
    </w:p>
    <w:p w:rsidR="00922852" w:rsidRDefault="00922852" w:rsidP="00922852">
      <w:pPr>
        <w:rPr>
          <w:rFonts w:ascii="Bookman Old Style" w:eastAsia="Times New Roman" w:hAnsi="Bookman Old Style" w:cs="Times New Roman"/>
          <w:bCs/>
          <w:sz w:val="20"/>
          <w:szCs w:val="20"/>
          <w:u w:val="single"/>
          <w:lang w:val="en-US" w:eastAsia="en-US"/>
        </w:rPr>
      </w:pPr>
      <w:r>
        <w:rPr>
          <w:rFonts w:ascii="Bookman Old Style" w:hAnsi="Bookman Old Style"/>
          <w:sz w:val="20"/>
          <w:szCs w:val="20"/>
        </w:rPr>
        <w:br w:type="page"/>
      </w:r>
    </w:p>
    <w:p w:rsidR="00922852" w:rsidRDefault="00922852" w:rsidP="00922852">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922852" w:rsidRPr="003F47D8" w:rsidRDefault="00922852" w:rsidP="00922852">
      <w:pPr>
        <w:pStyle w:val="Title"/>
        <w:rPr>
          <w:rFonts w:ascii="Bookman Old Style" w:hAnsi="Bookman Old Style"/>
          <w:sz w:val="8"/>
          <w:szCs w:val="20"/>
        </w:rPr>
      </w:pPr>
    </w:p>
    <w:p w:rsidR="00922852" w:rsidRPr="00433BC0" w:rsidRDefault="00922852" w:rsidP="00922852">
      <w:pPr>
        <w:pStyle w:val="Title"/>
        <w:spacing w:line="276" w:lineRule="auto"/>
        <w:ind w:right="-46"/>
        <w:rPr>
          <w:rFonts w:ascii="Bookman Old Style" w:hAnsi="Bookman Old Style"/>
          <w:sz w:val="20"/>
          <w:szCs w:val="20"/>
        </w:rPr>
      </w:pPr>
      <w:proofErr w:type="gramStart"/>
      <w:r>
        <w:rPr>
          <w:rFonts w:ascii="Bookman Old Style" w:hAnsi="Bookman Old Style"/>
          <w:sz w:val="20"/>
          <w:szCs w:val="20"/>
        </w:rPr>
        <w:t xml:space="preserve">TENDER CONDITIONS AND INSTRUCTIONS FOR SUPPLY </w:t>
      </w:r>
      <w:r w:rsidRPr="00616BC7">
        <w:rPr>
          <w:rFonts w:ascii="Bookman Old Style" w:hAnsi="Bookman Old Style"/>
          <w:sz w:val="20"/>
          <w:szCs w:val="20"/>
        </w:rPr>
        <w:t>OF</w:t>
      </w:r>
      <w:r>
        <w:rPr>
          <w:rFonts w:ascii="Bookman Old Style" w:hAnsi="Bookman Old Style"/>
          <w:sz w:val="20"/>
          <w:szCs w:val="20"/>
        </w:rPr>
        <w:t xml:space="preserve"> </w:t>
      </w:r>
      <w:r w:rsidR="00433BC0" w:rsidRPr="00433BC0">
        <w:rPr>
          <w:rFonts w:ascii="Bookman Old Style" w:hAnsi="Bookman Old Style"/>
          <w:sz w:val="20"/>
          <w:szCs w:val="20"/>
        </w:rPr>
        <w:t>2 NOS.</w:t>
      </w:r>
      <w:proofErr w:type="gramEnd"/>
      <w:r w:rsidR="00433BC0" w:rsidRPr="00433BC0">
        <w:rPr>
          <w:rFonts w:ascii="Bookman Old Style" w:hAnsi="Bookman Old Style"/>
          <w:sz w:val="20"/>
          <w:szCs w:val="20"/>
        </w:rPr>
        <w:t xml:space="preserve"> </w:t>
      </w:r>
      <w:proofErr w:type="gramStart"/>
      <w:r w:rsidR="00433BC0" w:rsidRPr="00433BC0">
        <w:rPr>
          <w:rFonts w:ascii="Bookman Old Style" w:hAnsi="Bookman Old Style"/>
          <w:sz w:val="20"/>
          <w:szCs w:val="20"/>
        </w:rPr>
        <w:t xml:space="preserve">OF UPS AND </w:t>
      </w:r>
      <w:r w:rsidR="00433BC0">
        <w:rPr>
          <w:rFonts w:ascii="Bookman Old Style" w:hAnsi="Bookman Old Style"/>
          <w:sz w:val="20"/>
          <w:szCs w:val="20"/>
        </w:rPr>
        <w:t xml:space="preserve">           </w:t>
      </w:r>
      <w:r w:rsidR="00433BC0" w:rsidRPr="00433BC0">
        <w:rPr>
          <w:rFonts w:ascii="Bookman Old Style" w:hAnsi="Bookman Old Style"/>
          <w:sz w:val="20"/>
          <w:szCs w:val="20"/>
        </w:rPr>
        <w:t>20 NOS.</w:t>
      </w:r>
      <w:proofErr w:type="gramEnd"/>
      <w:r w:rsidR="00433BC0" w:rsidRPr="00433BC0">
        <w:rPr>
          <w:rFonts w:ascii="Bookman Old Style" w:hAnsi="Bookman Old Style"/>
          <w:sz w:val="20"/>
          <w:szCs w:val="20"/>
        </w:rPr>
        <w:t xml:space="preserve"> OF BATTERIES TO THE M.SC.MEDICAL BIOTECHNOLOGY PROGRAMME, SECOND FLOOR, BIOTECHNOLOGY BUILDING, DEPT. OF BIOTECHNOLOGY, BHARATHIAR UNIVERSITY,COIMBATORE.</w:t>
      </w:r>
    </w:p>
    <w:p w:rsidR="00922852" w:rsidRDefault="00922852" w:rsidP="00922852">
      <w:pPr>
        <w:pStyle w:val="ListParagraph"/>
        <w:ind w:left="284" w:right="4"/>
        <w:jc w:val="center"/>
        <w:rPr>
          <w:rFonts w:ascii="Bookman Old Style" w:hAnsi="Bookman Old Style"/>
          <w:sz w:val="20"/>
          <w:szCs w:val="20"/>
        </w:rPr>
      </w:pPr>
    </w:p>
    <w:p w:rsidR="00922852" w:rsidRPr="008C4129" w:rsidRDefault="00922852" w:rsidP="00031F9A">
      <w:pPr>
        <w:pStyle w:val="ListParagraph"/>
        <w:numPr>
          <w:ilvl w:val="0"/>
          <w:numId w:val="46"/>
        </w:numPr>
        <w:ind w:right="6"/>
        <w:jc w:val="both"/>
        <w:rPr>
          <w:rFonts w:ascii="Bookman Old Style" w:hAnsi="Bookman Old Style"/>
          <w:sz w:val="20"/>
          <w:szCs w:val="20"/>
        </w:rPr>
      </w:pPr>
      <w:r w:rsidRPr="003634DE">
        <w:rPr>
          <w:rFonts w:ascii="Bookman Old Style" w:hAnsi="Bookman Old Style"/>
          <w:sz w:val="20"/>
          <w:szCs w:val="20"/>
        </w:rPr>
        <w:t xml:space="preserve">Sealed Tenders will be received by the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w:t>
      </w:r>
      <w:proofErr w:type="spellStart"/>
      <w:r w:rsidRPr="003634DE">
        <w:rPr>
          <w:rFonts w:ascii="Bookman Old Style" w:hAnsi="Bookman Old Style"/>
          <w:b/>
          <w:sz w:val="20"/>
          <w:szCs w:val="20"/>
        </w:rPr>
        <w:t>upto</w:t>
      </w:r>
      <w:proofErr w:type="spellEnd"/>
      <w:r w:rsidRPr="003634DE">
        <w:rPr>
          <w:rFonts w:ascii="Bookman Old Style" w:hAnsi="Bookman Old Style"/>
          <w:b/>
          <w:sz w:val="20"/>
          <w:szCs w:val="20"/>
        </w:rPr>
        <w:t xml:space="preserve"> 3.00 p.m. on </w:t>
      </w:r>
      <w:r w:rsidR="008C4129">
        <w:rPr>
          <w:rFonts w:ascii="Bookman Old Style" w:hAnsi="Bookman Old Style"/>
          <w:b/>
          <w:sz w:val="20"/>
          <w:szCs w:val="20"/>
        </w:rPr>
        <w:t>08.02</w:t>
      </w:r>
      <w:r w:rsidRPr="003634DE">
        <w:rPr>
          <w:rFonts w:ascii="Bookman Old Style" w:hAnsi="Bookman Old Style"/>
          <w:b/>
          <w:sz w:val="20"/>
          <w:szCs w:val="20"/>
        </w:rPr>
        <w:t>.202</w:t>
      </w:r>
      <w:r>
        <w:rPr>
          <w:rFonts w:ascii="Bookman Old Style" w:hAnsi="Bookman Old Style"/>
          <w:b/>
          <w:sz w:val="20"/>
          <w:szCs w:val="20"/>
        </w:rPr>
        <w:t>2</w:t>
      </w:r>
      <w:r w:rsidRPr="003634DE">
        <w:rPr>
          <w:rFonts w:ascii="Bookman Old Style" w:hAnsi="Bookman Old Style"/>
          <w:b/>
          <w:sz w:val="20"/>
          <w:szCs w:val="20"/>
        </w:rPr>
        <w:t xml:space="preserve"> </w:t>
      </w:r>
      <w:r w:rsidRPr="00616BC7">
        <w:rPr>
          <w:rFonts w:ascii="Bookman Old Style" w:hAnsi="Bookman Old Style"/>
          <w:sz w:val="20"/>
          <w:szCs w:val="20"/>
        </w:rPr>
        <w:t>for supply of</w:t>
      </w:r>
      <w:r>
        <w:rPr>
          <w:rFonts w:ascii="Bookman Old Style" w:hAnsi="Bookman Old Style"/>
          <w:b/>
          <w:sz w:val="20"/>
          <w:szCs w:val="20"/>
        </w:rPr>
        <w:t xml:space="preserve"> </w:t>
      </w:r>
      <w:r w:rsidR="008C4129">
        <w:rPr>
          <w:rFonts w:ascii="Bookman Old Style" w:hAnsi="Bookman Old Style"/>
          <w:b/>
          <w:sz w:val="20"/>
          <w:szCs w:val="20"/>
        </w:rPr>
        <w:t>2</w:t>
      </w:r>
      <w:r w:rsidRPr="00616BC7">
        <w:rPr>
          <w:rFonts w:ascii="Bookman Old Style" w:hAnsi="Bookman Old Style"/>
          <w:b/>
          <w:sz w:val="20"/>
          <w:szCs w:val="20"/>
        </w:rPr>
        <w:t xml:space="preserve"> No</w:t>
      </w:r>
      <w:r w:rsidR="008C4129">
        <w:rPr>
          <w:rFonts w:ascii="Bookman Old Style" w:hAnsi="Bookman Old Style"/>
          <w:b/>
          <w:sz w:val="20"/>
          <w:szCs w:val="20"/>
        </w:rPr>
        <w:t>s</w:t>
      </w:r>
      <w:r w:rsidRPr="00616BC7">
        <w:rPr>
          <w:rFonts w:ascii="Bookman Old Style" w:hAnsi="Bookman Old Style"/>
          <w:b/>
          <w:sz w:val="20"/>
          <w:szCs w:val="20"/>
        </w:rPr>
        <w:t xml:space="preserve">. of UPS </w:t>
      </w:r>
      <w:r w:rsidR="008C4129">
        <w:rPr>
          <w:rFonts w:ascii="Bookman Old Style" w:hAnsi="Bookman Old Style"/>
          <w:b/>
          <w:sz w:val="20"/>
          <w:szCs w:val="20"/>
        </w:rPr>
        <w:t>and 2</w:t>
      </w:r>
      <w:r w:rsidRPr="00616BC7">
        <w:rPr>
          <w:rFonts w:ascii="Bookman Old Style" w:hAnsi="Bookman Old Style"/>
          <w:b/>
          <w:sz w:val="20"/>
          <w:szCs w:val="20"/>
        </w:rPr>
        <w:t xml:space="preserve">0 Nos. of </w:t>
      </w:r>
      <w:r w:rsidR="008C4129">
        <w:rPr>
          <w:rFonts w:ascii="Bookman Old Style" w:hAnsi="Bookman Old Style"/>
          <w:b/>
          <w:sz w:val="20"/>
          <w:szCs w:val="20"/>
        </w:rPr>
        <w:t>Ba</w:t>
      </w:r>
      <w:r w:rsidRPr="00616BC7">
        <w:rPr>
          <w:rFonts w:ascii="Bookman Old Style" w:hAnsi="Bookman Old Style"/>
          <w:b/>
          <w:sz w:val="20"/>
          <w:szCs w:val="20"/>
        </w:rPr>
        <w:t xml:space="preserve">tteries to </w:t>
      </w:r>
      <w:r w:rsidRPr="008C4129">
        <w:rPr>
          <w:rFonts w:ascii="Bookman Old Style" w:hAnsi="Bookman Old Style"/>
          <w:b/>
          <w:sz w:val="20"/>
          <w:szCs w:val="20"/>
        </w:rPr>
        <w:t xml:space="preserve">the </w:t>
      </w:r>
      <w:proofErr w:type="spellStart"/>
      <w:r w:rsidR="008C4129" w:rsidRPr="008C4129">
        <w:rPr>
          <w:rFonts w:ascii="Bookman Old Style" w:hAnsi="Bookman Old Style"/>
          <w:b/>
          <w:sz w:val="20"/>
          <w:szCs w:val="20"/>
        </w:rPr>
        <w:t>M.Sc.Medical</w:t>
      </w:r>
      <w:proofErr w:type="spellEnd"/>
      <w:r w:rsidR="008C4129" w:rsidRPr="008C4129">
        <w:rPr>
          <w:rFonts w:ascii="Bookman Old Style" w:hAnsi="Bookman Old Style"/>
          <w:b/>
          <w:sz w:val="20"/>
          <w:szCs w:val="20"/>
        </w:rPr>
        <w:t xml:space="preserve"> Biotechnology </w:t>
      </w:r>
      <w:proofErr w:type="spellStart"/>
      <w:r w:rsidR="008C4129" w:rsidRPr="008C4129">
        <w:rPr>
          <w:rFonts w:ascii="Bookman Old Style" w:hAnsi="Bookman Old Style"/>
          <w:b/>
          <w:sz w:val="20"/>
          <w:szCs w:val="20"/>
        </w:rPr>
        <w:t>Programme</w:t>
      </w:r>
      <w:proofErr w:type="spellEnd"/>
      <w:r w:rsidR="008C4129" w:rsidRPr="008C4129">
        <w:rPr>
          <w:rFonts w:ascii="Bookman Old Style" w:hAnsi="Bookman Old Style"/>
          <w:b/>
          <w:sz w:val="20"/>
          <w:szCs w:val="20"/>
        </w:rPr>
        <w:t>, Second floor, Biotechnology building, Dept. of Biotechnology</w:t>
      </w:r>
      <w:r w:rsidRPr="008C4129">
        <w:rPr>
          <w:rFonts w:ascii="Bookman Old Style" w:hAnsi="Bookman Old Style"/>
          <w:b/>
          <w:sz w:val="20"/>
          <w:szCs w:val="20"/>
        </w:rPr>
        <w:t xml:space="preserve">, </w:t>
      </w:r>
      <w:proofErr w:type="spellStart"/>
      <w:r w:rsidRPr="008C4129">
        <w:rPr>
          <w:rFonts w:ascii="Bookman Old Style" w:hAnsi="Bookman Old Style"/>
          <w:b/>
          <w:sz w:val="20"/>
          <w:szCs w:val="20"/>
        </w:rPr>
        <w:t>Bharathiar</w:t>
      </w:r>
      <w:proofErr w:type="spellEnd"/>
      <w:r w:rsidRPr="008C4129">
        <w:rPr>
          <w:rFonts w:ascii="Bookman Old Style" w:hAnsi="Bookman Old Style"/>
          <w:b/>
          <w:sz w:val="20"/>
          <w:szCs w:val="20"/>
        </w:rPr>
        <w:t xml:space="preserve"> University</w:t>
      </w:r>
      <w:r w:rsidRPr="008C4129">
        <w:rPr>
          <w:rFonts w:ascii="Bookman Old Style" w:hAnsi="Bookman Old Style"/>
          <w:sz w:val="20"/>
          <w:szCs w:val="20"/>
        </w:rPr>
        <w:t xml:space="preserve">, Coimbatore. </w:t>
      </w:r>
    </w:p>
    <w:p w:rsidR="00922852" w:rsidRDefault="00922852" w:rsidP="00922852">
      <w:pPr>
        <w:pStyle w:val="ListParagraph"/>
        <w:ind w:right="6"/>
        <w:jc w:val="both"/>
        <w:rPr>
          <w:rFonts w:ascii="Bookman Old Style" w:hAnsi="Bookman Old Style"/>
          <w:sz w:val="20"/>
          <w:szCs w:val="20"/>
        </w:rPr>
      </w:pPr>
    </w:p>
    <w:p w:rsidR="00922852" w:rsidRPr="003634DE" w:rsidRDefault="00922852" w:rsidP="00031F9A">
      <w:pPr>
        <w:pStyle w:val="ListParagraph"/>
        <w:numPr>
          <w:ilvl w:val="0"/>
          <w:numId w:val="46"/>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 xml:space="preserve">Registrar, </w:t>
      </w:r>
      <w:proofErr w:type="spellStart"/>
      <w:r w:rsidRPr="003634DE">
        <w:rPr>
          <w:rFonts w:ascii="Bookman Old Style" w:hAnsi="Bookman Old Style"/>
          <w:b/>
          <w:sz w:val="20"/>
          <w:szCs w:val="20"/>
        </w:rPr>
        <w:t>Bharathiar</w:t>
      </w:r>
      <w:proofErr w:type="spellEnd"/>
      <w:r w:rsidRPr="003634DE">
        <w:rPr>
          <w:rFonts w:ascii="Bookman Old Style" w:hAnsi="Bookman Old Style"/>
          <w:b/>
          <w:sz w:val="20"/>
          <w:szCs w:val="20"/>
        </w:rPr>
        <w:t xml:space="preserve">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rsidR="00922852" w:rsidRDefault="00922852" w:rsidP="00922852">
      <w:pPr>
        <w:pStyle w:val="ListParagraph"/>
        <w:rPr>
          <w:rFonts w:ascii="Bookman Old Style" w:hAnsi="Bookman Old Style"/>
          <w:sz w:val="20"/>
          <w:szCs w:val="20"/>
        </w:rPr>
      </w:pPr>
    </w:p>
    <w:p w:rsidR="00922852" w:rsidRPr="00616BC7" w:rsidRDefault="00922852" w:rsidP="00031F9A">
      <w:pPr>
        <w:pStyle w:val="ListParagraph"/>
        <w:numPr>
          <w:ilvl w:val="0"/>
          <w:numId w:val="46"/>
        </w:numPr>
        <w:ind w:right="6"/>
        <w:jc w:val="both"/>
        <w:rPr>
          <w:rFonts w:ascii="Bookman Old Style" w:hAnsi="Bookman Old Style"/>
          <w:b/>
          <w:sz w:val="20"/>
          <w:szCs w:val="20"/>
        </w:rPr>
      </w:pPr>
      <w:r w:rsidRPr="003634DE">
        <w:rPr>
          <w:rFonts w:ascii="Bookman Old Style" w:hAnsi="Bookman Old Style"/>
          <w:sz w:val="20"/>
          <w:szCs w:val="20"/>
        </w:rPr>
        <w:t xml:space="preserve">The tender cover should be </w:t>
      </w:r>
      <w:proofErr w:type="spellStart"/>
      <w:r w:rsidRPr="003634DE">
        <w:rPr>
          <w:rFonts w:ascii="Bookman Old Style" w:hAnsi="Bookman Old Style"/>
          <w:sz w:val="20"/>
          <w:szCs w:val="20"/>
        </w:rPr>
        <w:t>superscribed</w:t>
      </w:r>
      <w:proofErr w:type="spellEnd"/>
      <w:r w:rsidRPr="003634DE">
        <w:rPr>
          <w:rFonts w:ascii="Bookman Old Style" w:hAnsi="Bookman Old Style"/>
          <w:sz w:val="20"/>
          <w:szCs w:val="20"/>
        </w:rPr>
        <w:t xml:space="preserve"> as </w:t>
      </w:r>
      <w:r w:rsidRPr="003634DE">
        <w:rPr>
          <w:rFonts w:ascii="Bookman Old Style" w:hAnsi="Bookman Old Style"/>
          <w:b/>
          <w:sz w:val="20"/>
          <w:szCs w:val="20"/>
        </w:rPr>
        <w:t xml:space="preserve">“Tender </w:t>
      </w:r>
      <w:r w:rsidRPr="00616BC7">
        <w:rPr>
          <w:rFonts w:ascii="Bookman Old Style" w:hAnsi="Bookman Old Style"/>
          <w:b/>
          <w:sz w:val="20"/>
          <w:szCs w:val="20"/>
        </w:rPr>
        <w:t xml:space="preserve">for supply of </w:t>
      </w:r>
      <w:r w:rsidR="008C4129">
        <w:rPr>
          <w:rFonts w:ascii="Bookman Old Style" w:hAnsi="Bookman Old Style"/>
          <w:b/>
          <w:sz w:val="20"/>
          <w:szCs w:val="20"/>
        </w:rPr>
        <w:t>2</w:t>
      </w:r>
      <w:r w:rsidR="008C4129" w:rsidRPr="00616BC7">
        <w:rPr>
          <w:rFonts w:ascii="Bookman Old Style" w:hAnsi="Bookman Old Style"/>
          <w:b/>
          <w:sz w:val="20"/>
          <w:szCs w:val="20"/>
        </w:rPr>
        <w:t xml:space="preserve"> No</w:t>
      </w:r>
      <w:r w:rsidR="008C4129">
        <w:rPr>
          <w:rFonts w:ascii="Bookman Old Style" w:hAnsi="Bookman Old Style"/>
          <w:b/>
          <w:sz w:val="20"/>
          <w:szCs w:val="20"/>
        </w:rPr>
        <w:t>s</w:t>
      </w:r>
      <w:r w:rsidR="008C4129" w:rsidRPr="00616BC7">
        <w:rPr>
          <w:rFonts w:ascii="Bookman Old Style" w:hAnsi="Bookman Old Style"/>
          <w:b/>
          <w:sz w:val="20"/>
          <w:szCs w:val="20"/>
        </w:rPr>
        <w:t xml:space="preserve">. of UPS </w:t>
      </w:r>
      <w:r w:rsidR="008C4129">
        <w:rPr>
          <w:rFonts w:ascii="Bookman Old Style" w:hAnsi="Bookman Old Style"/>
          <w:b/>
          <w:sz w:val="20"/>
          <w:szCs w:val="20"/>
        </w:rPr>
        <w:t>and 2</w:t>
      </w:r>
      <w:r w:rsidR="008C4129" w:rsidRPr="00616BC7">
        <w:rPr>
          <w:rFonts w:ascii="Bookman Old Style" w:hAnsi="Bookman Old Style"/>
          <w:b/>
          <w:sz w:val="20"/>
          <w:szCs w:val="20"/>
        </w:rPr>
        <w:t xml:space="preserve">0 Nos. of </w:t>
      </w:r>
      <w:r w:rsidR="008C4129">
        <w:rPr>
          <w:rFonts w:ascii="Bookman Old Style" w:hAnsi="Bookman Old Style"/>
          <w:b/>
          <w:sz w:val="20"/>
          <w:szCs w:val="20"/>
        </w:rPr>
        <w:t>Ba</w:t>
      </w:r>
      <w:r w:rsidR="008C4129" w:rsidRPr="00616BC7">
        <w:rPr>
          <w:rFonts w:ascii="Bookman Old Style" w:hAnsi="Bookman Old Style"/>
          <w:b/>
          <w:sz w:val="20"/>
          <w:szCs w:val="20"/>
        </w:rPr>
        <w:t>tteries</w:t>
      </w:r>
      <w:r w:rsidR="008C4129" w:rsidRPr="008C4129">
        <w:rPr>
          <w:rFonts w:ascii="Bookman Old Style" w:hAnsi="Bookman Old Style"/>
          <w:b/>
          <w:sz w:val="20"/>
          <w:szCs w:val="20"/>
        </w:rPr>
        <w:t xml:space="preserve"> </w:t>
      </w:r>
      <w:r w:rsidR="008C4129" w:rsidRPr="00616BC7">
        <w:rPr>
          <w:rFonts w:ascii="Bookman Old Style" w:hAnsi="Bookman Old Style"/>
          <w:b/>
          <w:sz w:val="20"/>
          <w:szCs w:val="20"/>
        </w:rPr>
        <w:t xml:space="preserve">to </w:t>
      </w:r>
      <w:r w:rsidR="008C4129" w:rsidRPr="008C4129">
        <w:rPr>
          <w:rFonts w:ascii="Bookman Old Style" w:hAnsi="Bookman Old Style"/>
          <w:b/>
          <w:sz w:val="20"/>
          <w:szCs w:val="20"/>
        </w:rPr>
        <w:t xml:space="preserve">the </w:t>
      </w:r>
      <w:proofErr w:type="spellStart"/>
      <w:r w:rsidR="008C4129" w:rsidRPr="008C4129">
        <w:rPr>
          <w:rFonts w:ascii="Bookman Old Style" w:hAnsi="Bookman Old Style"/>
          <w:b/>
          <w:sz w:val="20"/>
          <w:szCs w:val="20"/>
        </w:rPr>
        <w:t>M.Sc.Medical</w:t>
      </w:r>
      <w:proofErr w:type="spellEnd"/>
      <w:r w:rsidR="008C4129" w:rsidRPr="008C4129">
        <w:rPr>
          <w:rFonts w:ascii="Bookman Old Style" w:hAnsi="Bookman Old Style"/>
          <w:b/>
          <w:sz w:val="20"/>
          <w:szCs w:val="20"/>
        </w:rPr>
        <w:t xml:space="preserve"> Biotechnology </w:t>
      </w:r>
      <w:proofErr w:type="spellStart"/>
      <w:r w:rsidR="008C4129" w:rsidRPr="008C4129">
        <w:rPr>
          <w:rFonts w:ascii="Bookman Old Style" w:hAnsi="Bookman Old Style"/>
          <w:b/>
          <w:sz w:val="20"/>
          <w:szCs w:val="20"/>
        </w:rPr>
        <w:t>Programme</w:t>
      </w:r>
      <w:proofErr w:type="spellEnd"/>
      <w:r w:rsidR="008C4129" w:rsidRPr="008C4129">
        <w:rPr>
          <w:rFonts w:ascii="Bookman Old Style" w:hAnsi="Bookman Old Style"/>
          <w:b/>
          <w:sz w:val="20"/>
          <w:szCs w:val="20"/>
        </w:rPr>
        <w:t>, Second floor, Biotechnology building, Dept. of Biotechnology</w:t>
      </w:r>
      <w:r w:rsidR="008C4129">
        <w:rPr>
          <w:rFonts w:ascii="Bookman Old Style" w:hAnsi="Bookman Old Style"/>
          <w:b/>
          <w:sz w:val="20"/>
          <w:szCs w:val="20"/>
        </w:rPr>
        <w:t xml:space="preserve">, </w:t>
      </w:r>
      <w:proofErr w:type="spellStart"/>
      <w:r w:rsidR="008C4129">
        <w:rPr>
          <w:rFonts w:ascii="Bookman Old Style" w:hAnsi="Bookman Old Style"/>
          <w:b/>
          <w:sz w:val="20"/>
          <w:szCs w:val="20"/>
        </w:rPr>
        <w:t>Bhara</w:t>
      </w:r>
      <w:r w:rsidRPr="00616BC7">
        <w:rPr>
          <w:rFonts w:ascii="Bookman Old Style" w:hAnsi="Bookman Old Style"/>
          <w:b/>
          <w:sz w:val="20"/>
          <w:szCs w:val="20"/>
        </w:rPr>
        <w:t>thiar</w:t>
      </w:r>
      <w:proofErr w:type="spellEnd"/>
      <w:r w:rsidRPr="00616BC7">
        <w:rPr>
          <w:rFonts w:ascii="Bookman Old Style" w:hAnsi="Bookman Old Style"/>
          <w:b/>
          <w:sz w:val="20"/>
          <w:szCs w:val="20"/>
        </w:rPr>
        <w:t xml:space="preserve"> University, Coimbatore. Due on </w:t>
      </w:r>
      <w:r w:rsidR="008C4129">
        <w:rPr>
          <w:rFonts w:ascii="Bookman Old Style" w:hAnsi="Bookman Old Style"/>
          <w:b/>
          <w:sz w:val="20"/>
          <w:szCs w:val="20"/>
        </w:rPr>
        <w:t>08.02</w:t>
      </w:r>
      <w:r w:rsidRPr="00616BC7">
        <w:rPr>
          <w:rFonts w:ascii="Bookman Old Style" w:hAnsi="Bookman Old Style"/>
          <w:b/>
          <w:sz w:val="20"/>
          <w:szCs w:val="20"/>
        </w:rPr>
        <w:t xml:space="preserve">.2022. </w:t>
      </w:r>
    </w:p>
    <w:p w:rsidR="00922852" w:rsidRDefault="00922852" w:rsidP="00922852">
      <w:pPr>
        <w:pStyle w:val="ListParagraph"/>
        <w:rPr>
          <w:rFonts w:ascii="Bookman Old Style" w:hAnsi="Bookman Old Style"/>
          <w:sz w:val="20"/>
          <w:szCs w:val="20"/>
        </w:rPr>
      </w:pPr>
    </w:p>
    <w:p w:rsidR="00922852" w:rsidRPr="003634DE" w:rsidRDefault="00922852" w:rsidP="00031F9A">
      <w:pPr>
        <w:pStyle w:val="ListParagraph"/>
        <w:numPr>
          <w:ilvl w:val="0"/>
          <w:numId w:val="46"/>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 </w:t>
      </w:r>
      <w:r w:rsidR="008C4129" w:rsidRPr="008C4129">
        <w:rPr>
          <w:rFonts w:ascii="Bookman Old Style" w:hAnsi="Bookman Old Style"/>
          <w:b/>
          <w:sz w:val="20"/>
          <w:szCs w:val="20"/>
        </w:rPr>
        <w:t>08.02</w:t>
      </w:r>
      <w:r w:rsidRPr="008C4129">
        <w:rPr>
          <w:rFonts w:ascii="Bookman Old Style" w:hAnsi="Bookman Old Style"/>
          <w:b/>
          <w:sz w:val="20"/>
          <w:szCs w:val="20"/>
        </w:rPr>
        <w:t>.2022</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w:t>
      </w:r>
      <w:proofErr w:type="spellStart"/>
      <w:r w:rsidRPr="003634DE">
        <w:rPr>
          <w:rFonts w:ascii="Bookman Old Style" w:hAnsi="Bookman Old Style"/>
          <w:sz w:val="20"/>
          <w:szCs w:val="20"/>
        </w:rPr>
        <w:t>tenderers</w:t>
      </w:r>
      <w:proofErr w:type="spellEnd"/>
      <w:r w:rsidRPr="003634DE">
        <w:rPr>
          <w:rFonts w:ascii="Bookman Old Style" w:hAnsi="Bookman Old Style"/>
          <w:sz w:val="20"/>
          <w:szCs w:val="20"/>
        </w:rPr>
        <w:t xml:space="preserve"> who are present. The Price Bids will be opened after technical evaluation. Date of opening of the Price Bids will be intimated later. </w:t>
      </w:r>
    </w:p>
    <w:p w:rsidR="00922852" w:rsidRDefault="00922852" w:rsidP="00922852">
      <w:pPr>
        <w:pStyle w:val="ListParagraph"/>
        <w:rPr>
          <w:rFonts w:ascii="Bookman Old Style" w:hAnsi="Bookman Old Style"/>
          <w:sz w:val="20"/>
          <w:szCs w:val="20"/>
        </w:rPr>
      </w:pPr>
    </w:p>
    <w:p w:rsidR="00922852" w:rsidRPr="003634DE" w:rsidRDefault="00922852" w:rsidP="00031F9A">
      <w:pPr>
        <w:pStyle w:val="ListParagraph"/>
        <w:numPr>
          <w:ilvl w:val="0"/>
          <w:numId w:val="46"/>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EMD of  Rs.</w:t>
      </w:r>
      <w:r w:rsidR="008C4129">
        <w:rPr>
          <w:rFonts w:ascii="Bookman Old Style" w:hAnsi="Bookman Old Style"/>
          <w:b/>
          <w:sz w:val="20"/>
          <w:szCs w:val="20"/>
        </w:rPr>
        <w:t>10,680</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payable at Coimbatore. </w:t>
      </w:r>
      <w:proofErr w:type="spellStart"/>
      <w:r w:rsidRPr="003634DE">
        <w:rPr>
          <w:rFonts w:ascii="Bookman Old Style" w:hAnsi="Bookman Old Style"/>
          <w:sz w:val="20"/>
          <w:szCs w:val="20"/>
        </w:rPr>
        <w:t>Cheques</w:t>
      </w:r>
      <w:proofErr w:type="spellEnd"/>
      <w:r w:rsidRPr="003634DE">
        <w:rPr>
          <w:rFonts w:ascii="Bookman Old Style" w:hAnsi="Bookman Old Style"/>
          <w:sz w:val="20"/>
          <w:szCs w:val="20"/>
        </w:rPr>
        <w:t xml:space="preserve"> and Bank Guarantees will not be accepted.  Tenders without EMD shall be summarily rejected. EMD will not carry any interest.</w:t>
      </w:r>
    </w:p>
    <w:p w:rsidR="00922852" w:rsidRPr="003F47D8" w:rsidRDefault="00922852" w:rsidP="00922852">
      <w:pPr>
        <w:pStyle w:val="ListParagraph"/>
        <w:rPr>
          <w:rFonts w:ascii="Bookman Old Style" w:hAnsi="Bookman Old Style"/>
          <w:sz w:val="10"/>
          <w:szCs w:val="20"/>
        </w:rPr>
      </w:pPr>
    </w:p>
    <w:p w:rsidR="00922852" w:rsidRPr="003634DE" w:rsidRDefault="00922852" w:rsidP="00031F9A">
      <w:pPr>
        <w:pStyle w:val="ListParagraph"/>
        <w:numPr>
          <w:ilvl w:val="0"/>
          <w:numId w:val="46"/>
        </w:numPr>
        <w:ind w:right="6"/>
        <w:jc w:val="both"/>
        <w:rPr>
          <w:rFonts w:ascii="Bookman Old Style" w:hAnsi="Bookman Old Style"/>
          <w:sz w:val="20"/>
          <w:szCs w:val="20"/>
        </w:rPr>
      </w:pPr>
      <w:r w:rsidRPr="003634DE">
        <w:rPr>
          <w:rFonts w:ascii="Bookman Old Style" w:hAnsi="Bookman Old Style"/>
          <w:sz w:val="20"/>
          <w:szCs w:val="20"/>
        </w:rPr>
        <w:t xml:space="preserve">Tenders received late will be returned to the </w:t>
      </w:r>
      <w:proofErr w:type="spellStart"/>
      <w:r w:rsidRPr="003634DE">
        <w:rPr>
          <w:rFonts w:ascii="Bookman Old Style" w:hAnsi="Bookman Old Style"/>
          <w:sz w:val="20"/>
          <w:szCs w:val="20"/>
        </w:rPr>
        <w:t>tenderer</w:t>
      </w:r>
      <w:proofErr w:type="spellEnd"/>
      <w:r w:rsidRPr="003634DE">
        <w:rPr>
          <w:rFonts w:ascii="Bookman Old Style" w:hAnsi="Bookman Old Style"/>
          <w:sz w:val="20"/>
          <w:szCs w:val="20"/>
        </w:rPr>
        <w:t xml:space="preserve"> unopened.</w:t>
      </w:r>
    </w:p>
    <w:p w:rsidR="00922852" w:rsidRPr="003F47D8" w:rsidRDefault="00922852" w:rsidP="00922852">
      <w:pPr>
        <w:pStyle w:val="ListParagraph"/>
        <w:rPr>
          <w:rFonts w:ascii="Bookman Old Style" w:hAnsi="Bookman Old Style"/>
          <w:sz w:val="10"/>
          <w:szCs w:val="20"/>
        </w:rPr>
      </w:pPr>
    </w:p>
    <w:p w:rsidR="00922852" w:rsidRPr="001A55F2" w:rsidRDefault="00922852" w:rsidP="00031F9A">
      <w:pPr>
        <w:pStyle w:val="ListParagraph"/>
        <w:numPr>
          <w:ilvl w:val="0"/>
          <w:numId w:val="46"/>
        </w:numPr>
        <w:jc w:val="both"/>
        <w:rPr>
          <w:rFonts w:ascii="Bookman Old Style" w:hAnsi="Bookman Old Style"/>
          <w:sz w:val="20"/>
          <w:szCs w:val="20"/>
        </w:rPr>
      </w:pPr>
      <w:r w:rsidRPr="001A55F2">
        <w:rPr>
          <w:rFonts w:ascii="Bookman Old Style" w:hAnsi="Bookman Old Style"/>
          <w:sz w:val="20"/>
          <w:szCs w:val="20"/>
        </w:rPr>
        <w:t xml:space="preserve">The tender should contain particulars like the name and addresses of the </w:t>
      </w:r>
      <w:proofErr w:type="spellStart"/>
      <w:r w:rsidRPr="001A55F2">
        <w:rPr>
          <w:rFonts w:ascii="Bookman Old Style" w:hAnsi="Bookman Old Style"/>
          <w:sz w:val="20"/>
          <w:szCs w:val="20"/>
        </w:rPr>
        <w:t>Tenderers</w:t>
      </w:r>
      <w:proofErr w:type="spellEnd"/>
      <w:r w:rsidRPr="001A55F2">
        <w:rPr>
          <w:rFonts w:ascii="Bookman Old Style" w:hAnsi="Bookman Old Style"/>
          <w:sz w:val="20"/>
          <w:szCs w:val="20"/>
        </w:rPr>
        <w:t xml:space="preserve">, Net rate including excise duty, surcharge, sales tax, freight, </w:t>
      </w:r>
      <w:proofErr w:type="spellStart"/>
      <w:r w:rsidRPr="001A55F2">
        <w:rPr>
          <w:rFonts w:ascii="Bookman Old Style" w:hAnsi="Bookman Old Style"/>
          <w:sz w:val="20"/>
          <w:szCs w:val="20"/>
        </w:rPr>
        <w:t>octroi</w:t>
      </w:r>
      <w:proofErr w:type="spellEnd"/>
      <w:r w:rsidRPr="001A55F2">
        <w:rPr>
          <w:rFonts w:ascii="Bookman Old Style" w:hAnsi="Bookman Old Style"/>
          <w:sz w:val="20"/>
          <w:szCs w:val="20"/>
        </w:rPr>
        <w:t>, insurance, delivery, installation and commissioning of the above work and such other levies that may be applicable.</w:t>
      </w:r>
    </w:p>
    <w:p w:rsidR="00922852" w:rsidRPr="009D2870" w:rsidRDefault="00922852" w:rsidP="00922852">
      <w:pPr>
        <w:spacing w:after="0" w:line="240" w:lineRule="auto"/>
        <w:ind w:left="720"/>
        <w:jc w:val="both"/>
        <w:rPr>
          <w:rFonts w:ascii="Bookman Old Style" w:hAnsi="Bookman Old Style" w:cs="Times New Roman"/>
          <w:sz w:val="8"/>
          <w:szCs w:val="20"/>
        </w:rPr>
      </w:pPr>
    </w:p>
    <w:p w:rsidR="00922852" w:rsidRPr="008C4129" w:rsidRDefault="00922852" w:rsidP="00031F9A">
      <w:pPr>
        <w:pStyle w:val="ListParagraph"/>
        <w:numPr>
          <w:ilvl w:val="1"/>
          <w:numId w:val="47"/>
        </w:numPr>
        <w:ind w:left="993"/>
        <w:jc w:val="both"/>
        <w:rPr>
          <w:rFonts w:ascii="Bookman Old Style" w:hAnsi="Bookman Old Style"/>
          <w:sz w:val="20"/>
          <w:szCs w:val="20"/>
        </w:rPr>
      </w:pPr>
      <w:r w:rsidRPr="008C4129">
        <w:rPr>
          <w:rFonts w:ascii="Bookman Old Style" w:hAnsi="Bookman Old Style"/>
          <w:sz w:val="20"/>
          <w:szCs w:val="20"/>
        </w:rPr>
        <w:t>The rates will be kept firm for One hundred and Eighty days from the date of the opening of the Tenders in acceptance.</w:t>
      </w:r>
    </w:p>
    <w:p w:rsidR="00922852" w:rsidRPr="009D2870" w:rsidRDefault="00922852" w:rsidP="003F47D8">
      <w:pPr>
        <w:spacing w:after="0" w:line="240" w:lineRule="auto"/>
        <w:ind w:left="993"/>
        <w:jc w:val="both"/>
        <w:rPr>
          <w:rFonts w:ascii="Bookman Old Style" w:hAnsi="Bookman Old Style" w:cs="Times New Roman"/>
          <w:sz w:val="6"/>
          <w:szCs w:val="20"/>
        </w:rPr>
      </w:pPr>
    </w:p>
    <w:p w:rsidR="00922852" w:rsidRPr="008C4129" w:rsidRDefault="00922852" w:rsidP="00031F9A">
      <w:pPr>
        <w:pStyle w:val="ListParagraph"/>
        <w:numPr>
          <w:ilvl w:val="1"/>
          <w:numId w:val="47"/>
        </w:numPr>
        <w:ind w:left="993"/>
        <w:jc w:val="both"/>
        <w:rPr>
          <w:rFonts w:ascii="Bookman Old Style" w:hAnsi="Bookman Old Style"/>
          <w:sz w:val="20"/>
          <w:szCs w:val="20"/>
        </w:rPr>
      </w:pPr>
      <w:r w:rsidRPr="008C4129">
        <w:rPr>
          <w:rFonts w:ascii="Bookman Old Style" w:hAnsi="Bookman Old Style"/>
          <w:sz w:val="20"/>
          <w:szCs w:val="20"/>
        </w:rPr>
        <w:t xml:space="preserve">The rate should be quoted with specification and model if applicable and should be indicated clearly both in words and figures. Any scoring or overwriting should be attested by the </w:t>
      </w:r>
      <w:proofErr w:type="spellStart"/>
      <w:r w:rsidRPr="008C4129">
        <w:rPr>
          <w:rFonts w:ascii="Bookman Old Style" w:hAnsi="Bookman Old Style"/>
          <w:sz w:val="20"/>
          <w:szCs w:val="20"/>
        </w:rPr>
        <w:t>tenderers</w:t>
      </w:r>
      <w:proofErr w:type="spellEnd"/>
      <w:r w:rsidRPr="008C4129">
        <w:rPr>
          <w:rFonts w:ascii="Bookman Old Style" w:hAnsi="Bookman Old Style"/>
          <w:sz w:val="20"/>
          <w:szCs w:val="20"/>
        </w:rPr>
        <w:t xml:space="preserve"> with full signature. The rate quoted should be firm and should not be subjected to any variation clauses.</w:t>
      </w:r>
    </w:p>
    <w:p w:rsidR="00922852" w:rsidRPr="009D2870" w:rsidRDefault="00922852" w:rsidP="003F47D8">
      <w:pPr>
        <w:spacing w:after="0" w:line="240" w:lineRule="auto"/>
        <w:ind w:left="993"/>
        <w:jc w:val="both"/>
        <w:rPr>
          <w:rFonts w:ascii="Bookman Old Style" w:hAnsi="Bookman Old Style" w:cs="Times New Roman"/>
          <w:sz w:val="6"/>
          <w:szCs w:val="20"/>
        </w:rPr>
      </w:pPr>
    </w:p>
    <w:p w:rsidR="00922852" w:rsidRPr="008C4129" w:rsidRDefault="00922852" w:rsidP="00031F9A">
      <w:pPr>
        <w:pStyle w:val="ListParagraph"/>
        <w:numPr>
          <w:ilvl w:val="1"/>
          <w:numId w:val="47"/>
        </w:numPr>
        <w:ind w:left="993"/>
        <w:jc w:val="both"/>
        <w:rPr>
          <w:rFonts w:ascii="Bookman Old Style" w:hAnsi="Bookman Old Style"/>
          <w:sz w:val="20"/>
          <w:szCs w:val="20"/>
        </w:rPr>
      </w:pPr>
      <w:r w:rsidRPr="008C4129">
        <w:rPr>
          <w:rFonts w:ascii="Bookman Old Style" w:hAnsi="Bookman Old Style"/>
          <w:sz w:val="20"/>
          <w:szCs w:val="20"/>
        </w:rPr>
        <w:t>US Dollar/EURO/Yen/CHF Swiss Franc billing can also be quoted for the required Equipments.</w:t>
      </w:r>
    </w:p>
    <w:p w:rsidR="00922852" w:rsidRPr="009D2870" w:rsidRDefault="00922852" w:rsidP="003F47D8">
      <w:pPr>
        <w:spacing w:after="0" w:line="240" w:lineRule="auto"/>
        <w:ind w:left="993"/>
        <w:jc w:val="center"/>
        <w:rPr>
          <w:rFonts w:ascii="Bookman Old Style" w:hAnsi="Bookman Old Style" w:cs="Times New Roman"/>
          <w:sz w:val="8"/>
          <w:szCs w:val="20"/>
        </w:rPr>
      </w:pPr>
    </w:p>
    <w:p w:rsidR="00922852" w:rsidRPr="008C4129" w:rsidRDefault="00922852" w:rsidP="00031F9A">
      <w:pPr>
        <w:pStyle w:val="ListParagraph"/>
        <w:numPr>
          <w:ilvl w:val="1"/>
          <w:numId w:val="47"/>
        </w:numPr>
        <w:ind w:left="993"/>
        <w:jc w:val="both"/>
        <w:rPr>
          <w:rFonts w:ascii="Bookman Old Style" w:hAnsi="Bookman Old Style"/>
          <w:sz w:val="20"/>
          <w:szCs w:val="20"/>
        </w:rPr>
      </w:pPr>
      <w:r w:rsidRPr="008C4129">
        <w:rPr>
          <w:rFonts w:ascii="Bookman Old Style" w:hAnsi="Bookman Old Style"/>
          <w:sz w:val="20"/>
          <w:szCs w:val="20"/>
        </w:rPr>
        <w:t>University shall not pay increase in duties, taxes and surcharges on account of any revision by the Government at the time of supply and installation.</w:t>
      </w:r>
    </w:p>
    <w:p w:rsidR="00922852" w:rsidRPr="009D2870" w:rsidRDefault="00922852" w:rsidP="003F47D8">
      <w:pPr>
        <w:spacing w:after="0" w:line="240" w:lineRule="auto"/>
        <w:ind w:left="993"/>
        <w:jc w:val="both"/>
        <w:rPr>
          <w:rFonts w:ascii="Bookman Old Style" w:hAnsi="Bookman Old Style" w:cs="Times New Roman"/>
          <w:sz w:val="6"/>
          <w:szCs w:val="20"/>
        </w:rPr>
      </w:pPr>
    </w:p>
    <w:p w:rsidR="00922852" w:rsidRPr="008C4129" w:rsidRDefault="00922852" w:rsidP="00031F9A">
      <w:pPr>
        <w:pStyle w:val="ListParagraph"/>
        <w:numPr>
          <w:ilvl w:val="1"/>
          <w:numId w:val="47"/>
        </w:numPr>
        <w:ind w:left="993"/>
        <w:jc w:val="both"/>
        <w:rPr>
          <w:rFonts w:ascii="Bookman Old Style" w:hAnsi="Bookman Old Style"/>
          <w:sz w:val="20"/>
          <w:szCs w:val="20"/>
        </w:rPr>
      </w:pPr>
      <w:r w:rsidRPr="008C4129">
        <w:rPr>
          <w:rFonts w:ascii="Bookman Old Style" w:hAnsi="Bookman Old Style"/>
          <w:sz w:val="20"/>
          <w:szCs w:val="20"/>
        </w:rPr>
        <w:t>Supply shall be as per the specifications mentioned in the Appendix and according at the time of supply.</w:t>
      </w:r>
    </w:p>
    <w:p w:rsidR="00922852" w:rsidRPr="009D2870" w:rsidRDefault="00922852" w:rsidP="003F47D8">
      <w:pPr>
        <w:spacing w:after="0" w:line="240" w:lineRule="auto"/>
        <w:ind w:left="993"/>
        <w:jc w:val="both"/>
        <w:rPr>
          <w:rFonts w:ascii="Bookman Old Style" w:hAnsi="Bookman Old Style" w:cs="Times New Roman"/>
          <w:sz w:val="4"/>
          <w:szCs w:val="20"/>
        </w:rPr>
      </w:pPr>
    </w:p>
    <w:p w:rsidR="00922852" w:rsidRPr="008C4129" w:rsidRDefault="00922852" w:rsidP="00031F9A">
      <w:pPr>
        <w:pStyle w:val="ListParagraph"/>
        <w:numPr>
          <w:ilvl w:val="1"/>
          <w:numId w:val="47"/>
        </w:numPr>
        <w:ind w:left="993"/>
        <w:jc w:val="both"/>
        <w:rPr>
          <w:rFonts w:ascii="Bookman Old Style" w:hAnsi="Bookman Old Style"/>
          <w:sz w:val="20"/>
          <w:szCs w:val="20"/>
        </w:rPr>
      </w:pPr>
      <w:r w:rsidRPr="008C4129">
        <w:rPr>
          <w:rFonts w:ascii="Bookman Old Style" w:hAnsi="Bookman Old Style"/>
          <w:sz w:val="20"/>
          <w:szCs w:val="20"/>
        </w:rPr>
        <w:t xml:space="preserve">The </w:t>
      </w:r>
      <w:proofErr w:type="spellStart"/>
      <w:r w:rsidRPr="008C4129">
        <w:rPr>
          <w:rFonts w:ascii="Bookman Old Style" w:hAnsi="Bookman Old Style"/>
          <w:sz w:val="20"/>
          <w:szCs w:val="20"/>
        </w:rPr>
        <w:t>tenderer</w:t>
      </w:r>
      <w:proofErr w:type="spellEnd"/>
      <w:r w:rsidRPr="008C4129">
        <w:rPr>
          <w:rFonts w:ascii="Bookman Old Style" w:hAnsi="Bookman Old Style"/>
          <w:sz w:val="20"/>
          <w:szCs w:val="20"/>
        </w:rPr>
        <w:t xml:space="preserve"> should quote as per the tender specifications of the equipment only. Option shall be given separately.</w:t>
      </w:r>
    </w:p>
    <w:p w:rsidR="00922852" w:rsidRPr="009D2870" w:rsidRDefault="00922852" w:rsidP="003F47D8">
      <w:pPr>
        <w:spacing w:after="0" w:line="240" w:lineRule="auto"/>
        <w:ind w:left="993"/>
        <w:jc w:val="both"/>
        <w:rPr>
          <w:rFonts w:ascii="Bookman Old Style" w:hAnsi="Bookman Old Style" w:cs="Times New Roman"/>
          <w:sz w:val="6"/>
          <w:szCs w:val="20"/>
        </w:rPr>
      </w:pPr>
    </w:p>
    <w:p w:rsidR="003F47D8" w:rsidRDefault="00922852" w:rsidP="00031F9A">
      <w:pPr>
        <w:pStyle w:val="ListParagraph"/>
        <w:numPr>
          <w:ilvl w:val="1"/>
          <w:numId w:val="47"/>
        </w:numPr>
        <w:ind w:left="993"/>
        <w:jc w:val="both"/>
        <w:rPr>
          <w:rFonts w:ascii="Bookman Old Style" w:hAnsi="Bookman Old Style"/>
          <w:sz w:val="20"/>
          <w:szCs w:val="20"/>
        </w:rPr>
      </w:pPr>
      <w:r w:rsidRPr="008C4129">
        <w:rPr>
          <w:rFonts w:ascii="Bookman Old Style" w:hAnsi="Bookman Old Style"/>
          <w:sz w:val="20"/>
          <w:szCs w:val="20"/>
        </w:rPr>
        <w:t xml:space="preserve">The tender form (Annexure I &amp; II) should be completed in all respects. Wherever the information is not relevant to your bid, the space should be appropriately filled with ‘NA or NIL’. No space shall be left blank. All pages of the tender documents should be enclosed otherwise the </w:t>
      </w:r>
      <w:proofErr w:type="spellStart"/>
      <w:r w:rsidRPr="008C4129">
        <w:rPr>
          <w:rFonts w:ascii="Bookman Old Style" w:hAnsi="Bookman Old Style"/>
          <w:sz w:val="20"/>
          <w:szCs w:val="20"/>
        </w:rPr>
        <w:t>tenderers</w:t>
      </w:r>
      <w:proofErr w:type="spellEnd"/>
      <w:r w:rsidRPr="008C4129">
        <w:rPr>
          <w:rFonts w:ascii="Bookman Old Style" w:hAnsi="Bookman Old Style"/>
          <w:sz w:val="20"/>
          <w:szCs w:val="20"/>
        </w:rPr>
        <w:t xml:space="preserve"> are likely to be rejected.</w:t>
      </w:r>
    </w:p>
    <w:p w:rsidR="00922852" w:rsidRPr="003F47D8" w:rsidRDefault="00922852" w:rsidP="00031F9A">
      <w:pPr>
        <w:pStyle w:val="ListParagraph"/>
        <w:numPr>
          <w:ilvl w:val="1"/>
          <w:numId w:val="47"/>
        </w:numPr>
        <w:ind w:left="993"/>
        <w:jc w:val="both"/>
        <w:rPr>
          <w:rFonts w:ascii="Bookman Old Style" w:hAnsi="Bookman Old Style"/>
          <w:sz w:val="20"/>
          <w:szCs w:val="20"/>
        </w:rPr>
      </w:pPr>
      <w:r w:rsidRPr="003F47D8">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sidRPr="003F47D8">
        <w:rPr>
          <w:rFonts w:ascii="Bookman Old Style" w:hAnsi="Bookman Old Style"/>
          <w:sz w:val="20"/>
          <w:szCs w:val="20"/>
        </w:rPr>
        <w:tab/>
      </w:r>
    </w:p>
    <w:p w:rsidR="00922852" w:rsidRPr="001A55F2" w:rsidRDefault="00922852" w:rsidP="00922852">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rsidR="00922852" w:rsidRPr="00EA4201" w:rsidRDefault="00922852" w:rsidP="008C4129">
      <w:pPr>
        <w:pStyle w:val="ListParagraph"/>
        <w:rPr>
          <w:rFonts w:ascii="Bookman Old Style" w:hAnsi="Bookman Old Style"/>
          <w:sz w:val="20"/>
          <w:szCs w:val="20"/>
          <w:u w:val="single"/>
        </w:rPr>
      </w:pPr>
    </w:p>
    <w:p w:rsidR="00922852" w:rsidRPr="009D2870" w:rsidRDefault="00922852" w:rsidP="00922852">
      <w:pPr>
        <w:spacing w:after="0" w:line="240" w:lineRule="auto"/>
        <w:ind w:left="1440" w:firstLine="720"/>
        <w:jc w:val="both"/>
        <w:rPr>
          <w:rFonts w:ascii="Bookman Old Style" w:hAnsi="Bookman Old Style" w:cs="Times New Roman"/>
          <w:sz w:val="8"/>
          <w:szCs w:val="20"/>
        </w:rPr>
      </w:pPr>
    </w:p>
    <w:p w:rsidR="00922852" w:rsidRPr="003F47D8" w:rsidRDefault="00922852" w:rsidP="00031F9A">
      <w:pPr>
        <w:pStyle w:val="ListParagraph"/>
        <w:numPr>
          <w:ilvl w:val="0"/>
          <w:numId w:val="48"/>
        </w:numPr>
        <w:jc w:val="both"/>
        <w:rPr>
          <w:rFonts w:ascii="Bookman Old Style" w:hAnsi="Bookman Old Style"/>
          <w:sz w:val="20"/>
          <w:szCs w:val="20"/>
        </w:rPr>
      </w:pPr>
      <w:r w:rsidRPr="003F47D8">
        <w:rPr>
          <w:rFonts w:ascii="Bookman Old Style" w:hAnsi="Bookman Old Style"/>
          <w:sz w:val="20"/>
          <w:szCs w:val="20"/>
        </w:rPr>
        <w:t xml:space="preserve">Tenders will be opened by the Registrar or his nominee in the presence of </w:t>
      </w:r>
      <w:proofErr w:type="spellStart"/>
      <w:r w:rsidRPr="003F47D8">
        <w:rPr>
          <w:rFonts w:ascii="Bookman Old Style" w:hAnsi="Bookman Old Style"/>
          <w:sz w:val="20"/>
          <w:szCs w:val="20"/>
        </w:rPr>
        <w:t>Tenderers</w:t>
      </w:r>
      <w:proofErr w:type="spellEnd"/>
      <w:r w:rsidRPr="003F47D8">
        <w:rPr>
          <w:rFonts w:ascii="Bookman Old Style" w:hAnsi="Bookman Old Style"/>
          <w:sz w:val="20"/>
          <w:szCs w:val="20"/>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3F47D8">
        <w:rPr>
          <w:rFonts w:ascii="Bookman Old Style" w:hAnsi="Bookman Old Style"/>
          <w:sz w:val="20"/>
          <w:szCs w:val="20"/>
        </w:rPr>
        <w:t>bonafied</w:t>
      </w:r>
      <w:proofErr w:type="spellEnd"/>
      <w:r w:rsidRPr="003F47D8">
        <w:rPr>
          <w:rFonts w:ascii="Bookman Old Style" w:hAnsi="Bookman Old Style"/>
          <w:sz w:val="20"/>
          <w:szCs w:val="20"/>
        </w:rPr>
        <w:t>.</w:t>
      </w:r>
    </w:p>
    <w:p w:rsidR="00922852" w:rsidRPr="009D2870" w:rsidRDefault="00922852" w:rsidP="00922852">
      <w:pPr>
        <w:spacing w:after="0" w:line="240" w:lineRule="auto"/>
        <w:ind w:left="720"/>
        <w:jc w:val="both"/>
        <w:rPr>
          <w:rFonts w:ascii="Bookman Old Style" w:hAnsi="Bookman Old Style" w:cs="Times New Roman"/>
          <w:sz w:val="10"/>
          <w:szCs w:val="20"/>
        </w:rPr>
      </w:pPr>
    </w:p>
    <w:p w:rsidR="00922852" w:rsidRPr="00EA2662" w:rsidRDefault="00922852" w:rsidP="00031F9A">
      <w:pPr>
        <w:numPr>
          <w:ilvl w:val="0"/>
          <w:numId w:val="4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tender shall be valid for a period of 180 days from the date opening.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should not withdraw his tender after the tenders are opened. In case the tender is withdrawn after it is opened, the EMD paid by him will be forfeited.</w:t>
      </w:r>
    </w:p>
    <w:p w:rsidR="00922852" w:rsidRPr="009D2870" w:rsidRDefault="00922852" w:rsidP="00922852">
      <w:pPr>
        <w:spacing w:after="0" w:line="240" w:lineRule="auto"/>
        <w:jc w:val="both"/>
        <w:rPr>
          <w:rFonts w:ascii="Bookman Old Style" w:hAnsi="Bookman Old Style" w:cs="Times New Roman"/>
          <w:sz w:val="10"/>
          <w:szCs w:val="20"/>
        </w:rPr>
      </w:pPr>
    </w:p>
    <w:p w:rsidR="00922852" w:rsidRPr="00EA2662" w:rsidRDefault="00922852" w:rsidP="00031F9A">
      <w:pPr>
        <w:numPr>
          <w:ilvl w:val="0"/>
          <w:numId w:val="4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rsidR="00922852" w:rsidRPr="009D2870" w:rsidRDefault="00922852" w:rsidP="00922852">
      <w:pPr>
        <w:spacing w:after="0" w:line="240" w:lineRule="auto"/>
        <w:jc w:val="both"/>
        <w:rPr>
          <w:rFonts w:ascii="Bookman Old Style" w:hAnsi="Bookman Old Style" w:cs="Times New Roman"/>
          <w:sz w:val="10"/>
          <w:szCs w:val="20"/>
        </w:rPr>
      </w:pPr>
    </w:p>
    <w:p w:rsidR="00922852" w:rsidRPr="00EA2662" w:rsidRDefault="00922852" w:rsidP="00031F9A">
      <w:pPr>
        <w:numPr>
          <w:ilvl w:val="0"/>
          <w:numId w:val="4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w:t>
      </w:r>
    </w:p>
    <w:p w:rsidR="00922852" w:rsidRPr="009D2870" w:rsidRDefault="00922852" w:rsidP="00922852">
      <w:pPr>
        <w:spacing w:after="0" w:line="240" w:lineRule="auto"/>
        <w:jc w:val="both"/>
        <w:rPr>
          <w:rFonts w:ascii="Bookman Old Style" w:hAnsi="Bookman Old Style" w:cs="Times New Roman"/>
          <w:sz w:val="10"/>
          <w:szCs w:val="20"/>
        </w:rPr>
      </w:pPr>
    </w:p>
    <w:p w:rsidR="00922852" w:rsidRPr="00EA2662" w:rsidRDefault="00922852" w:rsidP="00031F9A">
      <w:pPr>
        <w:numPr>
          <w:ilvl w:val="0"/>
          <w:numId w:val="4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rsidR="00922852" w:rsidRPr="009D2870" w:rsidRDefault="00922852" w:rsidP="00922852">
      <w:pPr>
        <w:spacing w:after="0" w:line="240" w:lineRule="auto"/>
        <w:jc w:val="both"/>
        <w:rPr>
          <w:rFonts w:ascii="Bookman Old Style" w:hAnsi="Bookman Old Style" w:cs="Times New Roman"/>
          <w:sz w:val="8"/>
          <w:szCs w:val="20"/>
        </w:rPr>
      </w:pPr>
    </w:p>
    <w:p w:rsidR="00922852" w:rsidRDefault="00922852" w:rsidP="00031F9A">
      <w:pPr>
        <w:numPr>
          <w:ilvl w:val="0"/>
          <w:numId w:val="4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rsidR="00922852" w:rsidRDefault="00922852" w:rsidP="00922852">
      <w:pPr>
        <w:pStyle w:val="ListParagraph"/>
        <w:rPr>
          <w:rFonts w:ascii="Bookman Old Style" w:hAnsi="Bookman Old Style"/>
          <w:sz w:val="20"/>
          <w:szCs w:val="20"/>
        </w:rPr>
      </w:pPr>
    </w:p>
    <w:p w:rsidR="00922852" w:rsidRPr="00EA2662" w:rsidRDefault="00922852" w:rsidP="00031F9A">
      <w:pPr>
        <w:numPr>
          <w:ilvl w:val="0"/>
          <w:numId w:val="4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be liable to change any defective part during the warranty period. In either case the damaged or defective items will have to be taken back at supplier’s cost and risk.</w:t>
      </w:r>
    </w:p>
    <w:p w:rsidR="00922852" w:rsidRPr="009D2870" w:rsidRDefault="00922852" w:rsidP="00922852">
      <w:pPr>
        <w:spacing w:after="0" w:line="240" w:lineRule="auto"/>
        <w:ind w:left="720" w:firstLine="690"/>
        <w:jc w:val="both"/>
        <w:rPr>
          <w:rFonts w:ascii="Bookman Old Style" w:hAnsi="Bookman Old Style" w:cs="Times New Roman"/>
          <w:sz w:val="4"/>
          <w:szCs w:val="20"/>
        </w:rPr>
      </w:pPr>
    </w:p>
    <w:p w:rsidR="00922852" w:rsidRPr="00EA2662" w:rsidRDefault="00922852" w:rsidP="00031F9A">
      <w:pPr>
        <w:numPr>
          <w:ilvl w:val="0"/>
          <w:numId w:val="4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22852" w:rsidRPr="009D2870" w:rsidRDefault="00922852" w:rsidP="00922852">
      <w:pPr>
        <w:spacing w:after="0" w:line="240" w:lineRule="auto"/>
        <w:ind w:left="720"/>
        <w:jc w:val="both"/>
        <w:rPr>
          <w:rFonts w:ascii="Bookman Old Style" w:hAnsi="Bookman Old Style" w:cs="Times New Roman"/>
          <w:sz w:val="4"/>
          <w:szCs w:val="20"/>
        </w:rPr>
      </w:pPr>
    </w:p>
    <w:p w:rsidR="00922852" w:rsidRPr="00EA2662" w:rsidRDefault="00922852" w:rsidP="00031F9A">
      <w:pPr>
        <w:numPr>
          <w:ilvl w:val="0"/>
          <w:numId w:val="4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22852" w:rsidRPr="009D2870" w:rsidRDefault="00922852" w:rsidP="00922852">
      <w:pPr>
        <w:spacing w:after="0" w:line="240" w:lineRule="auto"/>
        <w:ind w:firstLine="60"/>
        <w:jc w:val="both"/>
        <w:rPr>
          <w:rFonts w:ascii="Bookman Old Style" w:hAnsi="Bookman Old Style" w:cs="Times New Roman"/>
          <w:sz w:val="10"/>
          <w:szCs w:val="20"/>
        </w:rPr>
      </w:pPr>
    </w:p>
    <w:p w:rsidR="00922852" w:rsidRPr="00EA2662" w:rsidRDefault="00922852" w:rsidP="00031F9A">
      <w:pPr>
        <w:numPr>
          <w:ilvl w:val="0"/>
          <w:numId w:val="4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materials quoted shall confirm to ISI standard. The </w:t>
      </w:r>
      <w:proofErr w:type="spellStart"/>
      <w:r w:rsidRPr="00EA2662">
        <w:rPr>
          <w:rFonts w:ascii="Bookman Old Style" w:hAnsi="Bookman Old Style" w:cs="Times New Roman"/>
          <w:sz w:val="20"/>
          <w:szCs w:val="20"/>
        </w:rPr>
        <w:t>make</w:t>
      </w:r>
      <w:proofErr w:type="spellEnd"/>
      <w:r w:rsidRPr="00EA2662">
        <w:rPr>
          <w:rFonts w:ascii="Bookman Old Style" w:hAnsi="Bookman Old Style" w:cs="Times New Roman"/>
          <w:sz w:val="20"/>
          <w:szCs w:val="20"/>
        </w:rPr>
        <w:t xml:space="preserve"> of the materials shall be mentioned in the tender.</w:t>
      </w:r>
    </w:p>
    <w:p w:rsidR="00922852" w:rsidRPr="009D2870" w:rsidRDefault="00922852" w:rsidP="00922852">
      <w:pPr>
        <w:spacing w:after="0" w:line="240" w:lineRule="auto"/>
        <w:jc w:val="both"/>
        <w:rPr>
          <w:rFonts w:ascii="Bookman Old Style" w:hAnsi="Bookman Old Style" w:cs="Times New Roman"/>
          <w:sz w:val="12"/>
          <w:szCs w:val="20"/>
        </w:rPr>
      </w:pPr>
    </w:p>
    <w:p w:rsidR="00922852" w:rsidRPr="00EA2662" w:rsidRDefault="00922852" w:rsidP="00031F9A">
      <w:pPr>
        <w:numPr>
          <w:ilvl w:val="0"/>
          <w:numId w:val="4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rsidR="00922852" w:rsidRPr="009D2870" w:rsidRDefault="00922852" w:rsidP="00922852">
      <w:pPr>
        <w:spacing w:after="0" w:line="240" w:lineRule="auto"/>
        <w:jc w:val="both"/>
        <w:rPr>
          <w:rFonts w:ascii="Bookman Old Style" w:hAnsi="Bookman Old Style" w:cs="Times New Roman"/>
          <w:sz w:val="12"/>
          <w:szCs w:val="20"/>
        </w:rPr>
      </w:pPr>
    </w:p>
    <w:p w:rsidR="00922852" w:rsidRPr="00EA2662" w:rsidRDefault="00922852" w:rsidP="00031F9A">
      <w:pPr>
        <w:numPr>
          <w:ilvl w:val="0"/>
          <w:numId w:val="4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rsidR="00922852" w:rsidRPr="009D2870" w:rsidRDefault="00922852" w:rsidP="00922852">
      <w:pPr>
        <w:spacing w:after="0" w:line="240" w:lineRule="auto"/>
        <w:jc w:val="both"/>
        <w:rPr>
          <w:rFonts w:ascii="Bookman Old Style" w:hAnsi="Bookman Old Style" w:cs="Times New Roman"/>
          <w:sz w:val="12"/>
          <w:szCs w:val="20"/>
        </w:rPr>
      </w:pPr>
    </w:p>
    <w:p w:rsidR="00922852" w:rsidRPr="00EA2662" w:rsidRDefault="00922852" w:rsidP="00031F9A">
      <w:pPr>
        <w:numPr>
          <w:ilvl w:val="0"/>
          <w:numId w:val="4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rsidR="00922852" w:rsidRPr="009D2870" w:rsidRDefault="00922852" w:rsidP="00922852">
      <w:pPr>
        <w:spacing w:after="0" w:line="240" w:lineRule="auto"/>
        <w:jc w:val="both"/>
        <w:rPr>
          <w:rFonts w:ascii="Bookman Old Style" w:hAnsi="Bookman Old Style" w:cs="Times New Roman"/>
          <w:sz w:val="12"/>
          <w:szCs w:val="20"/>
        </w:rPr>
      </w:pPr>
    </w:p>
    <w:p w:rsidR="00922852" w:rsidRPr="00EA2662" w:rsidRDefault="00922852" w:rsidP="00031F9A">
      <w:pPr>
        <w:numPr>
          <w:ilvl w:val="0"/>
          <w:numId w:val="4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rsidR="00922852" w:rsidRPr="009D2870" w:rsidRDefault="00922852" w:rsidP="00922852">
      <w:pPr>
        <w:spacing w:after="0" w:line="240" w:lineRule="auto"/>
        <w:jc w:val="both"/>
        <w:rPr>
          <w:rFonts w:ascii="Bookman Old Style" w:hAnsi="Bookman Old Style" w:cs="Times New Roman"/>
          <w:sz w:val="12"/>
          <w:szCs w:val="20"/>
        </w:rPr>
      </w:pPr>
    </w:p>
    <w:p w:rsidR="00922852" w:rsidRDefault="00922852" w:rsidP="00031F9A">
      <w:pPr>
        <w:pStyle w:val="ListParagraph"/>
        <w:numPr>
          <w:ilvl w:val="0"/>
          <w:numId w:val="48"/>
        </w:numPr>
        <w:jc w:val="both"/>
        <w:rPr>
          <w:rFonts w:ascii="Bookman Old Style" w:hAnsi="Bookman Old Style"/>
          <w:sz w:val="20"/>
          <w:szCs w:val="20"/>
        </w:rPr>
      </w:pPr>
      <w:r w:rsidRPr="009D2870">
        <w:rPr>
          <w:rFonts w:ascii="Bookman Old Style" w:hAnsi="Bookman Old Style"/>
          <w:sz w:val="20"/>
          <w:szCs w:val="20"/>
        </w:rPr>
        <w:t xml:space="preserve">If the </w:t>
      </w:r>
      <w:proofErr w:type="spellStart"/>
      <w:r w:rsidRPr="009D2870">
        <w:rPr>
          <w:rFonts w:ascii="Bookman Old Style" w:hAnsi="Bookman Old Style"/>
          <w:sz w:val="20"/>
          <w:szCs w:val="20"/>
        </w:rPr>
        <w:t>tenderer</w:t>
      </w:r>
      <w:proofErr w:type="spellEnd"/>
      <w:r w:rsidRPr="009D2870">
        <w:rPr>
          <w:rFonts w:ascii="Bookman Old Style" w:hAnsi="Bookman Old Style"/>
          <w:sz w:val="20"/>
          <w:szCs w:val="20"/>
        </w:rPr>
        <w:t xml:space="preserve"> quotes the price with GST, should mention the valid GST registration number along with the copy of the registration Certificate.</w:t>
      </w:r>
    </w:p>
    <w:p w:rsidR="00922852" w:rsidRPr="009D2870" w:rsidRDefault="00922852" w:rsidP="00922852">
      <w:pPr>
        <w:pStyle w:val="ListParagraph"/>
        <w:ind w:left="709"/>
        <w:jc w:val="both"/>
        <w:rPr>
          <w:rFonts w:ascii="Bookman Old Style" w:hAnsi="Bookman Old Style"/>
          <w:sz w:val="10"/>
          <w:szCs w:val="20"/>
        </w:rPr>
      </w:pPr>
    </w:p>
    <w:p w:rsidR="00922852" w:rsidRPr="00EA2662" w:rsidRDefault="00922852" w:rsidP="00031F9A">
      <w:pPr>
        <w:numPr>
          <w:ilvl w:val="0"/>
          <w:numId w:val="4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rsidR="00922852" w:rsidRPr="009D2870" w:rsidRDefault="00922852" w:rsidP="00922852">
      <w:pPr>
        <w:spacing w:after="0" w:line="240" w:lineRule="auto"/>
        <w:ind w:left="720"/>
        <w:jc w:val="both"/>
        <w:rPr>
          <w:rFonts w:ascii="Bookman Old Style" w:hAnsi="Bookman Old Style" w:cs="Times New Roman"/>
          <w:sz w:val="12"/>
          <w:szCs w:val="20"/>
        </w:rPr>
      </w:pPr>
    </w:p>
    <w:p w:rsidR="00922852" w:rsidRPr="00EA2662" w:rsidRDefault="00922852" w:rsidP="00031F9A">
      <w:pPr>
        <w:numPr>
          <w:ilvl w:val="0"/>
          <w:numId w:val="4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rsidR="00922852" w:rsidRPr="009D2870" w:rsidRDefault="00922852" w:rsidP="00922852">
      <w:pPr>
        <w:pStyle w:val="ListParagraph"/>
        <w:ind w:left="709"/>
        <w:jc w:val="both"/>
        <w:rPr>
          <w:rFonts w:ascii="Bookman Old Style" w:hAnsi="Bookman Old Style"/>
          <w:sz w:val="20"/>
          <w:szCs w:val="20"/>
        </w:rPr>
      </w:pPr>
    </w:p>
    <w:p w:rsidR="00922852" w:rsidRPr="009D2870" w:rsidRDefault="00922852" w:rsidP="00922852">
      <w:pPr>
        <w:spacing w:after="0" w:line="240" w:lineRule="auto"/>
        <w:jc w:val="both"/>
        <w:rPr>
          <w:rFonts w:ascii="Bookman Old Style" w:hAnsi="Bookman Old Style" w:cs="Times New Roman"/>
          <w:sz w:val="20"/>
          <w:szCs w:val="20"/>
        </w:rPr>
      </w:pPr>
    </w:p>
    <w:p w:rsidR="00922852" w:rsidRPr="00EA2662" w:rsidRDefault="00922852" w:rsidP="00031F9A">
      <w:pPr>
        <w:numPr>
          <w:ilvl w:val="0"/>
          <w:numId w:val="4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w:t>
      </w:r>
      <w:proofErr w:type="gramStart"/>
      <w:r w:rsidRPr="00EA2662">
        <w:rPr>
          <w:rFonts w:ascii="Bookman Old Style" w:hAnsi="Bookman Old Style" w:cs="Times New Roman"/>
          <w:sz w:val="20"/>
          <w:szCs w:val="20"/>
        </w:rPr>
        <w:t>30.06.2017,</w:t>
      </w:r>
      <w:proofErr w:type="gramEnd"/>
      <w:r w:rsidRPr="00EA2662">
        <w:rPr>
          <w:rFonts w:ascii="Bookman Old Style" w:hAnsi="Bookman Old Style" w:cs="Times New Roman"/>
          <w:sz w:val="20"/>
          <w:szCs w:val="20"/>
        </w:rPr>
        <w:t xml:space="preserve">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w:t>
      </w:r>
      <w:proofErr w:type="gramStart"/>
      <w:r w:rsidRPr="00EA2662">
        <w:rPr>
          <w:rFonts w:ascii="Bookman Old Style" w:hAnsi="Bookman Old Style" w:cs="Times New Roman"/>
          <w:sz w:val="20"/>
          <w:szCs w:val="20"/>
        </w:rPr>
        <w:t>25.01.2018,</w:t>
      </w:r>
      <w:proofErr w:type="gramEnd"/>
      <w:r w:rsidRPr="00EA2662">
        <w:rPr>
          <w:rFonts w:ascii="Bookman Old Style" w:hAnsi="Bookman Old Style" w:cs="Times New Roman"/>
          <w:sz w:val="20"/>
          <w:szCs w:val="20"/>
        </w:rPr>
        <w:t xml:space="preserve">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25.01.2018. The University will be given necessary exemption certificates. </w:t>
      </w:r>
    </w:p>
    <w:p w:rsidR="00922852" w:rsidRPr="00EA2662" w:rsidRDefault="00922852" w:rsidP="00922852">
      <w:pPr>
        <w:spacing w:after="0" w:line="240" w:lineRule="auto"/>
        <w:jc w:val="both"/>
        <w:rPr>
          <w:rFonts w:ascii="Bookman Old Style" w:hAnsi="Bookman Old Style" w:cs="Times New Roman"/>
          <w:sz w:val="20"/>
          <w:szCs w:val="20"/>
        </w:rPr>
      </w:pPr>
    </w:p>
    <w:p w:rsidR="00922852" w:rsidRPr="00EA2662" w:rsidRDefault="00922852" w:rsidP="00031F9A">
      <w:pPr>
        <w:numPr>
          <w:ilvl w:val="0"/>
          <w:numId w:val="4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22852" w:rsidRPr="00EA2662" w:rsidRDefault="00922852" w:rsidP="00922852">
      <w:pPr>
        <w:spacing w:after="0" w:line="240" w:lineRule="auto"/>
        <w:jc w:val="center"/>
        <w:rPr>
          <w:rFonts w:ascii="Bookman Old Style" w:eastAsia="Times New Roman" w:hAnsi="Bookman Old Style" w:cs="Times New Roman"/>
          <w:sz w:val="20"/>
          <w:szCs w:val="20"/>
        </w:rPr>
      </w:pPr>
    </w:p>
    <w:p w:rsidR="00922852" w:rsidRPr="00EA2662" w:rsidRDefault="00922852" w:rsidP="00031F9A">
      <w:pPr>
        <w:numPr>
          <w:ilvl w:val="0"/>
          <w:numId w:val="4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22852" w:rsidRPr="00EA2662" w:rsidRDefault="00922852" w:rsidP="00922852">
      <w:pPr>
        <w:spacing w:after="0" w:line="240" w:lineRule="auto"/>
        <w:jc w:val="both"/>
        <w:rPr>
          <w:rFonts w:ascii="Bookman Old Style" w:hAnsi="Bookman Old Style" w:cs="Times New Roman"/>
          <w:sz w:val="20"/>
          <w:szCs w:val="20"/>
        </w:rPr>
      </w:pPr>
    </w:p>
    <w:p w:rsidR="00922852" w:rsidRPr="00EA2662" w:rsidRDefault="00922852" w:rsidP="00031F9A">
      <w:pPr>
        <w:numPr>
          <w:ilvl w:val="0"/>
          <w:numId w:val="4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22852" w:rsidRPr="009D2870" w:rsidRDefault="00922852" w:rsidP="00922852">
      <w:pPr>
        <w:spacing w:after="0" w:line="240" w:lineRule="auto"/>
        <w:jc w:val="both"/>
        <w:rPr>
          <w:rFonts w:ascii="Bookman Old Style" w:eastAsia="Times New Roman" w:hAnsi="Bookman Old Style" w:cs="Times New Roman"/>
          <w:sz w:val="12"/>
          <w:szCs w:val="20"/>
        </w:rPr>
      </w:pPr>
    </w:p>
    <w:p w:rsidR="00922852" w:rsidRPr="00EA2662" w:rsidRDefault="00922852" w:rsidP="00031F9A">
      <w:pPr>
        <w:numPr>
          <w:ilvl w:val="0"/>
          <w:numId w:val="4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922852" w:rsidRPr="009D2870" w:rsidRDefault="00922852" w:rsidP="00922852">
      <w:pPr>
        <w:spacing w:after="0" w:line="240" w:lineRule="auto"/>
        <w:jc w:val="both"/>
        <w:rPr>
          <w:rFonts w:ascii="Bookman Old Style" w:hAnsi="Bookman Old Style" w:cs="Times New Roman"/>
          <w:sz w:val="8"/>
          <w:szCs w:val="20"/>
        </w:rPr>
      </w:pPr>
    </w:p>
    <w:p w:rsidR="00922852" w:rsidRPr="001A55F2" w:rsidRDefault="00922852" w:rsidP="00031F9A">
      <w:pPr>
        <w:pStyle w:val="ListParagraph"/>
        <w:numPr>
          <w:ilvl w:val="0"/>
          <w:numId w:val="48"/>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rsidR="00922852" w:rsidRPr="009D2870" w:rsidRDefault="00922852" w:rsidP="00922852">
      <w:pPr>
        <w:spacing w:after="0" w:line="240" w:lineRule="auto"/>
        <w:jc w:val="both"/>
        <w:rPr>
          <w:rFonts w:ascii="Bookman Old Style" w:hAnsi="Bookman Old Style" w:cs="Times New Roman"/>
          <w:sz w:val="2"/>
          <w:szCs w:val="20"/>
        </w:rPr>
      </w:pPr>
    </w:p>
    <w:p w:rsidR="00922852" w:rsidRPr="00EA2662" w:rsidRDefault="00922852" w:rsidP="00922852">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22852" w:rsidRDefault="00922852" w:rsidP="00922852">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rsidR="00922852" w:rsidRDefault="00922852" w:rsidP="00922852">
      <w:pPr>
        <w:spacing w:after="0" w:line="240" w:lineRule="auto"/>
        <w:ind w:left="720"/>
        <w:jc w:val="both"/>
        <w:rPr>
          <w:rFonts w:ascii="Bookman Old Style" w:hAnsi="Bookman Old Style" w:cs="Times New Roman"/>
          <w:sz w:val="20"/>
          <w:szCs w:val="20"/>
        </w:rPr>
      </w:pPr>
    </w:p>
    <w:p w:rsidR="00922852" w:rsidRPr="00297739" w:rsidRDefault="00922852" w:rsidP="00031F9A">
      <w:pPr>
        <w:pStyle w:val="ListParagraph"/>
        <w:numPr>
          <w:ilvl w:val="0"/>
          <w:numId w:val="48"/>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rsidR="00922852" w:rsidRPr="00297739" w:rsidRDefault="00922852" w:rsidP="00922852">
      <w:pPr>
        <w:numPr>
          <w:ilvl w:val="1"/>
          <w:numId w:val="2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rsidR="00922852" w:rsidRPr="00297739" w:rsidRDefault="00922852" w:rsidP="00922852">
      <w:pPr>
        <w:numPr>
          <w:ilvl w:val="1"/>
          <w:numId w:val="2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922852" w:rsidRPr="00297739" w:rsidRDefault="00922852" w:rsidP="00922852">
      <w:pPr>
        <w:numPr>
          <w:ilvl w:val="1"/>
          <w:numId w:val="2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922852" w:rsidRPr="00297739" w:rsidRDefault="00922852" w:rsidP="00922852">
      <w:pPr>
        <w:numPr>
          <w:ilvl w:val="1"/>
          <w:numId w:val="2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922852" w:rsidRPr="00297739" w:rsidRDefault="00922852" w:rsidP="00922852">
      <w:pPr>
        <w:numPr>
          <w:ilvl w:val="1"/>
          <w:numId w:val="2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922852" w:rsidRPr="00297739" w:rsidRDefault="00922852" w:rsidP="00922852">
      <w:pPr>
        <w:numPr>
          <w:ilvl w:val="1"/>
          <w:numId w:val="2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922852" w:rsidRPr="00297739" w:rsidRDefault="00922852" w:rsidP="00922852">
      <w:pPr>
        <w:numPr>
          <w:ilvl w:val="1"/>
          <w:numId w:val="2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922852" w:rsidRPr="00297739" w:rsidRDefault="00922852" w:rsidP="00922852">
      <w:pPr>
        <w:numPr>
          <w:ilvl w:val="1"/>
          <w:numId w:val="2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922852" w:rsidRPr="00297739" w:rsidRDefault="00922852" w:rsidP="00922852">
      <w:pPr>
        <w:numPr>
          <w:ilvl w:val="1"/>
          <w:numId w:val="20"/>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922852" w:rsidRPr="00EA4201" w:rsidRDefault="00922852" w:rsidP="00031F9A">
      <w:pPr>
        <w:pStyle w:val="ListParagraph"/>
        <w:numPr>
          <w:ilvl w:val="0"/>
          <w:numId w:val="48"/>
        </w:numPr>
        <w:rPr>
          <w:rFonts w:ascii="Bookman Old Style" w:hAnsi="Bookman Old Style"/>
          <w:sz w:val="20"/>
          <w:szCs w:val="20"/>
        </w:rPr>
      </w:pPr>
      <w:r w:rsidRPr="00EA4201">
        <w:rPr>
          <w:rFonts w:ascii="Bookman Old Style" w:hAnsi="Bookman Old Style"/>
          <w:sz w:val="20"/>
          <w:szCs w:val="20"/>
        </w:rPr>
        <w:br w:type="page"/>
      </w:r>
    </w:p>
    <w:p w:rsidR="00922852" w:rsidRPr="00887610" w:rsidRDefault="00922852" w:rsidP="00031F9A">
      <w:pPr>
        <w:pStyle w:val="ListParagraph"/>
        <w:numPr>
          <w:ilvl w:val="0"/>
          <w:numId w:val="49"/>
        </w:numPr>
        <w:ind w:right="4"/>
        <w:jc w:val="both"/>
        <w:rPr>
          <w:rFonts w:ascii="Bookman Old Style" w:hAnsi="Bookman Old Style"/>
          <w:sz w:val="20"/>
          <w:szCs w:val="20"/>
        </w:rPr>
      </w:pPr>
      <w:r w:rsidRPr="00887610">
        <w:rPr>
          <w:rFonts w:ascii="Bookman Old Style" w:hAnsi="Bookman Old Style"/>
          <w:sz w:val="20"/>
          <w:szCs w:val="20"/>
        </w:rPr>
        <w:lastRenderedPageBreak/>
        <w:t>Other Enclosures:</w:t>
      </w:r>
    </w:p>
    <w:p w:rsidR="00922852" w:rsidRDefault="00922852" w:rsidP="00922852">
      <w:pPr>
        <w:pStyle w:val="ListParagraph"/>
        <w:rPr>
          <w:rFonts w:ascii="Bookman Old Style" w:hAnsi="Bookman Old Style"/>
          <w:sz w:val="6"/>
          <w:szCs w:val="20"/>
        </w:rPr>
      </w:pPr>
    </w:p>
    <w:p w:rsidR="00922852" w:rsidRDefault="00922852" w:rsidP="00031F9A">
      <w:pPr>
        <w:pStyle w:val="ListParagraph"/>
        <w:numPr>
          <w:ilvl w:val="0"/>
          <w:numId w:val="50"/>
        </w:numPr>
        <w:ind w:left="993" w:right="4" w:hanging="142"/>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922852" w:rsidRDefault="00922852" w:rsidP="00031F9A">
      <w:pPr>
        <w:pStyle w:val="ListParagraph"/>
        <w:numPr>
          <w:ilvl w:val="0"/>
          <w:numId w:val="50"/>
        </w:numPr>
        <w:ind w:left="993" w:right="4" w:hanging="142"/>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922852" w:rsidRDefault="00922852" w:rsidP="00031F9A">
      <w:pPr>
        <w:pStyle w:val="ListParagraph"/>
        <w:numPr>
          <w:ilvl w:val="0"/>
          <w:numId w:val="50"/>
        </w:numPr>
        <w:ind w:left="993" w:right="4" w:hanging="142"/>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922852" w:rsidRDefault="00922852" w:rsidP="00031F9A">
      <w:pPr>
        <w:pStyle w:val="ListParagraph"/>
        <w:numPr>
          <w:ilvl w:val="0"/>
          <w:numId w:val="50"/>
        </w:numPr>
        <w:ind w:left="993" w:right="4" w:hanging="142"/>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922852" w:rsidRDefault="00922852" w:rsidP="00031F9A">
      <w:pPr>
        <w:pStyle w:val="ListParagraph"/>
        <w:numPr>
          <w:ilvl w:val="0"/>
          <w:numId w:val="50"/>
        </w:numPr>
        <w:ind w:left="993" w:right="4" w:hanging="142"/>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922852" w:rsidRDefault="00922852" w:rsidP="00031F9A">
      <w:pPr>
        <w:pStyle w:val="ListParagraph"/>
        <w:numPr>
          <w:ilvl w:val="0"/>
          <w:numId w:val="50"/>
        </w:numPr>
        <w:ind w:left="993" w:right="4" w:hanging="142"/>
        <w:jc w:val="both"/>
        <w:rPr>
          <w:rFonts w:ascii="Bookman Old Style" w:hAnsi="Bookman Old Style"/>
          <w:sz w:val="20"/>
          <w:szCs w:val="20"/>
        </w:rPr>
      </w:pPr>
      <w:r>
        <w:rPr>
          <w:rFonts w:ascii="Bookman Old Style" w:hAnsi="Bookman Old Style"/>
          <w:sz w:val="20"/>
          <w:szCs w:val="20"/>
        </w:rPr>
        <w:t>Any other document.</w:t>
      </w:r>
    </w:p>
    <w:p w:rsidR="00922852" w:rsidRPr="009D2870" w:rsidRDefault="00922852" w:rsidP="00922852">
      <w:pPr>
        <w:pStyle w:val="ListParagraph"/>
        <w:ind w:right="4"/>
        <w:jc w:val="both"/>
        <w:rPr>
          <w:rFonts w:ascii="Bookman Old Style" w:hAnsi="Bookman Old Style"/>
          <w:sz w:val="8"/>
          <w:szCs w:val="20"/>
        </w:rPr>
      </w:pPr>
    </w:p>
    <w:p w:rsidR="00922852" w:rsidRPr="00EA2662" w:rsidRDefault="00922852" w:rsidP="00031F9A">
      <w:pPr>
        <w:numPr>
          <w:ilvl w:val="0"/>
          <w:numId w:val="4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University’s general rules for the supply of the materials and works will apply on this purchase also.</w:t>
      </w:r>
    </w:p>
    <w:p w:rsidR="00922852" w:rsidRPr="00EA2662" w:rsidRDefault="00922852" w:rsidP="00922852">
      <w:pPr>
        <w:spacing w:after="0" w:line="240" w:lineRule="auto"/>
        <w:jc w:val="both"/>
        <w:rPr>
          <w:rFonts w:ascii="Bookman Old Style" w:hAnsi="Bookman Old Style" w:cs="Times New Roman"/>
          <w:sz w:val="20"/>
          <w:szCs w:val="20"/>
        </w:rPr>
      </w:pPr>
    </w:p>
    <w:p w:rsidR="00922852" w:rsidRPr="00EA2662" w:rsidRDefault="00922852" w:rsidP="00031F9A">
      <w:pPr>
        <w:numPr>
          <w:ilvl w:val="0"/>
          <w:numId w:val="4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In case of foreign bidders, the shipping charges </w:t>
      </w:r>
      <w:proofErr w:type="gramStart"/>
      <w:r w:rsidRPr="00EA2662">
        <w:rPr>
          <w:rFonts w:ascii="Bookman Old Style" w:hAnsi="Bookman Old Style" w:cs="Times New Roman"/>
          <w:sz w:val="20"/>
          <w:szCs w:val="20"/>
        </w:rPr>
        <w:t>be</w:t>
      </w:r>
      <w:proofErr w:type="gramEnd"/>
      <w:r w:rsidRPr="00EA2662">
        <w:rPr>
          <w:rFonts w:ascii="Bookman Old Style" w:hAnsi="Bookman Old Style" w:cs="Times New Roman"/>
          <w:sz w:val="20"/>
          <w:szCs w:val="20"/>
        </w:rPr>
        <w:t xml:space="preserve"> stated separately.</w:t>
      </w:r>
    </w:p>
    <w:p w:rsidR="00922852" w:rsidRPr="00EA2662" w:rsidRDefault="00922852" w:rsidP="00922852">
      <w:pPr>
        <w:spacing w:after="0" w:line="240" w:lineRule="auto"/>
        <w:jc w:val="both"/>
        <w:rPr>
          <w:rFonts w:ascii="Bookman Old Style" w:hAnsi="Bookman Old Style" w:cs="Times New Roman"/>
          <w:sz w:val="20"/>
          <w:szCs w:val="20"/>
        </w:rPr>
      </w:pPr>
    </w:p>
    <w:p w:rsidR="00922852" w:rsidRPr="00EA2662" w:rsidRDefault="00922852" w:rsidP="00031F9A">
      <w:pPr>
        <w:numPr>
          <w:ilvl w:val="0"/>
          <w:numId w:val="4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p>
    <w:p w:rsidR="00922852" w:rsidRPr="00EA2662" w:rsidRDefault="00922852" w:rsidP="00922852">
      <w:pPr>
        <w:spacing w:after="0" w:line="240" w:lineRule="auto"/>
        <w:jc w:val="both"/>
        <w:rPr>
          <w:rFonts w:ascii="Bookman Old Style" w:hAnsi="Bookman Old Style" w:cs="Times New Roman"/>
          <w:sz w:val="20"/>
          <w:szCs w:val="20"/>
        </w:rPr>
      </w:pPr>
    </w:p>
    <w:p w:rsidR="00922852" w:rsidRPr="00EA2662" w:rsidRDefault="00922852" w:rsidP="00031F9A">
      <w:pPr>
        <w:numPr>
          <w:ilvl w:val="0"/>
          <w:numId w:val="4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rsidR="00922852" w:rsidRPr="00EA2662" w:rsidRDefault="00922852" w:rsidP="00922852">
      <w:pPr>
        <w:spacing w:after="0" w:line="240" w:lineRule="auto"/>
        <w:jc w:val="both"/>
        <w:rPr>
          <w:rFonts w:ascii="Bookman Old Style" w:hAnsi="Bookman Old Style" w:cs="Times New Roman"/>
          <w:sz w:val="20"/>
          <w:szCs w:val="20"/>
        </w:rPr>
      </w:pPr>
    </w:p>
    <w:p w:rsidR="00922852" w:rsidRPr="00EA2662" w:rsidRDefault="00922852" w:rsidP="00031F9A">
      <w:pPr>
        <w:numPr>
          <w:ilvl w:val="0"/>
          <w:numId w:val="4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rsidR="00922852" w:rsidRPr="00EA2662" w:rsidRDefault="00922852" w:rsidP="00922852">
      <w:p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w:t>
      </w:r>
    </w:p>
    <w:p w:rsidR="00922852" w:rsidRPr="00EA2662" w:rsidRDefault="00922852" w:rsidP="00031F9A">
      <w:pPr>
        <w:numPr>
          <w:ilvl w:val="0"/>
          <w:numId w:val="4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rsidR="00922852" w:rsidRPr="00EA2662" w:rsidRDefault="00922852" w:rsidP="00922852">
      <w:pPr>
        <w:spacing w:after="0" w:line="240" w:lineRule="auto"/>
        <w:ind w:left="720"/>
        <w:jc w:val="both"/>
        <w:rPr>
          <w:rFonts w:ascii="Bookman Old Style" w:hAnsi="Bookman Old Style" w:cs="Times New Roman"/>
          <w:sz w:val="20"/>
          <w:szCs w:val="20"/>
        </w:rPr>
      </w:pPr>
    </w:p>
    <w:p w:rsidR="00922852" w:rsidRPr="00EA2662" w:rsidRDefault="00922852" w:rsidP="00031F9A">
      <w:pPr>
        <w:numPr>
          <w:ilvl w:val="0"/>
          <w:numId w:val="4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adding to/adhering or explaining any terms of the tender will be considered prior to the submission or after  opening of the tenders by the competent authority </w:t>
      </w:r>
    </w:p>
    <w:p w:rsidR="00922852" w:rsidRPr="00EA2662" w:rsidRDefault="00922852" w:rsidP="00922852">
      <w:pPr>
        <w:spacing w:after="0" w:line="240" w:lineRule="auto"/>
        <w:ind w:left="720"/>
        <w:jc w:val="both"/>
        <w:rPr>
          <w:rFonts w:ascii="Bookman Old Style" w:hAnsi="Bookman Old Style" w:cs="Times New Roman"/>
          <w:sz w:val="20"/>
          <w:szCs w:val="20"/>
        </w:rPr>
      </w:pPr>
    </w:p>
    <w:p w:rsidR="00922852" w:rsidRPr="00EA2662" w:rsidRDefault="00922852" w:rsidP="00031F9A">
      <w:pPr>
        <w:numPr>
          <w:ilvl w:val="0"/>
          <w:numId w:val="4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22852" w:rsidRPr="00EA2662" w:rsidRDefault="00922852" w:rsidP="00922852">
      <w:pPr>
        <w:spacing w:after="0" w:line="240" w:lineRule="auto"/>
        <w:ind w:left="720"/>
        <w:rPr>
          <w:rFonts w:ascii="Bookman Old Style" w:hAnsi="Bookman Old Style" w:cs="Times New Roman"/>
          <w:bCs/>
          <w:sz w:val="20"/>
          <w:szCs w:val="20"/>
        </w:rPr>
      </w:pPr>
    </w:p>
    <w:p w:rsidR="00922852" w:rsidRPr="00EA2662" w:rsidRDefault="00922852" w:rsidP="00031F9A">
      <w:pPr>
        <w:numPr>
          <w:ilvl w:val="0"/>
          <w:numId w:val="4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rsidR="00922852" w:rsidRDefault="00922852" w:rsidP="00922852">
      <w:pPr>
        <w:ind w:left="360" w:right="4"/>
        <w:jc w:val="both"/>
        <w:rPr>
          <w:rFonts w:ascii="Bookman Old Style" w:hAnsi="Bookman Old Style"/>
          <w:b/>
          <w:sz w:val="20"/>
          <w:szCs w:val="20"/>
        </w:rPr>
      </w:pPr>
      <w:r>
        <w:rPr>
          <w:rFonts w:ascii="Bookman Old Style" w:hAnsi="Bookman Old Style"/>
          <w:b/>
          <w:sz w:val="20"/>
          <w:szCs w:val="20"/>
        </w:rPr>
        <w:t>TO BE FILLED IN BY THE TENDERER:</w:t>
      </w:r>
    </w:p>
    <w:p w:rsidR="00922852" w:rsidRDefault="00922852" w:rsidP="00922852">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922852" w:rsidTr="002E5844">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22852" w:rsidRDefault="00922852" w:rsidP="002E5844">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22852" w:rsidRDefault="00922852" w:rsidP="002E5844">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Rs.788/-</w:t>
            </w:r>
          </w:p>
          <w:p w:rsidR="00922852" w:rsidRDefault="00922852" w:rsidP="002E5844">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22852" w:rsidRDefault="00922852" w:rsidP="002E5844">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w:t>
            </w:r>
            <w:r w:rsidR="005F7748">
              <w:rPr>
                <w:rFonts w:ascii="Bookman Old Style" w:hAnsi="Bookman Old Style"/>
                <w:b/>
                <w:sz w:val="20"/>
                <w:szCs w:val="20"/>
              </w:rPr>
              <w:t>10,680</w:t>
            </w:r>
            <w:r>
              <w:rPr>
                <w:rFonts w:ascii="Bookman Old Style" w:hAnsi="Bookman Old Style"/>
                <w:b/>
                <w:sz w:val="20"/>
                <w:szCs w:val="20"/>
              </w:rPr>
              <w:t>/-</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922852" w:rsidRDefault="00922852" w:rsidP="002E5844">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922852" w:rsidTr="002E5844">
        <w:tc>
          <w:tcPr>
            <w:tcW w:w="1008" w:type="dxa"/>
            <w:tcBorders>
              <w:top w:val="single" w:sz="4" w:space="0" w:color="000000"/>
              <w:left w:val="single" w:sz="4" w:space="0" w:color="000000"/>
              <w:bottom w:val="single" w:sz="4" w:space="0" w:color="000000"/>
              <w:right w:val="single" w:sz="4" w:space="0" w:color="000000"/>
            </w:tcBorders>
            <w:vAlign w:val="center"/>
          </w:tcPr>
          <w:p w:rsidR="00922852" w:rsidRDefault="00922852" w:rsidP="002E5844">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22852" w:rsidRDefault="00922852" w:rsidP="002E5844">
            <w:pPr>
              <w:pStyle w:val="NoSpacing"/>
              <w:spacing w:line="276" w:lineRule="auto"/>
              <w:jc w:val="center"/>
              <w:rPr>
                <w:rFonts w:ascii="Bookman Old Style" w:hAnsi="Bookman Old Style" w:cs="Times New Roman"/>
                <w:sz w:val="20"/>
                <w:szCs w:val="20"/>
              </w:rPr>
            </w:pPr>
          </w:p>
          <w:p w:rsidR="00922852" w:rsidRDefault="00922852" w:rsidP="002E5844">
            <w:pPr>
              <w:pStyle w:val="NoSpacing"/>
              <w:spacing w:line="276" w:lineRule="auto"/>
              <w:jc w:val="center"/>
              <w:rPr>
                <w:rFonts w:ascii="Bookman Old Style" w:hAnsi="Bookman Old Style" w:cs="Times New Roman"/>
                <w:sz w:val="20"/>
                <w:szCs w:val="20"/>
              </w:rPr>
            </w:pPr>
          </w:p>
          <w:p w:rsidR="00922852" w:rsidRDefault="00922852" w:rsidP="002E5844">
            <w:pPr>
              <w:pStyle w:val="NoSpacing"/>
              <w:spacing w:line="276" w:lineRule="auto"/>
              <w:jc w:val="center"/>
              <w:rPr>
                <w:rFonts w:ascii="Bookman Old Style" w:hAnsi="Bookman Old Style" w:cs="Times New Roman"/>
                <w:sz w:val="20"/>
                <w:szCs w:val="20"/>
              </w:rPr>
            </w:pPr>
          </w:p>
          <w:p w:rsidR="00922852" w:rsidRDefault="00922852" w:rsidP="002E5844">
            <w:pPr>
              <w:pStyle w:val="NoSpacing"/>
              <w:spacing w:line="276" w:lineRule="auto"/>
              <w:jc w:val="center"/>
              <w:rPr>
                <w:rFonts w:ascii="Bookman Old Style" w:hAnsi="Bookman Old Style" w:cs="Times New Roman"/>
                <w:sz w:val="20"/>
                <w:szCs w:val="20"/>
              </w:rPr>
            </w:pPr>
          </w:p>
          <w:p w:rsidR="00922852" w:rsidRDefault="00922852" w:rsidP="002E5844">
            <w:pPr>
              <w:pStyle w:val="NoSpacing"/>
              <w:spacing w:line="276" w:lineRule="auto"/>
              <w:jc w:val="center"/>
              <w:rPr>
                <w:rFonts w:ascii="Bookman Old Style" w:hAnsi="Bookman Old Style" w:cs="Times New Roman"/>
                <w:sz w:val="20"/>
                <w:szCs w:val="20"/>
              </w:rPr>
            </w:pPr>
          </w:p>
          <w:p w:rsidR="00922852" w:rsidRDefault="00922852" w:rsidP="002E5844">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22852" w:rsidRDefault="00922852" w:rsidP="002E5844">
            <w:pPr>
              <w:pStyle w:val="NoSpacing"/>
              <w:spacing w:line="276" w:lineRule="auto"/>
              <w:jc w:val="center"/>
              <w:rPr>
                <w:rFonts w:ascii="Bookman Old Style" w:hAnsi="Bookman Old Style" w:cs="Times New Roman"/>
                <w:sz w:val="20"/>
                <w:szCs w:val="20"/>
              </w:rPr>
            </w:pPr>
          </w:p>
        </w:tc>
      </w:tr>
    </w:tbl>
    <w:p w:rsidR="00922852" w:rsidRDefault="00922852" w:rsidP="00922852">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922852" w:rsidRDefault="00922852" w:rsidP="00922852">
      <w:pPr>
        <w:spacing w:after="0" w:line="240" w:lineRule="auto"/>
        <w:ind w:left="360" w:right="-360"/>
        <w:jc w:val="center"/>
        <w:rPr>
          <w:rFonts w:ascii="Bookman Old Style" w:hAnsi="Bookman Old Style"/>
          <w:b/>
          <w:sz w:val="20"/>
          <w:szCs w:val="20"/>
        </w:rPr>
      </w:pPr>
    </w:p>
    <w:p w:rsidR="005E1D51" w:rsidRDefault="005E1D51" w:rsidP="00922852">
      <w:pPr>
        <w:spacing w:after="0" w:line="240" w:lineRule="auto"/>
        <w:ind w:left="3960" w:right="-360" w:firstLine="360"/>
        <w:jc w:val="center"/>
        <w:rPr>
          <w:rFonts w:ascii="Bookman Old Style" w:hAnsi="Bookman Old Style"/>
          <w:b/>
          <w:sz w:val="20"/>
          <w:szCs w:val="20"/>
        </w:rPr>
      </w:pPr>
    </w:p>
    <w:p w:rsidR="005E1D51" w:rsidRDefault="005E1D51" w:rsidP="00922852">
      <w:pPr>
        <w:spacing w:after="0" w:line="240" w:lineRule="auto"/>
        <w:ind w:left="3960" w:right="-360" w:firstLine="360"/>
        <w:jc w:val="center"/>
        <w:rPr>
          <w:rFonts w:ascii="Bookman Old Style" w:hAnsi="Bookman Old Style"/>
          <w:b/>
          <w:sz w:val="20"/>
          <w:szCs w:val="20"/>
        </w:rPr>
      </w:pPr>
    </w:p>
    <w:p w:rsidR="00922852" w:rsidRDefault="00922852" w:rsidP="00922852">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922852" w:rsidRDefault="00922852" w:rsidP="00922852">
      <w:pPr>
        <w:spacing w:after="0" w:line="240" w:lineRule="auto"/>
        <w:ind w:left="360" w:right="-360"/>
        <w:jc w:val="center"/>
        <w:rPr>
          <w:rFonts w:ascii="Bookman Old Style" w:hAnsi="Bookman Old Style"/>
          <w:b/>
          <w:sz w:val="20"/>
          <w:szCs w:val="20"/>
        </w:rPr>
      </w:pPr>
    </w:p>
    <w:p w:rsidR="00922852" w:rsidRDefault="00922852" w:rsidP="00922852">
      <w:pPr>
        <w:spacing w:after="0" w:line="240" w:lineRule="auto"/>
        <w:ind w:left="360" w:right="-360"/>
        <w:jc w:val="center"/>
        <w:rPr>
          <w:rFonts w:ascii="Bookman Old Style" w:hAnsi="Bookman Old Style"/>
          <w:b/>
          <w:sz w:val="20"/>
          <w:szCs w:val="20"/>
        </w:rPr>
      </w:pPr>
    </w:p>
    <w:p w:rsidR="00922852" w:rsidRDefault="00922852" w:rsidP="00922852">
      <w:pPr>
        <w:spacing w:after="0" w:line="240" w:lineRule="auto"/>
        <w:ind w:left="360" w:right="-360"/>
        <w:jc w:val="center"/>
        <w:rPr>
          <w:rFonts w:ascii="Bookman Old Style" w:hAnsi="Bookman Old Style"/>
          <w:b/>
          <w:sz w:val="20"/>
          <w:szCs w:val="20"/>
          <w:u w:val="single"/>
        </w:rPr>
      </w:pPr>
    </w:p>
    <w:p w:rsidR="00922852" w:rsidRDefault="00922852" w:rsidP="00922852">
      <w:pPr>
        <w:spacing w:after="0" w:line="240" w:lineRule="auto"/>
        <w:ind w:left="360" w:right="-360"/>
        <w:jc w:val="center"/>
        <w:rPr>
          <w:rFonts w:ascii="Bookman Old Style" w:hAnsi="Bookman Old Style"/>
          <w:b/>
          <w:sz w:val="20"/>
          <w:szCs w:val="20"/>
          <w:u w:val="single"/>
        </w:rPr>
      </w:pPr>
    </w:p>
    <w:p w:rsidR="00922852" w:rsidRDefault="00922852" w:rsidP="00922852">
      <w:pPr>
        <w:spacing w:after="0" w:line="240" w:lineRule="auto"/>
        <w:ind w:left="360" w:right="-360"/>
        <w:jc w:val="center"/>
        <w:rPr>
          <w:rFonts w:ascii="Bookman Old Style" w:hAnsi="Bookman Old Style"/>
          <w:b/>
          <w:sz w:val="20"/>
          <w:szCs w:val="20"/>
          <w:u w:val="single"/>
        </w:rPr>
      </w:pPr>
    </w:p>
    <w:p w:rsidR="00922852" w:rsidRDefault="00922852" w:rsidP="00922852">
      <w:pPr>
        <w:spacing w:after="0" w:line="240" w:lineRule="auto"/>
        <w:ind w:left="360" w:right="-360"/>
        <w:jc w:val="center"/>
        <w:rPr>
          <w:rFonts w:ascii="Bookman Old Style" w:hAnsi="Bookman Old Style"/>
          <w:b/>
          <w:sz w:val="20"/>
          <w:szCs w:val="20"/>
          <w:u w:val="single"/>
        </w:rPr>
      </w:pPr>
    </w:p>
    <w:p w:rsidR="00922852" w:rsidRDefault="00922852" w:rsidP="00922852">
      <w:pPr>
        <w:rPr>
          <w:rFonts w:ascii="Bookman Old Style" w:hAnsi="Bookman Old Style"/>
          <w:b/>
          <w:sz w:val="20"/>
          <w:szCs w:val="20"/>
          <w:u w:val="single"/>
        </w:rPr>
      </w:pPr>
      <w:r>
        <w:rPr>
          <w:rFonts w:ascii="Bookman Old Style" w:hAnsi="Bookman Old Style"/>
          <w:b/>
          <w:sz w:val="20"/>
          <w:szCs w:val="20"/>
          <w:u w:val="single"/>
        </w:rPr>
        <w:br w:type="page"/>
      </w:r>
    </w:p>
    <w:p w:rsidR="00922852" w:rsidRPr="0039399A" w:rsidRDefault="00922852" w:rsidP="00922852">
      <w:pPr>
        <w:pStyle w:val="Title"/>
        <w:rPr>
          <w:rFonts w:ascii="Bookman Old Style" w:hAnsi="Bookman Old Style"/>
          <w:sz w:val="20"/>
          <w:szCs w:val="20"/>
        </w:rPr>
      </w:pPr>
      <w:r w:rsidRPr="0039399A">
        <w:rPr>
          <w:rFonts w:ascii="Bookman Old Style" w:hAnsi="Bookman Old Style"/>
          <w:sz w:val="20"/>
          <w:szCs w:val="20"/>
        </w:rPr>
        <w:lastRenderedPageBreak/>
        <w:t xml:space="preserve">BHARATHIAR UNIVERSITY: COIMBATORE – 641 046   </w:t>
      </w:r>
    </w:p>
    <w:p w:rsidR="00922852" w:rsidRPr="00310920" w:rsidRDefault="00922852" w:rsidP="00922852">
      <w:pPr>
        <w:pStyle w:val="Title"/>
        <w:rPr>
          <w:rFonts w:ascii="Bookman Old Style" w:hAnsi="Bookman Old Style"/>
          <w:sz w:val="4"/>
          <w:szCs w:val="20"/>
        </w:rPr>
      </w:pPr>
    </w:p>
    <w:p w:rsidR="000D2620" w:rsidRPr="00433BC0" w:rsidRDefault="00922852" w:rsidP="000D2620">
      <w:pPr>
        <w:pStyle w:val="Title"/>
        <w:spacing w:line="276" w:lineRule="auto"/>
        <w:ind w:right="-46"/>
        <w:rPr>
          <w:rFonts w:ascii="Bookman Old Style" w:hAnsi="Bookman Old Style"/>
          <w:sz w:val="20"/>
          <w:szCs w:val="20"/>
        </w:rPr>
      </w:pPr>
      <w:proofErr w:type="gramStart"/>
      <w:r w:rsidRPr="0039399A">
        <w:rPr>
          <w:rFonts w:ascii="Bookman Old Style" w:hAnsi="Bookman Old Style"/>
          <w:sz w:val="20"/>
          <w:szCs w:val="20"/>
        </w:rPr>
        <w:t xml:space="preserve">TENDER CONDITIONS AND INSTRUCTIONS FOR </w:t>
      </w:r>
      <w:r>
        <w:rPr>
          <w:rFonts w:ascii="Bookman Old Style" w:hAnsi="Bookman Old Style"/>
          <w:sz w:val="20"/>
          <w:szCs w:val="20"/>
        </w:rPr>
        <w:t xml:space="preserve">SUPPLY </w:t>
      </w:r>
      <w:r w:rsidRPr="00616BC7">
        <w:rPr>
          <w:rFonts w:ascii="Bookman Old Style" w:hAnsi="Bookman Old Style"/>
          <w:sz w:val="20"/>
          <w:szCs w:val="20"/>
        </w:rPr>
        <w:t>OF</w:t>
      </w:r>
      <w:r>
        <w:rPr>
          <w:rFonts w:ascii="Bookman Old Style" w:hAnsi="Bookman Old Style"/>
          <w:sz w:val="20"/>
          <w:szCs w:val="20"/>
        </w:rPr>
        <w:t xml:space="preserve"> </w:t>
      </w:r>
      <w:r w:rsidR="000D2620" w:rsidRPr="00433BC0">
        <w:rPr>
          <w:rFonts w:ascii="Bookman Old Style" w:hAnsi="Bookman Old Style"/>
          <w:sz w:val="20"/>
          <w:szCs w:val="20"/>
        </w:rPr>
        <w:t>2 NOS.</w:t>
      </w:r>
      <w:proofErr w:type="gramEnd"/>
      <w:r w:rsidR="000D2620" w:rsidRPr="00433BC0">
        <w:rPr>
          <w:rFonts w:ascii="Bookman Old Style" w:hAnsi="Bookman Old Style"/>
          <w:sz w:val="20"/>
          <w:szCs w:val="20"/>
        </w:rPr>
        <w:t xml:space="preserve"> </w:t>
      </w:r>
      <w:proofErr w:type="gramStart"/>
      <w:r w:rsidR="000D2620" w:rsidRPr="00433BC0">
        <w:rPr>
          <w:rFonts w:ascii="Bookman Old Style" w:hAnsi="Bookman Old Style"/>
          <w:sz w:val="20"/>
          <w:szCs w:val="20"/>
        </w:rPr>
        <w:t xml:space="preserve">OF UPS AND </w:t>
      </w:r>
      <w:r w:rsidR="000D2620">
        <w:rPr>
          <w:rFonts w:ascii="Bookman Old Style" w:hAnsi="Bookman Old Style"/>
          <w:sz w:val="20"/>
          <w:szCs w:val="20"/>
        </w:rPr>
        <w:t xml:space="preserve">           </w:t>
      </w:r>
      <w:r w:rsidR="000D2620" w:rsidRPr="00433BC0">
        <w:rPr>
          <w:rFonts w:ascii="Bookman Old Style" w:hAnsi="Bookman Old Style"/>
          <w:sz w:val="20"/>
          <w:szCs w:val="20"/>
        </w:rPr>
        <w:t>20 NOS.</w:t>
      </w:r>
      <w:proofErr w:type="gramEnd"/>
      <w:r w:rsidR="000D2620" w:rsidRPr="00433BC0">
        <w:rPr>
          <w:rFonts w:ascii="Bookman Old Style" w:hAnsi="Bookman Old Style"/>
          <w:sz w:val="20"/>
          <w:szCs w:val="20"/>
        </w:rPr>
        <w:t xml:space="preserve"> OF BATTERIES TO THE M.SC.MEDICAL BIOTECHNOLOGY PROGRAMME, SECOND FLOOR, BIOTECHNOLOGY BUILDING, DEPT. OF BIOTECHNOLOGY, BHARATHIAR UNIVERSITY,COIMBATORE.</w:t>
      </w:r>
    </w:p>
    <w:p w:rsidR="00922852" w:rsidRPr="00310920" w:rsidRDefault="00922852" w:rsidP="000D2620">
      <w:pPr>
        <w:pStyle w:val="Title"/>
        <w:spacing w:line="276" w:lineRule="auto"/>
        <w:ind w:right="-46"/>
        <w:rPr>
          <w:b w:val="0"/>
          <w:sz w:val="2"/>
        </w:rPr>
      </w:pPr>
    </w:p>
    <w:p w:rsidR="00922852" w:rsidRPr="00184834" w:rsidRDefault="00922852" w:rsidP="00922852">
      <w:pPr>
        <w:tabs>
          <w:tab w:val="left" w:pos="0"/>
        </w:tabs>
        <w:spacing w:after="0" w:line="240" w:lineRule="auto"/>
        <w:ind w:right="-547"/>
        <w:jc w:val="both"/>
        <w:rPr>
          <w:rFonts w:ascii="Times New Roman" w:hAnsi="Times New Roman" w:cs="Times New Roman"/>
          <w:b/>
        </w:rPr>
      </w:pPr>
      <w:r w:rsidRPr="00184834">
        <w:rPr>
          <w:rFonts w:ascii="Times New Roman" w:hAnsi="Times New Roman" w:cs="Times New Roman"/>
          <w:b/>
        </w:rPr>
        <w:t xml:space="preserve"> </w:t>
      </w:r>
    </w:p>
    <w:tbl>
      <w:tblPr>
        <w:tblpPr w:leftFromText="180" w:rightFromText="180" w:bottomFromText="200" w:vertAnchor="text" w:horzAnchor="margin" w:tblpY="-17"/>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992"/>
        <w:gridCol w:w="1559"/>
        <w:gridCol w:w="1843"/>
      </w:tblGrid>
      <w:tr w:rsidR="00922852" w:rsidRPr="00184834" w:rsidTr="005E1D51">
        <w:trPr>
          <w:trHeight w:val="136"/>
        </w:trPr>
        <w:tc>
          <w:tcPr>
            <w:tcW w:w="534" w:type="dxa"/>
            <w:tcBorders>
              <w:top w:val="single" w:sz="4" w:space="0" w:color="auto"/>
              <w:left w:val="single" w:sz="4" w:space="0" w:color="auto"/>
              <w:bottom w:val="single" w:sz="4" w:space="0" w:color="auto"/>
              <w:right w:val="single" w:sz="4" w:space="0" w:color="auto"/>
            </w:tcBorders>
            <w:vAlign w:val="center"/>
            <w:hideMark/>
          </w:tcPr>
          <w:p w:rsidR="00922852" w:rsidRPr="00184834" w:rsidRDefault="00922852" w:rsidP="002E5844">
            <w:pPr>
              <w:pStyle w:val="NoSpacing"/>
              <w:jc w:val="center"/>
              <w:rPr>
                <w:rFonts w:ascii="Times New Roman" w:hAnsi="Times New Roman" w:cs="Times New Roman"/>
                <w:b/>
              </w:rPr>
            </w:pPr>
            <w:proofErr w:type="spellStart"/>
            <w:r w:rsidRPr="00184834">
              <w:rPr>
                <w:rFonts w:ascii="Times New Roman" w:hAnsi="Times New Roman" w:cs="Times New Roman"/>
                <w:b/>
              </w:rPr>
              <w:t>S.No</w:t>
            </w:r>
            <w:proofErr w:type="spellEnd"/>
          </w:p>
        </w:tc>
        <w:tc>
          <w:tcPr>
            <w:tcW w:w="4394" w:type="dxa"/>
            <w:tcBorders>
              <w:top w:val="single" w:sz="4" w:space="0" w:color="auto"/>
              <w:left w:val="single" w:sz="4" w:space="0" w:color="auto"/>
              <w:bottom w:val="single" w:sz="4" w:space="0" w:color="auto"/>
              <w:right w:val="single" w:sz="4" w:space="0" w:color="auto"/>
            </w:tcBorders>
            <w:vAlign w:val="center"/>
            <w:hideMark/>
          </w:tcPr>
          <w:p w:rsidR="00922852" w:rsidRPr="00184834" w:rsidRDefault="00922852" w:rsidP="002E5844">
            <w:pPr>
              <w:pStyle w:val="NoSpacing"/>
              <w:jc w:val="center"/>
              <w:rPr>
                <w:rFonts w:ascii="Times New Roman" w:hAnsi="Times New Roman" w:cs="Times New Roman"/>
                <w:b/>
              </w:rPr>
            </w:pPr>
            <w:r w:rsidRPr="00184834">
              <w:rPr>
                <w:rFonts w:ascii="Times New Roman" w:hAnsi="Times New Roman" w:cs="Times New Roman"/>
                <w:b/>
              </w:rPr>
              <w:t>Specification</w:t>
            </w:r>
          </w:p>
        </w:tc>
        <w:tc>
          <w:tcPr>
            <w:tcW w:w="992" w:type="dxa"/>
            <w:tcBorders>
              <w:top w:val="single" w:sz="4" w:space="0" w:color="auto"/>
              <w:left w:val="single" w:sz="4" w:space="0" w:color="auto"/>
              <w:bottom w:val="single" w:sz="4" w:space="0" w:color="auto"/>
              <w:right w:val="single" w:sz="4" w:space="0" w:color="auto"/>
            </w:tcBorders>
            <w:vAlign w:val="center"/>
          </w:tcPr>
          <w:p w:rsidR="00922852" w:rsidRDefault="00922852" w:rsidP="002E5844">
            <w:pPr>
              <w:pStyle w:val="NoSpacing"/>
              <w:jc w:val="center"/>
              <w:rPr>
                <w:rFonts w:ascii="Times New Roman" w:hAnsi="Times New Roman" w:cs="Times New Roman"/>
                <w:b/>
              </w:rPr>
            </w:pPr>
            <w:r>
              <w:rPr>
                <w:rFonts w:ascii="Times New Roman" w:hAnsi="Times New Roman" w:cs="Times New Roman"/>
                <w:b/>
              </w:rPr>
              <w:t>Req.</w:t>
            </w:r>
          </w:p>
          <w:p w:rsidR="00922852" w:rsidRPr="00184834" w:rsidRDefault="00922852" w:rsidP="002E5844">
            <w:pPr>
              <w:pStyle w:val="NoSpacing"/>
              <w:jc w:val="center"/>
              <w:rPr>
                <w:rFonts w:ascii="Times New Roman" w:hAnsi="Times New Roman" w:cs="Times New Roman"/>
                <w:b/>
              </w:rPr>
            </w:pPr>
            <w:r>
              <w:rPr>
                <w:rFonts w:ascii="Times New Roman" w:hAnsi="Times New Roman" w:cs="Times New Roman"/>
                <w:b/>
              </w:rPr>
              <w:t>Qty</w:t>
            </w:r>
          </w:p>
        </w:tc>
        <w:tc>
          <w:tcPr>
            <w:tcW w:w="1559" w:type="dxa"/>
            <w:tcBorders>
              <w:top w:val="single" w:sz="4" w:space="0" w:color="auto"/>
              <w:left w:val="single" w:sz="4" w:space="0" w:color="auto"/>
              <w:bottom w:val="single" w:sz="4" w:space="0" w:color="auto"/>
              <w:right w:val="single" w:sz="4" w:space="0" w:color="auto"/>
            </w:tcBorders>
          </w:tcPr>
          <w:p w:rsidR="00922852" w:rsidRPr="00184834" w:rsidRDefault="00922852" w:rsidP="002E5844">
            <w:pPr>
              <w:pStyle w:val="NoSpacing"/>
              <w:jc w:val="center"/>
              <w:rPr>
                <w:rFonts w:ascii="Times New Roman" w:hAnsi="Times New Roman" w:cs="Times New Roman"/>
                <w:b/>
              </w:rPr>
            </w:pPr>
            <w:r w:rsidRPr="00184834">
              <w:rPr>
                <w:rFonts w:ascii="Times New Roman" w:hAnsi="Times New Roman" w:cs="Times New Roman"/>
                <w:b/>
              </w:rPr>
              <w:t>Rate Each Rs</w:t>
            </w:r>
            <w:r>
              <w:rPr>
                <w:rFonts w:ascii="Times New Roman" w:hAnsi="Times New Roman" w:cs="Times New Roman"/>
                <w:b/>
              </w:rPr>
              <w:t>.</w:t>
            </w:r>
          </w:p>
        </w:tc>
        <w:tc>
          <w:tcPr>
            <w:tcW w:w="1843" w:type="dxa"/>
            <w:tcBorders>
              <w:top w:val="single" w:sz="4" w:space="0" w:color="auto"/>
              <w:left w:val="single" w:sz="4" w:space="0" w:color="auto"/>
              <w:bottom w:val="single" w:sz="4" w:space="0" w:color="auto"/>
              <w:right w:val="single" w:sz="4" w:space="0" w:color="auto"/>
            </w:tcBorders>
          </w:tcPr>
          <w:p w:rsidR="00922852" w:rsidRPr="00184834" w:rsidRDefault="00922852" w:rsidP="002E5844">
            <w:pPr>
              <w:pStyle w:val="NoSpacing"/>
              <w:jc w:val="center"/>
              <w:rPr>
                <w:rFonts w:ascii="Times New Roman" w:hAnsi="Times New Roman" w:cs="Times New Roman"/>
                <w:b/>
              </w:rPr>
            </w:pPr>
            <w:r w:rsidRPr="00184834">
              <w:rPr>
                <w:rFonts w:ascii="Times New Roman" w:hAnsi="Times New Roman" w:cs="Times New Roman"/>
                <w:b/>
              </w:rPr>
              <w:t>Amount Rs.</w:t>
            </w:r>
          </w:p>
        </w:tc>
      </w:tr>
      <w:tr w:rsidR="00922852" w:rsidRPr="00184834" w:rsidTr="005E1D51">
        <w:trPr>
          <w:trHeight w:val="12179"/>
        </w:trPr>
        <w:tc>
          <w:tcPr>
            <w:tcW w:w="534" w:type="dxa"/>
            <w:tcBorders>
              <w:top w:val="single" w:sz="4" w:space="0" w:color="auto"/>
              <w:left w:val="single" w:sz="4" w:space="0" w:color="auto"/>
              <w:bottom w:val="single" w:sz="4" w:space="0" w:color="auto"/>
              <w:right w:val="single" w:sz="4" w:space="0" w:color="auto"/>
            </w:tcBorders>
            <w:hideMark/>
          </w:tcPr>
          <w:p w:rsidR="00922852" w:rsidRPr="00184834" w:rsidRDefault="00922852" w:rsidP="002E5844">
            <w:pPr>
              <w:pStyle w:val="NoSpacing"/>
              <w:spacing w:line="276" w:lineRule="auto"/>
              <w:rPr>
                <w:rFonts w:ascii="Times New Roman" w:hAnsi="Times New Roman" w:cs="Times New Roman"/>
                <w:b/>
              </w:rPr>
            </w:pPr>
            <w:r w:rsidRPr="00184834">
              <w:rPr>
                <w:rFonts w:ascii="Times New Roman" w:hAnsi="Times New Roman" w:cs="Times New Roman"/>
                <w:b/>
              </w:rPr>
              <w:t>1.</w:t>
            </w:r>
          </w:p>
        </w:tc>
        <w:tc>
          <w:tcPr>
            <w:tcW w:w="4394" w:type="dxa"/>
            <w:tcBorders>
              <w:top w:val="single" w:sz="4" w:space="0" w:color="auto"/>
              <w:left w:val="single" w:sz="4" w:space="0" w:color="auto"/>
              <w:bottom w:val="single" w:sz="4" w:space="0" w:color="auto"/>
              <w:right w:val="single" w:sz="4" w:space="0" w:color="auto"/>
            </w:tcBorders>
            <w:hideMark/>
          </w:tcPr>
          <w:p w:rsidR="00922852" w:rsidRPr="00F32A1E" w:rsidRDefault="00922852" w:rsidP="002E5844">
            <w:pPr>
              <w:spacing w:after="0" w:line="240" w:lineRule="auto"/>
              <w:ind w:right="403"/>
              <w:jc w:val="both"/>
              <w:rPr>
                <w:rFonts w:ascii="Bookman Old Style" w:hAnsi="Bookman Old Style"/>
                <w:b/>
                <w:sz w:val="20"/>
                <w:szCs w:val="20"/>
              </w:rPr>
            </w:pPr>
            <w:r w:rsidRPr="00F32A1E">
              <w:rPr>
                <w:rFonts w:ascii="Bookman Old Style" w:hAnsi="Bookman Old Style"/>
                <w:b/>
                <w:sz w:val="20"/>
                <w:szCs w:val="20"/>
              </w:rPr>
              <w:t>UPS :</w:t>
            </w:r>
          </w:p>
          <w:p w:rsidR="005E1D51" w:rsidRPr="00D82431" w:rsidRDefault="005E1D51" w:rsidP="005E1D51">
            <w:pPr>
              <w:spacing w:after="0" w:line="240" w:lineRule="auto"/>
              <w:rPr>
                <w:rFonts w:ascii="Bookman Old Style" w:hAnsi="Bookman Old Style"/>
                <w:b/>
                <w:sz w:val="20"/>
                <w:szCs w:val="20"/>
                <w:shd w:val="clear" w:color="auto" w:fill="FFFFFF"/>
              </w:rPr>
            </w:pPr>
            <w:r w:rsidRPr="00D82431">
              <w:rPr>
                <w:rFonts w:ascii="Bookman Old Style" w:hAnsi="Bookman Old Style"/>
                <w:b/>
                <w:sz w:val="20"/>
                <w:szCs w:val="20"/>
                <w:shd w:val="clear" w:color="auto" w:fill="FFFFFF"/>
              </w:rPr>
              <w:t>Rating in KVA = 6.0 KVA / 120VDC</w:t>
            </w:r>
          </w:p>
          <w:p w:rsidR="005E1D51" w:rsidRPr="005E1D51" w:rsidRDefault="005E1D51" w:rsidP="005E1D51">
            <w:pPr>
              <w:spacing w:after="0" w:line="240" w:lineRule="auto"/>
              <w:rPr>
                <w:rFonts w:ascii="Bookman Old Style" w:hAnsi="Bookman Old Style"/>
                <w:sz w:val="20"/>
                <w:szCs w:val="20"/>
                <w:shd w:val="clear" w:color="auto" w:fill="FFFFFF"/>
              </w:rPr>
            </w:pPr>
            <w:r w:rsidRPr="005E1D51">
              <w:rPr>
                <w:rFonts w:ascii="Bookman Old Style" w:hAnsi="Bookman Old Style"/>
                <w:sz w:val="20"/>
                <w:szCs w:val="20"/>
                <w:shd w:val="clear" w:color="auto" w:fill="FFFFFF"/>
              </w:rPr>
              <w:t>Technology = IGBT-PWM with inbuilt isolation transformer</w:t>
            </w:r>
          </w:p>
          <w:p w:rsidR="005E1D51" w:rsidRPr="005E1D51" w:rsidRDefault="005E1D51" w:rsidP="005E1D51">
            <w:pPr>
              <w:spacing w:after="0" w:line="240" w:lineRule="auto"/>
              <w:rPr>
                <w:rFonts w:ascii="Bookman Old Style" w:hAnsi="Bookman Old Style"/>
                <w:sz w:val="20"/>
                <w:szCs w:val="20"/>
                <w:shd w:val="clear" w:color="auto" w:fill="FFFFFF"/>
              </w:rPr>
            </w:pPr>
            <w:r w:rsidRPr="005E1D51">
              <w:rPr>
                <w:rFonts w:ascii="Bookman Old Style" w:hAnsi="Bookman Old Style"/>
                <w:bCs/>
                <w:sz w:val="20"/>
                <w:szCs w:val="20"/>
                <w:shd w:val="clear" w:color="auto" w:fill="FFFFFF"/>
              </w:rPr>
              <w:t xml:space="preserve">Input Power = </w:t>
            </w:r>
            <w:r w:rsidRPr="005E1D51">
              <w:rPr>
                <w:rFonts w:ascii="Bookman Old Style" w:hAnsi="Bookman Old Style"/>
                <w:sz w:val="20"/>
                <w:szCs w:val="20"/>
                <w:shd w:val="clear" w:color="auto" w:fill="FFFFFF"/>
              </w:rPr>
              <w:t xml:space="preserve">single phase 160V - 260V </w:t>
            </w:r>
            <w:proofErr w:type="spellStart"/>
            <w:r w:rsidRPr="005E1D51">
              <w:rPr>
                <w:rFonts w:ascii="Bookman Old Style" w:hAnsi="Bookman Old Style"/>
                <w:sz w:val="20"/>
                <w:szCs w:val="20"/>
                <w:shd w:val="clear" w:color="auto" w:fill="FFFFFF"/>
              </w:rPr>
              <w:t>sinewave</w:t>
            </w:r>
            <w:proofErr w:type="spellEnd"/>
            <w:r w:rsidRPr="005E1D51">
              <w:rPr>
                <w:rFonts w:ascii="Bookman Old Style" w:hAnsi="Bookman Old Style"/>
                <w:sz w:val="20"/>
                <w:szCs w:val="20"/>
                <w:shd w:val="clear" w:color="auto" w:fill="FFFFFF"/>
              </w:rPr>
              <w:t>, 50Hz</w:t>
            </w:r>
          </w:p>
          <w:p w:rsidR="005E1D51" w:rsidRPr="005E1D51" w:rsidRDefault="005E1D51" w:rsidP="005E1D51">
            <w:pPr>
              <w:spacing w:after="0" w:line="240" w:lineRule="auto"/>
              <w:rPr>
                <w:rFonts w:ascii="Bookman Old Style" w:hAnsi="Bookman Old Style"/>
                <w:sz w:val="20"/>
                <w:szCs w:val="20"/>
                <w:shd w:val="clear" w:color="auto" w:fill="FFFFFF"/>
              </w:rPr>
            </w:pPr>
            <w:r w:rsidRPr="005E1D51">
              <w:rPr>
                <w:rFonts w:ascii="Bookman Old Style" w:hAnsi="Bookman Old Style"/>
                <w:bCs/>
                <w:sz w:val="20"/>
                <w:szCs w:val="20"/>
                <w:shd w:val="clear" w:color="auto" w:fill="FFFFFF"/>
              </w:rPr>
              <w:t xml:space="preserve">Output power = </w:t>
            </w:r>
            <w:r w:rsidRPr="005E1D51">
              <w:rPr>
                <w:rFonts w:ascii="Bookman Old Style" w:hAnsi="Bookman Old Style"/>
                <w:sz w:val="20"/>
                <w:szCs w:val="20"/>
                <w:shd w:val="clear" w:color="auto" w:fill="FFFFFF"/>
              </w:rPr>
              <w:t xml:space="preserve">Single phase 230V +/-1% </w:t>
            </w:r>
            <w:proofErr w:type="spellStart"/>
            <w:r w:rsidRPr="005E1D51">
              <w:rPr>
                <w:rFonts w:ascii="Bookman Old Style" w:hAnsi="Bookman Old Style"/>
                <w:sz w:val="20"/>
                <w:szCs w:val="20"/>
                <w:shd w:val="clear" w:color="auto" w:fill="FFFFFF"/>
              </w:rPr>
              <w:t>sinewave</w:t>
            </w:r>
            <w:proofErr w:type="spellEnd"/>
            <w:r w:rsidRPr="005E1D51">
              <w:rPr>
                <w:rFonts w:ascii="Bookman Old Style" w:hAnsi="Bookman Old Style"/>
                <w:sz w:val="20"/>
                <w:szCs w:val="20"/>
                <w:shd w:val="clear" w:color="auto" w:fill="FFFFFF"/>
              </w:rPr>
              <w:t xml:space="preserve"> 50 Hz</w:t>
            </w:r>
          </w:p>
          <w:p w:rsidR="005E1D51" w:rsidRPr="005E1D51" w:rsidRDefault="005E1D51" w:rsidP="005E1D51">
            <w:pPr>
              <w:spacing w:after="0" w:line="240" w:lineRule="auto"/>
              <w:rPr>
                <w:rFonts w:ascii="Bookman Old Style" w:hAnsi="Bookman Old Style"/>
                <w:sz w:val="20"/>
                <w:szCs w:val="20"/>
                <w:shd w:val="clear" w:color="auto" w:fill="FFFFFF"/>
              </w:rPr>
            </w:pPr>
            <w:r w:rsidRPr="005E1D51">
              <w:rPr>
                <w:rFonts w:ascii="Bookman Old Style" w:hAnsi="Bookman Old Style"/>
                <w:bCs/>
                <w:sz w:val="20"/>
                <w:szCs w:val="20"/>
                <w:shd w:val="clear" w:color="auto" w:fill="FFFFFF"/>
              </w:rPr>
              <w:t xml:space="preserve">Backup time (Minutes) = </w:t>
            </w:r>
            <w:r w:rsidRPr="005E1D51">
              <w:rPr>
                <w:rFonts w:ascii="Bookman Old Style" w:hAnsi="Bookman Old Style"/>
                <w:sz w:val="20"/>
                <w:szCs w:val="20"/>
                <w:shd w:val="clear" w:color="auto" w:fill="FFFFFF"/>
              </w:rPr>
              <w:t>120</w:t>
            </w:r>
          </w:p>
          <w:p w:rsidR="005E1D51" w:rsidRPr="005E1D51" w:rsidRDefault="005E1D51" w:rsidP="005E1D51">
            <w:pPr>
              <w:spacing w:after="0" w:line="240" w:lineRule="auto"/>
              <w:rPr>
                <w:rFonts w:ascii="Bookman Old Style" w:hAnsi="Bookman Old Style"/>
                <w:sz w:val="20"/>
                <w:szCs w:val="20"/>
                <w:shd w:val="clear" w:color="auto" w:fill="FFFFFF"/>
              </w:rPr>
            </w:pPr>
            <w:r w:rsidRPr="005E1D51">
              <w:rPr>
                <w:rFonts w:ascii="Bookman Old Style" w:hAnsi="Bookman Old Style"/>
                <w:bCs/>
                <w:sz w:val="20"/>
                <w:szCs w:val="20"/>
                <w:shd w:val="clear" w:color="auto" w:fill="FFFFFF"/>
              </w:rPr>
              <w:t xml:space="preserve">Minimum VAH (VAH) = should be around </w:t>
            </w:r>
            <w:r w:rsidRPr="005E1D51">
              <w:rPr>
                <w:rFonts w:ascii="Bookman Old Style" w:hAnsi="Bookman Old Style"/>
                <w:sz w:val="20"/>
                <w:szCs w:val="20"/>
                <w:shd w:val="clear" w:color="auto" w:fill="FFFFFF"/>
              </w:rPr>
              <w:t>16000</w:t>
            </w:r>
          </w:p>
          <w:p w:rsidR="005E1D51" w:rsidRPr="005E1D51" w:rsidRDefault="005E1D51" w:rsidP="005E1D51">
            <w:pPr>
              <w:spacing w:after="0" w:line="240" w:lineRule="auto"/>
              <w:rPr>
                <w:rFonts w:ascii="Bookman Old Style" w:hAnsi="Bookman Old Style"/>
                <w:sz w:val="20"/>
                <w:szCs w:val="20"/>
                <w:shd w:val="clear" w:color="auto" w:fill="FFFFFF"/>
              </w:rPr>
            </w:pPr>
            <w:r w:rsidRPr="005E1D51">
              <w:rPr>
                <w:rFonts w:ascii="Bookman Old Style" w:hAnsi="Bookman Old Style"/>
                <w:bCs/>
                <w:sz w:val="20"/>
                <w:szCs w:val="20"/>
                <w:shd w:val="clear" w:color="auto" w:fill="FFFFFF"/>
              </w:rPr>
              <w:t xml:space="preserve">Degree of Protection = </w:t>
            </w:r>
            <w:r w:rsidRPr="005E1D51">
              <w:rPr>
                <w:rFonts w:ascii="Bookman Old Style" w:hAnsi="Bookman Old Style"/>
                <w:sz w:val="20"/>
                <w:szCs w:val="20"/>
                <w:shd w:val="clear" w:color="auto" w:fill="FFFFFF"/>
              </w:rPr>
              <w:t>IP20</w:t>
            </w:r>
          </w:p>
          <w:p w:rsidR="005E1D51" w:rsidRPr="005E1D51" w:rsidRDefault="005E1D51" w:rsidP="005E1D51">
            <w:pPr>
              <w:spacing w:after="0" w:line="240" w:lineRule="auto"/>
              <w:rPr>
                <w:rFonts w:ascii="Bookman Old Style" w:hAnsi="Bookman Old Style"/>
                <w:sz w:val="20"/>
                <w:szCs w:val="20"/>
                <w:shd w:val="clear" w:color="auto" w:fill="FFFFFF"/>
              </w:rPr>
            </w:pPr>
            <w:r w:rsidRPr="005E1D51">
              <w:rPr>
                <w:rFonts w:ascii="Bookman Old Style" w:hAnsi="Bookman Old Style"/>
                <w:bCs/>
                <w:sz w:val="20"/>
                <w:szCs w:val="20"/>
                <w:shd w:val="clear" w:color="auto" w:fill="FFFFFF"/>
              </w:rPr>
              <w:t xml:space="preserve">Minimum thickness of </w:t>
            </w:r>
            <w:proofErr w:type="spellStart"/>
            <w:r w:rsidRPr="005E1D51">
              <w:rPr>
                <w:rFonts w:ascii="Bookman Old Style" w:hAnsi="Bookman Old Style"/>
                <w:bCs/>
                <w:sz w:val="20"/>
                <w:szCs w:val="20"/>
                <w:shd w:val="clear" w:color="auto" w:fill="FFFFFF"/>
              </w:rPr>
              <w:t>M.S.Sheet</w:t>
            </w:r>
            <w:proofErr w:type="spellEnd"/>
            <w:r w:rsidRPr="005E1D51">
              <w:rPr>
                <w:rFonts w:ascii="Bookman Old Style" w:hAnsi="Bookman Old Style"/>
                <w:bCs/>
                <w:sz w:val="20"/>
                <w:szCs w:val="20"/>
                <w:shd w:val="clear" w:color="auto" w:fill="FFFFFF"/>
              </w:rPr>
              <w:t xml:space="preserve"> Enclosure duly painted (mm) = </w:t>
            </w:r>
            <w:r w:rsidRPr="005E1D51">
              <w:rPr>
                <w:rFonts w:ascii="Bookman Old Style" w:hAnsi="Bookman Old Style"/>
                <w:sz w:val="20"/>
                <w:szCs w:val="20"/>
                <w:shd w:val="clear" w:color="auto" w:fill="FFFFFF"/>
              </w:rPr>
              <w:t>1.0</w:t>
            </w:r>
          </w:p>
          <w:p w:rsidR="005E1D51" w:rsidRPr="005E1D51" w:rsidRDefault="005E1D51" w:rsidP="005E1D51">
            <w:pPr>
              <w:spacing w:after="0" w:line="240" w:lineRule="auto"/>
              <w:rPr>
                <w:rFonts w:ascii="Bookman Old Style" w:hAnsi="Bookman Old Style"/>
                <w:sz w:val="20"/>
                <w:szCs w:val="20"/>
                <w:shd w:val="clear" w:color="auto" w:fill="FFFFFF"/>
              </w:rPr>
            </w:pPr>
            <w:r w:rsidRPr="005E1D51">
              <w:rPr>
                <w:rFonts w:ascii="Bookman Old Style" w:hAnsi="Bookman Old Style"/>
                <w:bCs/>
                <w:sz w:val="20"/>
                <w:szCs w:val="20"/>
                <w:shd w:val="clear" w:color="auto" w:fill="FFFFFF"/>
              </w:rPr>
              <w:t xml:space="preserve">Maximum overshoot and Under shoot of output rated voltage = </w:t>
            </w:r>
            <w:r w:rsidRPr="005E1D51">
              <w:rPr>
                <w:rFonts w:ascii="Bookman Old Style" w:hAnsi="Bookman Old Style"/>
                <w:sz w:val="20"/>
                <w:szCs w:val="20"/>
                <w:shd w:val="clear" w:color="auto" w:fill="FFFFFF"/>
              </w:rPr>
              <w:t>4</w:t>
            </w:r>
          </w:p>
          <w:p w:rsidR="005E1D51" w:rsidRPr="005E1D51" w:rsidRDefault="005E1D51" w:rsidP="005E1D51">
            <w:pPr>
              <w:spacing w:after="0" w:line="240" w:lineRule="auto"/>
              <w:rPr>
                <w:rFonts w:ascii="Bookman Old Style" w:hAnsi="Bookman Old Style"/>
                <w:sz w:val="20"/>
                <w:szCs w:val="20"/>
                <w:shd w:val="clear" w:color="auto" w:fill="FFFFFF"/>
              </w:rPr>
            </w:pPr>
            <w:r w:rsidRPr="005E1D51">
              <w:rPr>
                <w:rFonts w:ascii="Bookman Old Style" w:hAnsi="Bookman Old Style"/>
                <w:bCs/>
                <w:sz w:val="20"/>
                <w:szCs w:val="20"/>
                <w:shd w:val="clear" w:color="auto" w:fill="FFFFFF"/>
              </w:rPr>
              <w:t xml:space="preserve">Voltage Regulation from no load to full load (%) = </w:t>
            </w:r>
            <w:r w:rsidRPr="005E1D51">
              <w:rPr>
                <w:rFonts w:ascii="Bookman Old Style" w:hAnsi="Bookman Old Style"/>
                <w:sz w:val="20"/>
                <w:szCs w:val="20"/>
                <w:shd w:val="clear" w:color="auto" w:fill="FFFFFF"/>
              </w:rPr>
              <w:t>&lt; / = 3%</w:t>
            </w:r>
          </w:p>
          <w:p w:rsidR="005E1D51" w:rsidRPr="005E1D51" w:rsidRDefault="005E1D51" w:rsidP="005E1D51">
            <w:pPr>
              <w:spacing w:after="0" w:line="240" w:lineRule="auto"/>
              <w:rPr>
                <w:rFonts w:ascii="Bookman Old Style" w:hAnsi="Bookman Old Style"/>
                <w:bCs/>
                <w:sz w:val="20"/>
                <w:szCs w:val="20"/>
                <w:shd w:val="clear" w:color="auto" w:fill="FFFFFF"/>
              </w:rPr>
            </w:pPr>
            <w:r w:rsidRPr="005E1D51">
              <w:rPr>
                <w:rFonts w:ascii="Bookman Old Style" w:hAnsi="Bookman Old Style"/>
                <w:bCs/>
                <w:sz w:val="20"/>
                <w:szCs w:val="20"/>
                <w:shd w:val="clear" w:color="auto" w:fill="FFFFFF"/>
              </w:rPr>
              <w:t>Should be 20% Overload limit for minimum 10 minutes</w:t>
            </w:r>
          </w:p>
          <w:p w:rsidR="005E1D51" w:rsidRPr="005E1D51" w:rsidRDefault="005E1D51" w:rsidP="005E1D51">
            <w:pPr>
              <w:spacing w:after="0" w:line="240" w:lineRule="auto"/>
              <w:rPr>
                <w:rFonts w:ascii="Bookman Old Style" w:hAnsi="Bookman Old Style"/>
                <w:sz w:val="20"/>
                <w:szCs w:val="20"/>
                <w:shd w:val="clear" w:color="auto" w:fill="FFFFFF"/>
              </w:rPr>
            </w:pPr>
            <w:r w:rsidRPr="005E1D51">
              <w:rPr>
                <w:rFonts w:ascii="Bookman Old Style" w:hAnsi="Bookman Old Style"/>
                <w:bCs/>
                <w:sz w:val="20"/>
                <w:szCs w:val="20"/>
                <w:shd w:val="clear" w:color="auto" w:fill="FFFFFF"/>
              </w:rPr>
              <w:t xml:space="preserve">Overall Efficiency (%) = </w:t>
            </w:r>
            <w:r w:rsidRPr="005E1D51">
              <w:rPr>
                <w:rFonts w:ascii="Bookman Old Style" w:hAnsi="Bookman Old Style"/>
                <w:sz w:val="20"/>
                <w:szCs w:val="20"/>
                <w:shd w:val="clear" w:color="auto" w:fill="FFFFFF"/>
              </w:rPr>
              <w:t>&gt;/=90%</w:t>
            </w:r>
          </w:p>
          <w:p w:rsidR="005E1D51" w:rsidRPr="005E1D51" w:rsidRDefault="005E1D51" w:rsidP="005E1D51">
            <w:pPr>
              <w:spacing w:after="0" w:line="240" w:lineRule="auto"/>
              <w:rPr>
                <w:rFonts w:ascii="Bookman Old Style" w:hAnsi="Bookman Old Style"/>
                <w:sz w:val="20"/>
                <w:szCs w:val="20"/>
                <w:shd w:val="clear" w:color="auto" w:fill="FFFFFF"/>
              </w:rPr>
            </w:pPr>
            <w:r w:rsidRPr="005E1D51">
              <w:rPr>
                <w:rFonts w:ascii="Bookman Old Style" w:hAnsi="Bookman Old Style"/>
                <w:bCs/>
                <w:sz w:val="20"/>
                <w:szCs w:val="20"/>
                <w:shd w:val="clear" w:color="auto" w:fill="FFFFFF"/>
              </w:rPr>
              <w:t xml:space="preserve">Total Harmonic Distortion (THD) (%) = </w:t>
            </w:r>
            <w:r w:rsidRPr="005E1D51">
              <w:rPr>
                <w:rFonts w:ascii="Bookman Old Style" w:hAnsi="Bookman Old Style"/>
                <w:sz w:val="20"/>
                <w:szCs w:val="20"/>
                <w:shd w:val="clear" w:color="auto" w:fill="FFFFFF"/>
              </w:rPr>
              <w:t>Maximum 3%</w:t>
            </w:r>
          </w:p>
          <w:p w:rsidR="005E1D51" w:rsidRPr="005E1D51" w:rsidRDefault="005E1D51" w:rsidP="005E1D51">
            <w:pPr>
              <w:spacing w:after="0" w:line="240" w:lineRule="auto"/>
              <w:rPr>
                <w:rFonts w:ascii="Bookman Old Style" w:hAnsi="Bookman Old Style"/>
                <w:bCs/>
                <w:sz w:val="20"/>
                <w:szCs w:val="20"/>
                <w:shd w:val="clear" w:color="auto" w:fill="FFFFFF"/>
              </w:rPr>
            </w:pPr>
            <w:r w:rsidRPr="005E1D51">
              <w:rPr>
                <w:rFonts w:ascii="Bookman Old Style" w:hAnsi="Bookman Old Style"/>
                <w:bCs/>
                <w:sz w:val="20"/>
                <w:szCs w:val="20"/>
                <w:shd w:val="clear" w:color="auto" w:fill="FFFFFF"/>
              </w:rPr>
              <w:t xml:space="preserve">Should be 50% Overload limit for minimum 1 minutes </w:t>
            </w:r>
          </w:p>
          <w:p w:rsidR="005E1D51" w:rsidRPr="005E1D51" w:rsidRDefault="005E1D51" w:rsidP="005E1D51">
            <w:pPr>
              <w:spacing w:after="0" w:line="240" w:lineRule="auto"/>
              <w:rPr>
                <w:rFonts w:ascii="Bookman Old Style" w:hAnsi="Bookman Old Style"/>
                <w:bCs/>
                <w:sz w:val="20"/>
                <w:szCs w:val="20"/>
                <w:shd w:val="clear" w:color="auto" w:fill="FFFFFF"/>
              </w:rPr>
            </w:pPr>
            <w:r w:rsidRPr="005E1D51">
              <w:rPr>
                <w:rFonts w:ascii="Bookman Old Style" w:hAnsi="Bookman Old Style"/>
                <w:bCs/>
                <w:sz w:val="20"/>
                <w:szCs w:val="20"/>
                <w:shd w:val="clear" w:color="auto" w:fill="FFFFFF"/>
              </w:rPr>
              <w:t>Protection for under voltage at battery terminal at 10.5V per 12 V battery</w:t>
            </w:r>
          </w:p>
          <w:p w:rsidR="005E1D51" w:rsidRPr="005E1D51" w:rsidRDefault="005E1D51" w:rsidP="005E1D51">
            <w:pPr>
              <w:spacing w:after="0" w:line="240" w:lineRule="auto"/>
              <w:rPr>
                <w:rFonts w:ascii="Bookman Old Style" w:hAnsi="Bookman Old Style"/>
                <w:bCs/>
                <w:sz w:val="20"/>
                <w:szCs w:val="20"/>
                <w:shd w:val="clear" w:color="auto" w:fill="FFFFFF"/>
              </w:rPr>
            </w:pPr>
            <w:r w:rsidRPr="005E1D51">
              <w:rPr>
                <w:rFonts w:ascii="Bookman Old Style" w:hAnsi="Bookman Old Style"/>
                <w:bCs/>
                <w:sz w:val="20"/>
                <w:szCs w:val="20"/>
                <w:shd w:val="clear" w:color="auto" w:fill="FFFFFF"/>
              </w:rPr>
              <w:t>Protection of Over voltage, Short Circuit and over load at UPS output terminal</w:t>
            </w:r>
          </w:p>
          <w:p w:rsidR="005E1D51" w:rsidRPr="005E1D51" w:rsidRDefault="005E1D51" w:rsidP="005E1D51">
            <w:pPr>
              <w:spacing w:after="0" w:line="240" w:lineRule="auto"/>
              <w:rPr>
                <w:rFonts w:ascii="Bookman Old Style" w:hAnsi="Bookman Old Style"/>
                <w:bCs/>
                <w:sz w:val="20"/>
                <w:szCs w:val="20"/>
                <w:shd w:val="clear" w:color="auto" w:fill="FFFFFF"/>
              </w:rPr>
            </w:pPr>
            <w:r w:rsidRPr="005E1D51">
              <w:rPr>
                <w:rFonts w:ascii="Bookman Old Style" w:hAnsi="Bookman Old Style"/>
                <w:bCs/>
                <w:sz w:val="20"/>
                <w:szCs w:val="20"/>
                <w:shd w:val="clear" w:color="auto" w:fill="FFFFFF"/>
              </w:rPr>
              <w:t>Digital Metering in UPS for AC Input Voltage, Output AC Voltage, Current, Frequency, Battery Voltage and Current</w:t>
            </w:r>
          </w:p>
          <w:p w:rsidR="005E1D51" w:rsidRPr="005E1D51" w:rsidRDefault="005E1D51" w:rsidP="005E1D51">
            <w:pPr>
              <w:spacing w:after="0" w:line="240" w:lineRule="auto"/>
              <w:rPr>
                <w:rFonts w:ascii="Bookman Old Style" w:hAnsi="Bookman Old Style"/>
                <w:bCs/>
                <w:sz w:val="20"/>
                <w:szCs w:val="20"/>
                <w:shd w:val="clear" w:color="auto" w:fill="FFFFFF"/>
              </w:rPr>
            </w:pPr>
            <w:r w:rsidRPr="005E1D51">
              <w:rPr>
                <w:rFonts w:ascii="Bookman Old Style" w:hAnsi="Bookman Old Style"/>
                <w:bCs/>
                <w:sz w:val="20"/>
                <w:szCs w:val="20"/>
                <w:shd w:val="clear" w:color="auto" w:fill="FFFFFF"/>
              </w:rPr>
              <w:t>Indicators for mains presence, Battery charging and discharging, Output Over Load, Low Battery Voltage</w:t>
            </w:r>
          </w:p>
          <w:p w:rsidR="005E1D51" w:rsidRDefault="005E1D51" w:rsidP="005E1D51">
            <w:pPr>
              <w:spacing w:after="0" w:line="240" w:lineRule="auto"/>
              <w:rPr>
                <w:rFonts w:ascii="Bookman Old Style" w:hAnsi="Bookman Old Style"/>
                <w:bCs/>
                <w:sz w:val="20"/>
                <w:szCs w:val="20"/>
                <w:shd w:val="clear" w:color="auto" w:fill="FFFFFF"/>
              </w:rPr>
            </w:pPr>
            <w:r w:rsidRPr="005E1D51">
              <w:rPr>
                <w:rFonts w:ascii="Bookman Old Style" w:hAnsi="Bookman Old Style"/>
                <w:bCs/>
                <w:sz w:val="20"/>
                <w:szCs w:val="20"/>
                <w:shd w:val="clear" w:color="auto" w:fill="FFFFFF"/>
              </w:rPr>
              <w:t>Movable trolley for Batteries should be supplied</w:t>
            </w:r>
          </w:p>
          <w:p w:rsidR="005E1D51" w:rsidRPr="005E1D51" w:rsidRDefault="005E1D51" w:rsidP="005E1D51">
            <w:pPr>
              <w:spacing w:after="0" w:line="240" w:lineRule="auto"/>
              <w:rPr>
                <w:rFonts w:ascii="Bookman Old Style" w:hAnsi="Bookman Old Style"/>
                <w:sz w:val="20"/>
                <w:szCs w:val="20"/>
                <w:shd w:val="clear" w:color="auto" w:fill="FFFFFF"/>
              </w:rPr>
            </w:pPr>
            <w:r w:rsidRPr="005E1D51">
              <w:rPr>
                <w:rFonts w:ascii="Bookman Old Style" w:hAnsi="Bookman Old Style"/>
                <w:sz w:val="20"/>
                <w:szCs w:val="20"/>
                <w:shd w:val="clear" w:color="auto" w:fill="FFFFFF"/>
              </w:rPr>
              <w:t>Type of Battery = Tubular</w:t>
            </w:r>
          </w:p>
          <w:p w:rsidR="005E1D51" w:rsidRPr="005E1D51" w:rsidRDefault="005E1D51" w:rsidP="005E1D51">
            <w:pPr>
              <w:spacing w:after="0" w:line="240" w:lineRule="auto"/>
              <w:rPr>
                <w:rFonts w:ascii="Bookman Old Style" w:hAnsi="Bookman Old Style"/>
                <w:bCs/>
                <w:sz w:val="20"/>
                <w:szCs w:val="20"/>
                <w:shd w:val="clear" w:color="auto" w:fill="FFFFFF"/>
              </w:rPr>
            </w:pPr>
            <w:r w:rsidRPr="005E1D51">
              <w:rPr>
                <w:rFonts w:ascii="Bookman Old Style" w:hAnsi="Bookman Old Style"/>
                <w:bCs/>
                <w:sz w:val="20"/>
                <w:szCs w:val="20"/>
                <w:shd w:val="clear" w:color="auto" w:fill="FFFFFF"/>
              </w:rPr>
              <w:t>Warranty for UPS (Years) = 2</w:t>
            </w:r>
          </w:p>
          <w:p w:rsidR="005E1D51" w:rsidRPr="005E1D51" w:rsidRDefault="005E1D51" w:rsidP="005E1D51">
            <w:pPr>
              <w:spacing w:after="0" w:line="240" w:lineRule="auto"/>
              <w:rPr>
                <w:rFonts w:ascii="Bookman Old Style" w:hAnsi="Bookman Old Style"/>
                <w:bCs/>
                <w:sz w:val="20"/>
                <w:szCs w:val="20"/>
                <w:shd w:val="clear" w:color="auto" w:fill="FFFFFF"/>
              </w:rPr>
            </w:pPr>
            <w:r w:rsidRPr="005E1D51">
              <w:rPr>
                <w:rFonts w:ascii="Bookman Old Style" w:hAnsi="Bookman Old Style"/>
                <w:bCs/>
                <w:sz w:val="20"/>
                <w:szCs w:val="20"/>
                <w:shd w:val="clear" w:color="auto" w:fill="FFFFFF"/>
              </w:rPr>
              <w:t xml:space="preserve">Installation and Commissioning in the premises </w:t>
            </w:r>
          </w:p>
          <w:p w:rsidR="005E1D51" w:rsidRPr="005E1D51" w:rsidRDefault="005E1D51" w:rsidP="005E1D51">
            <w:pPr>
              <w:spacing w:after="0" w:line="240" w:lineRule="auto"/>
              <w:rPr>
                <w:rFonts w:ascii="Bookman Old Style" w:hAnsi="Bookman Old Style"/>
                <w:bCs/>
                <w:sz w:val="20"/>
                <w:szCs w:val="20"/>
                <w:shd w:val="clear" w:color="auto" w:fill="FFFFFF"/>
              </w:rPr>
            </w:pPr>
            <w:r w:rsidRPr="005E1D51">
              <w:rPr>
                <w:rFonts w:ascii="Bookman Old Style" w:hAnsi="Bookman Old Style"/>
                <w:bCs/>
                <w:sz w:val="20"/>
                <w:szCs w:val="20"/>
                <w:shd w:val="clear" w:color="auto" w:fill="FFFFFF"/>
              </w:rPr>
              <w:t xml:space="preserve">The UPS should be tested with Damp Heat test, Dry Heat Test, and Cold Test under standard complaisance by standard test agency and reports should be available for the same. </w:t>
            </w:r>
          </w:p>
          <w:p w:rsidR="005E1D51" w:rsidRPr="005E1D51" w:rsidRDefault="005E1D51" w:rsidP="005E1D51">
            <w:pPr>
              <w:spacing w:after="0" w:line="240" w:lineRule="auto"/>
              <w:rPr>
                <w:rFonts w:ascii="Bookman Old Style" w:hAnsi="Bookman Old Style"/>
                <w:bCs/>
                <w:sz w:val="20"/>
                <w:szCs w:val="20"/>
                <w:shd w:val="clear" w:color="auto" w:fill="FFFFFF"/>
              </w:rPr>
            </w:pPr>
            <w:r w:rsidRPr="005E1D51">
              <w:rPr>
                <w:rFonts w:ascii="Bookman Old Style" w:hAnsi="Bookman Old Style"/>
                <w:bCs/>
                <w:sz w:val="20"/>
                <w:szCs w:val="20"/>
                <w:shd w:val="clear" w:color="auto" w:fill="FFFFFF"/>
              </w:rPr>
              <w:t>Availability of the Type Test Report from Central Govt. /NABL/ILAC Accredited lab covering all technical requirements.</w:t>
            </w:r>
          </w:p>
          <w:p w:rsidR="005E1D51" w:rsidRPr="005E1D51" w:rsidRDefault="005E1D51" w:rsidP="005E1D51">
            <w:pPr>
              <w:spacing w:after="0" w:line="240" w:lineRule="auto"/>
              <w:rPr>
                <w:rFonts w:ascii="Bookman Old Style" w:hAnsi="Bookman Old Style"/>
                <w:bCs/>
                <w:sz w:val="20"/>
                <w:szCs w:val="20"/>
                <w:shd w:val="clear" w:color="auto" w:fill="FFFFFF"/>
              </w:rPr>
            </w:pPr>
            <w:r w:rsidRPr="005E1D51">
              <w:rPr>
                <w:rFonts w:ascii="Bookman Old Style" w:hAnsi="Bookman Old Style"/>
                <w:bCs/>
                <w:sz w:val="20"/>
                <w:szCs w:val="20"/>
                <w:shd w:val="clear" w:color="auto" w:fill="FFFFFF"/>
              </w:rPr>
              <w:t xml:space="preserve">As per </w:t>
            </w:r>
            <w:proofErr w:type="spellStart"/>
            <w:r w:rsidRPr="005E1D51">
              <w:rPr>
                <w:rFonts w:ascii="Bookman Old Style" w:hAnsi="Bookman Old Style"/>
                <w:bCs/>
                <w:sz w:val="20"/>
                <w:szCs w:val="20"/>
                <w:shd w:val="clear" w:color="auto" w:fill="FFFFFF"/>
              </w:rPr>
              <w:t>Meity</w:t>
            </w:r>
            <w:proofErr w:type="spellEnd"/>
            <w:r w:rsidRPr="005E1D51">
              <w:rPr>
                <w:rFonts w:ascii="Bookman Old Style" w:hAnsi="Bookman Old Style"/>
                <w:bCs/>
                <w:sz w:val="20"/>
                <w:szCs w:val="20"/>
                <w:shd w:val="clear" w:color="auto" w:fill="FFFFFF"/>
              </w:rPr>
              <w:t xml:space="preserve"> (Government of India) guidelines UPS shall have valid BIS CRS certifications as applicable</w:t>
            </w:r>
          </w:p>
          <w:p w:rsidR="00922852" w:rsidRPr="00F32A1E" w:rsidRDefault="00922852" w:rsidP="005E1D51">
            <w:pPr>
              <w:spacing w:after="0" w:line="240" w:lineRule="auto"/>
              <w:ind w:right="403"/>
              <w:jc w:val="both"/>
              <w:rPr>
                <w:rFonts w:ascii="Bookman Old Style" w:hAnsi="Bookman Old Style"/>
                <w:sz w:val="20"/>
                <w:szCs w:val="20"/>
              </w:rPr>
            </w:pPr>
          </w:p>
        </w:tc>
        <w:tc>
          <w:tcPr>
            <w:tcW w:w="992" w:type="dxa"/>
            <w:tcBorders>
              <w:top w:val="single" w:sz="4" w:space="0" w:color="auto"/>
              <w:left w:val="single" w:sz="4" w:space="0" w:color="auto"/>
              <w:bottom w:val="single" w:sz="4" w:space="0" w:color="auto"/>
              <w:right w:val="single" w:sz="4" w:space="0" w:color="auto"/>
            </w:tcBorders>
          </w:tcPr>
          <w:p w:rsidR="005E1D51" w:rsidRDefault="005E1D51" w:rsidP="005E1D51">
            <w:pPr>
              <w:spacing w:line="240" w:lineRule="auto"/>
              <w:jc w:val="both"/>
              <w:rPr>
                <w:rFonts w:ascii="Bookman Old Style" w:hAnsi="Bookman Old Style"/>
                <w:b/>
                <w:sz w:val="20"/>
                <w:szCs w:val="20"/>
              </w:rPr>
            </w:pPr>
          </w:p>
          <w:p w:rsidR="00922852" w:rsidRPr="00414383" w:rsidRDefault="005E1D51" w:rsidP="005E1D51">
            <w:pPr>
              <w:spacing w:line="240" w:lineRule="auto"/>
              <w:jc w:val="both"/>
              <w:rPr>
                <w:rFonts w:ascii="Bookman Old Style" w:hAnsi="Bookman Old Style"/>
                <w:b/>
                <w:sz w:val="20"/>
                <w:szCs w:val="20"/>
              </w:rPr>
            </w:pPr>
            <w:r>
              <w:rPr>
                <w:rFonts w:ascii="Bookman Old Style" w:hAnsi="Bookman Old Style"/>
                <w:b/>
                <w:sz w:val="20"/>
                <w:szCs w:val="20"/>
              </w:rPr>
              <w:t>2</w:t>
            </w:r>
            <w:r w:rsidR="00922852" w:rsidRPr="00414383">
              <w:rPr>
                <w:rFonts w:ascii="Bookman Old Style" w:hAnsi="Bookman Old Style"/>
                <w:b/>
                <w:sz w:val="20"/>
                <w:szCs w:val="20"/>
              </w:rPr>
              <w:t xml:space="preserve"> No</w:t>
            </w:r>
            <w:r>
              <w:rPr>
                <w:rFonts w:ascii="Bookman Old Style" w:hAnsi="Bookman Old Style"/>
                <w:b/>
                <w:sz w:val="20"/>
                <w:szCs w:val="20"/>
              </w:rPr>
              <w:t>s</w:t>
            </w:r>
            <w:r w:rsidR="00922852" w:rsidRPr="00414383">
              <w:rPr>
                <w:rFonts w:ascii="Bookman Old Style" w:hAnsi="Bookman Old Style"/>
                <w:b/>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22852" w:rsidRPr="00184834" w:rsidRDefault="00922852" w:rsidP="002E5844">
            <w:pPr>
              <w:pStyle w:val="NoSpacing"/>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922852" w:rsidRPr="00184834" w:rsidRDefault="00922852" w:rsidP="002E5844">
            <w:pPr>
              <w:pStyle w:val="NoSpacing"/>
              <w:jc w:val="center"/>
              <w:rPr>
                <w:rFonts w:ascii="Times New Roman" w:hAnsi="Times New Roman" w:cs="Times New Roman"/>
                <w:b/>
              </w:rPr>
            </w:pPr>
          </w:p>
        </w:tc>
      </w:tr>
    </w:tbl>
    <w:p w:rsidR="007E5749" w:rsidRDefault="007E5749"/>
    <w:p w:rsidR="007E5749" w:rsidRDefault="007E5749" w:rsidP="007E5749">
      <w:pPr>
        <w:jc w:val="center"/>
      </w:pPr>
      <w:r>
        <w:t>..</w:t>
      </w:r>
      <w:proofErr w:type="gramStart"/>
      <w:r>
        <w:t>2..</w:t>
      </w:r>
      <w:proofErr w:type="gramEnd"/>
    </w:p>
    <w:p w:rsidR="007E5749" w:rsidRDefault="007E5749"/>
    <w:tbl>
      <w:tblPr>
        <w:tblpPr w:leftFromText="180" w:rightFromText="180" w:bottomFromText="200" w:vertAnchor="text" w:horzAnchor="margin" w:tblpY="-17"/>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103"/>
        <w:gridCol w:w="992"/>
        <w:gridCol w:w="1417"/>
        <w:gridCol w:w="1560"/>
      </w:tblGrid>
      <w:tr w:rsidR="00922852" w:rsidRPr="00184834" w:rsidTr="000D2620">
        <w:trPr>
          <w:trHeight w:val="4952"/>
        </w:trPr>
        <w:tc>
          <w:tcPr>
            <w:tcW w:w="534" w:type="dxa"/>
            <w:tcBorders>
              <w:top w:val="single" w:sz="4" w:space="0" w:color="auto"/>
              <w:left w:val="single" w:sz="4" w:space="0" w:color="auto"/>
              <w:bottom w:val="single" w:sz="4" w:space="0" w:color="auto"/>
              <w:right w:val="single" w:sz="4" w:space="0" w:color="auto"/>
            </w:tcBorders>
            <w:hideMark/>
          </w:tcPr>
          <w:p w:rsidR="00922852" w:rsidRPr="00184834" w:rsidRDefault="000D2620" w:rsidP="002E5844">
            <w:pPr>
              <w:pStyle w:val="NoSpacing"/>
              <w:spacing w:line="276" w:lineRule="auto"/>
              <w:rPr>
                <w:rFonts w:ascii="Times New Roman" w:hAnsi="Times New Roman" w:cs="Times New Roman"/>
                <w:b/>
              </w:rPr>
            </w:pPr>
            <w:r>
              <w:rPr>
                <w:rFonts w:ascii="Times New Roman" w:hAnsi="Times New Roman" w:cs="Times New Roman"/>
                <w:b/>
              </w:rPr>
              <w:t>2.</w:t>
            </w:r>
          </w:p>
        </w:tc>
        <w:tc>
          <w:tcPr>
            <w:tcW w:w="5103" w:type="dxa"/>
            <w:tcBorders>
              <w:top w:val="single" w:sz="4" w:space="0" w:color="auto"/>
              <w:left w:val="single" w:sz="4" w:space="0" w:color="auto"/>
              <w:bottom w:val="single" w:sz="4" w:space="0" w:color="auto"/>
              <w:right w:val="single" w:sz="4" w:space="0" w:color="auto"/>
            </w:tcBorders>
            <w:hideMark/>
          </w:tcPr>
          <w:p w:rsidR="00922852" w:rsidRPr="00F32A1E" w:rsidRDefault="002E5844" w:rsidP="002E5844">
            <w:pPr>
              <w:spacing w:after="0" w:line="240" w:lineRule="auto"/>
              <w:ind w:right="403"/>
              <w:jc w:val="both"/>
              <w:rPr>
                <w:rFonts w:ascii="Bookman Old Style" w:hAnsi="Bookman Old Style"/>
                <w:b/>
                <w:sz w:val="20"/>
                <w:szCs w:val="20"/>
              </w:rPr>
            </w:pPr>
            <w:r>
              <w:rPr>
                <w:rFonts w:ascii="Bookman Old Style" w:hAnsi="Bookman Old Style"/>
                <w:b/>
                <w:sz w:val="20"/>
                <w:szCs w:val="20"/>
              </w:rPr>
              <w:t xml:space="preserve">Tubular </w:t>
            </w:r>
            <w:r w:rsidR="00922852" w:rsidRPr="00F32A1E">
              <w:rPr>
                <w:rFonts w:ascii="Bookman Old Style" w:hAnsi="Bookman Old Style"/>
                <w:b/>
                <w:sz w:val="20"/>
                <w:szCs w:val="20"/>
              </w:rPr>
              <w:t>Battery :</w:t>
            </w:r>
          </w:p>
          <w:p w:rsidR="002E5844" w:rsidRPr="007E5749" w:rsidRDefault="002E5844" w:rsidP="007E5749">
            <w:pPr>
              <w:spacing w:after="0" w:line="240" w:lineRule="auto"/>
              <w:rPr>
                <w:rFonts w:ascii="Bookman Old Style" w:hAnsi="Bookman Old Style"/>
                <w:sz w:val="20"/>
                <w:szCs w:val="20"/>
                <w:shd w:val="clear" w:color="auto" w:fill="FFFFFF"/>
              </w:rPr>
            </w:pPr>
            <w:r w:rsidRPr="007E5749">
              <w:rPr>
                <w:rFonts w:ascii="Bookman Old Style" w:hAnsi="Bookman Old Style"/>
                <w:bCs/>
                <w:sz w:val="20"/>
                <w:szCs w:val="20"/>
                <w:shd w:val="clear" w:color="auto" w:fill="FFFFFF"/>
              </w:rPr>
              <w:t xml:space="preserve">Types of Lead Acid of Battery = </w:t>
            </w:r>
            <w:r w:rsidRPr="007E5749">
              <w:rPr>
                <w:rFonts w:ascii="Bookman Old Style" w:hAnsi="Bookman Old Style"/>
                <w:sz w:val="20"/>
                <w:szCs w:val="20"/>
                <w:shd w:val="clear" w:color="auto" w:fill="FFFFFF"/>
              </w:rPr>
              <w:t xml:space="preserve">Stationary Lead-Acid Batteries (with tubular positive plates) in </w:t>
            </w:r>
            <w:proofErr w:type="spellStart"/>
            <w:r w:rsidRPr="007E5749">
              <w:rPr>
                <w:rFonts w:ascii="Bookman Old Style" w:hAnsi="Bookman Old Style"/>
                <w:sz w:val="20"/>
                <w:szCs w:val="20"/>
                <w:shd w:val="clear" w:color="auto" w:fill="FFFFFF"/>
              </w:rPr>
              <w:t>Monobloc</w:t>
            </w:r>
            <w:proofErr w:type="spellEnd"/>
            <w:r w:rsidRPr="007E5749">
              <w:rPr>
                <w:rFonts w:ascii="Bookman Old Style" w:hAnsi="Bookman Old Style"/>
                <w:sz w:val="20"/>
                <w:szCs w:val="20"/>
                <w:shd w:val="clear" w:color="auto" w:fill="FFFFFF"/>
              </w:rPr>
              <w:t xml:space="preserve"> Container conforming to IS:13369/1992</w:t>
            </w:r>
          </w:p>
          <w:p w:rsidR="002E5844" w:rsidRPr="007E5749" w:rsidRDefault="002E5844" w:rsidP="007E5749">
            <w:pPr>
              <w:spacing w:after="0" w:line="240" w:lineRule="auto"/>
              <w:rPr>
                <w:rFonts w:ascii="Bookman Old Style" w:hAnsi="Bookman Old Style"/>
                <w:sz w:val="20"/>
                <w:szCs w:val="20"/>
                <w:shd w:val="clear" w:color="auto" w:fill="FFFFFF"/>
              </w:rPr>
            </w:pPr>
            <w:r w:rsidRPr="007E5749">
              <w:rPr>
                <w:rFonts w:ascii="Bookman Old Style" w:hAnsi="Bookman Old Style"/>
                <w:bCs/>
                <w:sz w:val="20"/>
                <w:szCs w:val="20"/>
                <w:shd w:val="clear" w:color="auto" w:fill="FFFFFF"/>
              </w:rPr>
              <w:t xml:space="preserve">Nominal Voltage of Battery (volts) = </w:t>
            </w:r>
            <w:r w:rsidRPr="007E5749">
              <w:rPr>
                <w:rFonts w:ascii="Bookman Old Style" w:hAnsi="Bookman Old Style"/>
                <w:sz w:val="20"/>
                <w:szCs w:val="20"/>
                <w:shd w:val="clear" w:color="auto" w:fill="FFFFFF"/>
              </w:rPr>
              <w:t>12.0 Volt</w:t>
            </w:r>
          </w:p>
          <w:p w:rsidR="002E5844" w:rsidRPr="007E5749" w:rsidRDefault="002E5844" w:rsidP="007E5749">
            <w:pPr>
              <w:spacing w:after="0" w:line="240" w:lineRule="auto"/>
              <w:rPr>
                <w:rFonts w:ascii="Bookman Old Style" w:hAnsi="Bookman Old Style"/>
                <w:sz w:val="20"/>
                <w:szCs w:val="20"/>
                <w:shd w:val="clear" w:color="auto" w:fill="FFFFFF"/>
              </w:rPr>
            </w:pPr>
            <w:r w:rsidRPr="007E5749">
              <w:rPr>
                <w:rFonts w:ascii="Bookman Old Style" w:hAnsi="Bookman Old Style"/>
                <w:bCs/>
                <w:sz w:val="20"/>
                <w:szCs w:val="20"/>
                <w:shd w:val="clear" w:color="auto" w:fill="FFFFFF"/>
              </w:rPr>
              <w:t xml:space="preserve">Material of container = </w:t>
            </w:r>
            <w:r w:rsidRPr="007E5749">
              <w:rPr>
                <w:rFonts w:ascii="Bookman Old Style" w:hAnsi="Bookman Old Style"/>
                <w:sz w:val="20"/>
                <w:szCs w:val="20"/>
                <w:shd w:val="clear" w:color="auto" w:fill="FFFFFF"/>
              </w:rPr>
              <w:t>ABS</w:t>
            </w:r>
          </w:p>
          <w:p w:rsidR="002E5844" w:rsidRPr="007E5749" w:rsidRDefault="002E5844" w:rsidP="007E5749">
            <w:pPr>
              <w:spacing w:after="0" w:line="240" w:lineRule="auto"/>
              <w:rPr>
                <w:rFonts w:ascii="Bookman Old Style" w:hAnsi="Bookman Old Style"/>
                <w:sz w:val="20"/>
                <w:szCs w:val="20"/>
                <w:shd w:val="clear" w:color="auto" w:fill="FFFFFF"/>
              </w:rPr>
            </w:pPr>
            <w:r w:rsidRPr="007E5749">
              <w:rPr>
                <w:rFonts w:ascii="Bookman Old Style" w:hAnsi="Bookman Old Style"/>
                <w:bCs/>
                <w:sz w:val="20"/>
                <w:szCs w:val="20"/>
                <w:shd w:val="clear" w:color="auto" w:fill="FFFFFF"/>
              </w:rPr>
              <w:t xml:space="preserve">Rated Capacity at C20 discharge (AH) = </w:t>
            </w:r>
            <w:r w:rsidRPr="007E5749">
              <w:rPr>
                <w:rFonts w:ascii="Bookman Old Style" w:hAnsi="Bookman Old Style"/>
                <w:sz w:val="20"/>
                <w:szCs w:val="20"/>
                <w:shd w:val="clear" w:color="auto" w:fill="FFFFFF"/>
              </w:rPr>
              <w:t>150 Ah</w:t>
            </w:r>
          </w:p>
          <w:p w:rsidR="002E5844" w:rsidRPr="007E5749" w:rsidRDefault="002E5844" w:rsidP="007E5749">
            <w:pPr>
              <w:spacing w:after="0" w:line="240" w:lineRule="auto"/>
              <w:rPr>
                <w:rFonts w:ascii="Bookman Old Style" w:hAnsi="Bookman Old Style"/>
                <w:sz w:val="20"/>
                <w:szCs w:val="20"/>
                <w:shd w:val="clear" w:color="auto" w:fill="FFFFFF"/>
              </w:rPr>
            </w:pPr>
            <w:r w:rsidRPr="007E5749">
              <w:rPr>
                <w:rFonts w:ascii="Bookman Old Style" w:hAnsi="Bookman Old Style"/>
                <w:bCs/>
                <w:sz w:val="20"/>
                <w:szCs w:val="20"/>
                <w:shd w:val="clear" w:color="auto" w:fill="FFFFFF"/>
              </w:rPr>
              <w:t xml:space="preserve">Battery Condition = </w:t>
            </w:r>
            <w:r w:rsidRPr="007E5749">
              <w:rPr>
                <w:rFonts w:ascii="Bookman Old Style" w:hAnsi="Bookman Old Style"/>
                <w:sz w:val="20"/>
                <w:szCs w:val="20"/>
                <w:shd w:val="clear" w:color="auto" w:fill="FFFFFF"/>
              </w:rPr>
              <w:t>Charged</w:t>
            </w:r>
          </w:p>
          <w:p w:rsidR="002E5844" w:rsidRPr="007E5749" w:rsidRDefault="002E5844" w:rsidP="007E5749">
            <w:pPr>
              <w:spacing w:after="0" w:line="240" w:lineRule="auto"/>
              <w:rPr>
                <w:rFonts w:ascii="Bookman Old Style" w:hAnsi="Bookman Old Style"/>
                <w:sz w:val="20"/>
                <w:szCs w:val="20"/>
                <w:shd w:val="clear" w:color="auto" w:fill="FFFFFF"/>
              </w:rPr>
            </w:pPr>
            <w:r w:rsidRPr="007E5749">
              <w:rPr>
                <w:rFonts w:ascii="Bookman Old Style" w:hAnsi="Bookman Old Style"/>
                <w:bCs/>
                <w:sz w:val="20"/>
                <w:szCs w:val="20"/>
                <w:shd w:val="clear" w:color="auto" w:fill="FFFFFF"/>
              </w:rPr>
              <w:t xml:space="preserve">Dimensions (L x W x H) (mm x mm x mm) = </w:t>
            </w:r>
            <w:r w:rsidRPr="007E5749">
              <w:rPr>
                <w:rFonts w:ascii="Bookman Old Style" w:hAnsi="Bookman Old Style"/>
                <w:sz w:val="20"/>
                <w:szCs w:val="20"/>
                <w:shd w:val="clear" w:color="auto" w:fill="FFFFFF"/>
              </w:rPr>
              <w:t>As per relevant IS Specifications</w:t>
            </w:r>
          </w:p>
          <w:p w:rsidR="002E5844" w:rsidRPr="007E5749" w:rsidRDefault="002E5844" w:rsidP="007E5749">
            <w:pPr>
              <w:spacing w:after="0" w:line="240" w:lineRule="auto"/>
              <w:rPr>
                <w:rFonts w:ascii="Bookman Old Style" w:hAnsi="Bookman Old Style"/>
                <w:sz w:val="20"/>
                <w:szCs w:val="20"/>
                <w:shd w:val="clear" w:color="auto" w:fill="FFFFFF"/>
              </w:rPr>
            </w:pPr>
            <w:r w:rsidRPr="007E5749">
              <w:rPr>
                <w:rFonts w:ascii="Bookman Old Style" w:hAnsi="Bookman Old Style"/>
                <w:bCs/>
                <w:sz w:val="20"/>
                <w:szCs w:val="20"/>
                <w:shd w:val="clear" w:color="auto" w:fill="FFFFFF"/>
              </w:rPr>
              <w:t xml:space="preserve">Volume of Electrolyte (ml) = </w:t>
            </w:r>
            <w:r w:rsidRPr="007E5749">
              <w:rPr>
                <w:rFonts w:ascii="Bookman Old Style" w:hAnsi="Bookman Old Style"/>
                <w:sz w:val="20"/>
                <w:szCs w:val="20"/>
                <w:shd w:val="clear" w:color="auto" w:fill="FFFFFF"/>
              </w:rPr>
              <w:t>21000</w:t>
            </w:r>
          </w:p>
          <w:p w:rsidR="002E5844" w:rsidRPr="007E5749" w:rsidRDefault="002E5844" w:rsidP="007E5749">
            <w:pPr>
              <w:spacing w:after="0" w:line="240" w:lineRule="auto"/>
              <w:rPr>
                <w:rFonts w:ascii="Bookman Old Style" w:hAnsi="Bookman Old Style"/>
                <w:bCs/>
                <w:sz w:val="20"/>
                <w:szCs w:val="20"/>
                <w:shd w:val="clear" w:color="auto" w:fill="FFFFFF"/>
              </w:rPr>
            </w:pPr>
            <w:r w:rsidRPr="007E5749">
              <w:rPr>
                <w:rFonts w:ascii="Bookman Old Style" w:hAnsi="Bookman Old Style"/>
                <w:bCs/>
                <w:sz w:val="20"/>
                <w:szCs w:val="20"/>
                <w:shd w:val="clear" w:color="auto" w:fill="FFFFFF"/>
              </w:rPr>
              <w:t>Weight of Dry Battery (Kg) shall be as per relevant IS: Specification corresponding Ah</w:t>
            </w:r>
          </w:p>
          <w:p w:rsidR="002E5844" w:rsidRPr="007E5749" w:rsidRDefault="002E5844" w:rsidP="007E5749">
            <w:pPr>
              <w:spacing w:after="0" w:line="240" w:lineRule="auto"/>
              <w:rPr>
                <w:rFonts w:ascii="Bookman Old Style" w:hAnsi="Bookman Old Style"/>
                <w:sz w:val="20"/>
                <w:szCs w:val="20"/>
                <w:shd w:val="clear" w:color="auto" w:fill="FFFFFF"/>
              </w:rPr>
            </w:pPr>
            <w:r w:rsidRPr="007E5749">
              <w:rPr>
                <w:rFonts w:ascii="Bookman Old Style" w:hAnsi="Bookman Old Style"/>
                <w:bCs/>
                <w:sz w:val="20"/>
                <w:szCs w:val="20"/>
                <w:shd w:val="clear" w:color="auto" w:fill="FFFFFF"/>
              </w:rPr>
              <w:t xml:space="preserve">No. of cells per Battery (No.) = </w:t>
            </w:r>
            <w:r w:rsidRPr="007E5749">
              <w:rPr>
                <w:rFonts w:ascii="Bookman Old Style" w:hAnsi="Bookman Old Style"/>
                <w:sz w:val="20"/>
                <w:szCs w:val="20"/>
                <w:shd w:val="clear" w:color="auto" w:fill="FFFFFF"/>
              </w:rPr>
              <w:t>6 Cells for 12 Volt battery</w:t>
            </w:r>
          </w:p>
          <w:p w:rsidR="002E5844" w:rsidRPr="007E5749" w:rsidRDefault="002E5844" w:rsidP="007E5749">
            <w:pPr>
              <w:spacing w:after="0" w:line="240" w:lineRule="auto"/>
              <w:rPr>
                <w:rFonts w:ascii="Bookman Old Style" w:hAnsi="Bookman Old Style"/>
                <w:bCs/>
                <w:sz w:val="20"/>
                <w:szCs w:val="20"/>
                <w:shd w:val="clear" w:color="auto" w:fill="FFFFFF"/>
              </w:rPr>
            </w:pPr>
            <w:r w:rsidRPr="007E5749">
              <w:rPr>
                <w:rFonts w:ascii="Bookman Old Style" w:hAnsi="Bookman Old Style"/>
                <w:bCs/>
                <w:sz w:val="20"/>
                <w:szCs w:val="20"/>
                <w:shd w:val="clear" w:color="auto" w:fill="FFFFFF"/>
              </w:rPr>
              <w:t>Availability of Test Reports from Central Govt./NABL/ILAC accredited Lab showing conformity to the specifications</w:t>
            </w:r>
          </w:p>
          <w:p w:rsidR="002E5844" w:rsidRPr="00090E0B" w:rsidRDefault="002E5844" w:rsidP="007E5749">
            <w:pPr>
              <w:spacing w:after="0" w:line="240" w:lineRule="auto"/>
              <w:rPr>
                <w:rFonts w:ascii="Times New Roman" w:hAnsi="Times New Roman"/>
                <w:sz w:val="24"/>
                <w:szCs w:val="24"/>
              </w:rPr>
            </w:pPr>
            <w:r w:rsidRPr="007E5749">
              <w:rPr>
                <w:rFonts w:ascii="Bookman Old Style" w:hAnsi="Bookman Old Style"/>
                <w:bCs/>
                <w:sz w:val="20"/>
                <w:szCs w:val="20"/>
                <w:shd w:val="clear" w:color="auto" w:fill="FFFFFF"/>
              </w:rPr>
              <w:t>Compulsory Registration (CRS) of BIS for safety as per IS 16046 as applicable.</w:t>
            </w:r>
          </w:p>
          <w:p w:rsidR="00922852" w:rsidRPr="00F32A1E" w:rsidRDefault="00922852" w:rsidP="002E5844">
            <w:pPr>
              <w:spacing w:after="0" w:line="240" w:lineRule="auto"/>
              <w:ind w:right="403"/>
              <w:jc w:val="both"/>
              <w:rPr>
                <w:rFonts w:ascii="Bookman Old Style" w:hAnsi="Bookman Old Style"/>
                <w:sz w:val="20"/>
                <w:szCs w:val="20"/>
              </w:rPr>
            </w:pPr>
          </w:p>
        </w:tc>
        <w:tc>
          <w:tcPr>
            <w:tcW w:w="992" w:type="dxa"/>
            <w:tcBorders>
              <w:top w:val="single" w:sz="4" w:space="0" w:color="auto"/>
              <w:left w:val="single" w:sz="4" w:space="0" w:color="auto"/>
              <w:bottom w:val="single" w:sz="4" w:space="0" w:color="auto"/>
              <w:right w:val="single" w:sz="4" w:space="0" w:color="auto"/>
            </w:tcBorders>
          </w:tcPr>
          <w:p w:rsidR="007E5749" w:rsidRDefault="007E5749" w:rsidP="002E5844">
            <w:pPr>
              <w:spacing w:line="240" w:lineRule="auto"/>
              <w:jc w:val="both"/>
              <w:rPr>
                <w:rFonts w:ascii="Bookman Old Style" w:hAnsi="Bookman Old Style"/>
                <w:b/>
                <w:sz w:val="20"/>
                <w:szCs w:val="20"/>
              </w:rPr>
            </w:pPr>
          </w:p>
          <w:p w:rsidR="00922852" w:rsidRPr="00414383" w:rsidRDefault="00D82431" w:rsidP="002E5844">
            <w:pPr>
              <w:spacing w:line="240" w:lineRule="auto"/>
              <w:jc w:val="both"/>
              <w:rPr>
                <w:rFonts w:ascii="Bookman Old Style" w:hAnsi="Bookman Old Style"/>
                <w:b/>
                <w:sz w:val="20"/>
                <w:szCs w:val="20"/>
              </w:rPr>
            </w:pPr>
            <w:r>
              <w:rPr>
                <w:rFonts w:ascii="Bookman Old Style" w:hAnsi="Bookman Old Style"/>
                <w:b/>
                <w:sz w:val="20"/>
                <w:szCs w:val="20"/>
              </w:rPr>
              <w:t>2</w:t>
            </w:r>
            <w:r w:rsidR="00922852" w:rsidRPr="00414383">
              <w:rPr>
                <w:rFonts w:ascii="Bookman Old Style" w:hAnsi="Bookman Old Style"/>
                <w:b/>
                <w:sz w:val="20"/>
                <w:szCs w:val="20"/>
              </w:rPr>
              <w:t>0 Nos.</w:t>
            </w:r>
          </w:p>
        </w:tc>
        <w:tc>
          <w:tcPr>
            <w:tcW w:w="1417" w:type="dxa"/>
            <w:tcBorders>
              <w:top w:val="single" w:sz="4" w:space="0" w:color="auto"/>
              <w:left w:val="single" w:sz="4" w:space="0" w:color="auto"/>
              <w:bottom w:val="single" w:sz="4" w:space="0" w:color="auto"/>
              <w:right w:val="single" w:sz="4" w:space="0" w:color="auto"/>
            </w:tcBorders>
          </w:tcPr>
          <w:p w:rsidR="00922852" w:rsidRPr="00184834" w:rsidRDefault="00922852" w:rsidP="002E5844">
            <w:pPr>
              <w:pStyle w:val="NoSpacing"/>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922852" w:rsidRPr="00184834" w:rsidRDefault="00922852" w:rsidP="002E5844">
            <w:pPr>
              <w:pStyle w:val="NoSpacing"/>
              <w:jc w:val="center"/>
              <w:rPr>
                <w:rFonts w:ascii="Times New Roman" w:hAnsi="Times New Roman" w:cs="Times New Roman"/>
                <w:b/>
              </w:rPr>
            </w:pPr>
          </w:p>
        </w:tc>
      </w:tr>
      <w:tr w:rsidR="00922852" w:rsidRPr="00184834" w:rsidTr="00721850">
        <w:trPr>
          <w:trHeight w:val="582"/>
        </w:trPr>
        <w:tc>
          <w:tcPr>
            <w:tcW w:w="534" w:type="dxa"/>
            <w:tcBorders>
              <w:top w:val="single" w:sz="4" w:space="0" w:color="auto"/>
              <w:left w:val="single" w:sz="4" w:space="0" w:color="auto"/>
              <w:bottom w:val="single" w:sz="4" w:space="0" w:color="auto"/>
              <w:right w:val="single" w:sz="4" w:space="0" w:color="auto"/>
            </w:tcBorders>
            <w:vAlign w:val="center"/>
            <w:hideMark/>
          </w:tcPr>
          <w:p w:rsidR="00922852" w:rsidRPr="00184834" w:rsidRDefault="00922852" w:rsidP="002E5844">
            <w:pPr>
              <w:pStyle w:val="NoSpacing"/>
              <w:jc w:val="center"/>
              <w:rPr>
                <w:rFonts w:ascii="Times New Roman" w:hAnsi="Times New Roman" w:cs="Times New Roman"/>
                <w:b/>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922852" w:rsidRPr="00184834" w:rsidRDefault="00922852" w:rsidP="002E5844">
            <w:pPr>
              <w:pStyle w:val="NoSpacing"/>
              <w:jc w:val="center"/>
              <w:rPr>
                <w:rFonts w:ascii="Times New Roman" w:hAnsi="Times New Roman" w:cs="Times New Roman"/>
                <w:b/>
              </w:rPr>
            </w:pPr>
            <w:r w:rsidRPr="00184834">
              <w:rPr>
                <w:rFonts w:ascii="Times New Roman" w:hAnsi="Times New Roman" w:cs="Times New Roman"/>
                <w:b/>
              </w:rPr>
              <w:t xml:space="preserve">                                          </w:t>
            </w:r>
            <w:r>
              <w:rPr>
                <w:rFonts w:ascii="Times New Roman" w:hAnsi="Times New Roman" w:cs="Times New Roman"/>
                <w:b/>
              </w:rPr>
              <w:t xml:space="preserve">              </w:t>
            </w:r>
            <w:r w:rsidRPr="00184834">
              <w:rPr>
                <w:rFonts w:ascii="Times New Roman" w:hAnsi="Times New Roman" w:cs="Times New Roman"/>
                <w:b/>
              </w:rPr>
              <w:t xml:space="preserve">Amount </w:t>
            </w:r>
            <w:r>
              <w:rPr>
                <w:rFonts w:ascii="Times New Roman" w:hAnsi="Times New Roman" w:cs="Times New Roman"/>
                <w:b/>
              </w:rPr>
              <w:t>Rs.</w:t>
            </w:r>
          </w:p>
        </w:tc>
        <w:tc>
          <w:tcPr>
            <w:tcW w:w="1417" w:type="dxa"/>
            <w:tcBorders>
              <w:top w:val="single" w:sz="4" w:space="0" w:color="auto"/>
              <w:left w:val="single" w:sz="4" w:space="0" w:color="auto"/>
              <w:bottom w:val="single" w:sz="4" w:space="0" w:color="auto"/>
              <w:right w:val="single" w:sz="4" w:space="0" w:color="auto"/>
            </w:tcBorders>
          </w:tcPr>
          <w:p w:rsidR="00922852" w:rsidRPr="00184834" w:rsidRDefault="00922852" w:rsidP="002E5844">
            <w:pPr>
              <w:pStyle w:val="NoSpacing"/>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922852" w:rsidRPr="00184834" w:rsidRDefault="00922852" w:rsidP="002E5844">
            <w:pPr>
              <w:pStyle w:val="NoSpacing"/>
              <w:jc w:val="center"/>
              <w:rPr>
                <w:rFonts w:ascii="Times New Roman" w:hAnsi="Times New Roman" w:cs="Times New Roman"/>
                <w:b/>
              </w:rPr>
            </w:pPr>
          </w:p>
        </w:tc>
      </w:tr>
      <w:tr w:rsidR="00922852" w:rsidRPr="00184834" w:rsidTr="00721850">
        <w:trPr>
          <w:trHeight w:val="545"/>
        </w:trPr>
        <w:tc>
          <w:tcPr>
            <w:tcW w:w="534" w:type="dxa"/>
            <w:tcBorders>
              <w:top w:val="single" w:sz="4" w:space="0" w:color="auto"/>
              <w:left w:val="single" w:sz="4" w:space="0" w:color="auto"/>
              <w:bottom w:val="single" w:sz="4" w:space="0" w:color="auto"/>
              <w:right w:val="single" w:sz="4" w:space="0" w:color="auto"/>
            </w:tcBorders>
            <w:vAlign w:val="center"/>
            <w:hideMark/>
          </w:tcPr>
          <w:p w:rsidR="00922852" w:rsidRPr="00184834" w:rsidRDefault="00922852" w:rsidP="002E5844">
            <w:pPr>
              <w:pStyle w:val="NoSpacing"/>
              <w:jc w:val="center"/>
              <w:rPr>
                <w:rFonts w:ascii="Times New Roman" w:hAnsi="Times New Roman" w:cs="Times New Roman"/>
                <w:b/>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922852" w:rsidRPr="00184834" w:rsidRDefault="00922852" w:rsidP="002E5844">
            <w:pPr>
              <w:pStyle w:val="NoSpacing"/>
              <w:jc w:val="center"/>
              <w:rPr>
                <w:rFonts w:ascii="Times New Roman" w:hAnsi="Times New Roman" w:cs="Times New Roman"/>
                <w:b/>
              </w:rPr>
            </w:pPr>
            <w:r>
              <w:rPr>
                <w:rFonts w:ascii="Times New Roman" w:hAnsi="Times New Roman" w:cs="Times New Roman"/>
                <w:b/>
              </w:rPr>
              <w:t xml:space="preserve">           </w:t>
            </w:r>
            <w:r w:rsidRPr="00184834">
              <w:rPr>
                <w:rFonts w:ascii="Times New Roman" w:hAnsi="Times New Roman" w:cs="Times New Roman"/>
                <w:b/>
              </w:rPr>
              <w:t>GST Tax details and other charges etc, if any</w:t>
            </w:r>
          </w:p>
        </w:tc>
        <w:tc>
          <w:tcPr>
            <w:tcW w:w="1417" w:type="dxa"/>
            <w:tcBorders>
              <w:top w:val="single" w:sz="4" w:space="0" w:color="auto"/>
              <w:left w:val="single" w:sz="4" w:space="0" w:color="auto"/>
              <w:bottom w:val="single" w:sz="4" w:space="0" w:color="auto"/>
              <w:right w:val="single" w:sz="4" w:space="0" w:color="auto"/>
            </w:tcBorders>
          </w:tcPr>
          <w:p w:rsidR="00922852" w:rsidRPr="00184834" w:rsidRDefault="00922852" w:rsidP="002E5844">
            <w:pPr>
              <w:pStyle w:val="NoSpacing"/>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922852" w:rsidRPr="00184834" w:rsidRDefault="00922852" w:rsidP="002E5844">
            <w:pPr>
              <w:pStyle w:val="NoSpacing"/>
              <w:jc w:val="center"/>
              <w:rPr>
                <w:rFonts w:ascii="Times New Roman" w:hAnsi="Times New Roman" w:cs="Times New Roman"/>
                <w:b/>
              </w:rPr>
            </w:pPr>
          </w:p>
        </w:tc>
      </w:tr>
      <w:tr w:rsidR="00922852" w:rsidRPr="00184834" w:rsidTr="00721850">
        <w:trPr>
          <w:trHeight w:val="570"/>
        </w:trPr>
        <w:tc>
          <w:tcPr>
            <w:tcW w:w="534" w:type="dxa"/>
            <w:tcBorders>
              <w:top w:val="single" w:sz="4" w:space="0" w:color="auto"/>
              <w:left w:val="single" w:sz="4" w:space="0" w:color="auto"/>
              <w:bottom w:val="single" w:sz="4" w:space="0" w:color="auto"/>
              <w:right w:val="single" w:sz="4" w:space="0" w:color="auto"/>
            </w:tcBorders>
            <w:vAlign w:val="center"/>
            <w:hideMark/>
          </w:tcPr>
          <w:p w:rsidR="00922852" w:rsidRPr="00184834" w:rsidRDefault="00922852" w:rsidP="002E5844">
            <w:pPr>
              <w:pStyle w:val="NoSpacing"/>
              <w:jc w:val="center"/>
              <w:rPr>
                <w:rFonts w:ascii="Times New Roman" w:hAnsi="Times New Roman" w:cs="Times New Roman"/>
                <w:b/>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922852" w:rsidRPr="00184834" w:rsidRDefault="00922852" w:rsidP="002E5844">
            <w:pPr>
              <w:pStyle w:val="NoSpacing"/>
              <w:jc w:val="center"/>
              <w:rPr>
                <w:rFonts w:ascii="Times New Roman" w:hAnsi="Times New Roman" w:cs="Times New Roman"/>
                <w:b/>
              </w:rPr>
            </w:pPr>
            <w:r w:rsidRPr="00184834">
              <w:rPr>
                <w:rFonts w:ascii="Times New Roman" w:hAnsi="Times New Roman" w:cs="Times New Roman"/>
                <w:b/>
              </w:rPr>
              <w:t xml:space="preserve">    </w:t>
            </w:r>
            <w:r>
              <w:rPr>
                <w:rFonts w:ascii="Times New Roman" w:hAnsi="Times New Roman" w:cs="Times New Roman"/>
                <w:b/>
              </w:rPr>
              <w:t xml:space="preserve">              </w:t>
            </w:r>
            <w:r w:rsidRPr="00184834">
              <w:rPr>
                <w:rFonts w:ascii="Times New Roman" w:hAnsi="Times New Roman" w:cs="Times New Roman"/>
                <w:b/>
              </w:rPr>
              <w:t xml:space="preserve">    </w:t>
            </w:r>
            <w:r>
              <w:rPr>
                <w:rFonts w:ascii="Times New Roman" w:hAnsi="Times New Roman" w:cs="Times New Roman"/>
                <w:b/>
              </w:rPr>
              <w:t>Total</w:t>
            </w:r>
            <w:r w:rsidRPr="00184834">
              <w:rPr>
                <w:rFonts w:ascii="Times New Roman" w:hAnsi="Times New Roman" w:cs="Times New Roman"/>
                <w:b/>
              </w:rPr>
              <w:t xml:space="preserve"> Amount (Inclusive of all taxes)</w:t>
            </w:r>
          </w:p>
        </w:tc>
        <w:tc>
          <w:tcPr>
            <w:tcW w:w="1417" w:type="dxa"/>
            <w:tcBorders>
              <w:top w:val="single" w:sz="4" w:space="0" w:color="auto"/>
              <w:left w:val="single" w:sz="4" w:space="0" w:color="auto"/>
              <w:bottom w:val="single" w:sz="4" w:space="0" w:color="auto"/>
              <w:right w:val="single" w:sz="4" w:space="0" w:color="auto"/>
            </w:tcBorders>
          </w:tcPr>
          <w:p w:rsidR="00922852" w:rsidRPr="00184834" w:rsidRDefault="00922852" w:rsidP="002E5844">
            <w:pPr>
              <w:pStyle w:val="NoSpacing"/>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922852" w:rsidRPr="00184834" w:rsidRDefault="00922852" w:rsidP="002E5844">
            <w:pPr>
              <w:pStyle w:val="NoSpacing"/>
              <w:jc w:val="center"/>
              <w:rPr>
                <w:rFonts w:ascii="Times New Roman" w:hAnsi="Times New Roman" w:cs="Times New Roman"/>
                <w:b/>
              </w:rPr>
            </w:pPr>
          </w:p>
        </w:tc>
      </w:tr>
    </w:tbl>
    <w:p w:rsidR="00922852" w:rsidRDefault="00922852" w:rsidP="00922852">
      <w:pPr>
        <w:tabs>
          <w:tab w:val="left" w:pos="0"/>
        </w:tabs>
        <w:spacing w:after="0" w:line="240" w:lineRule="auto"/>
        <w:ind w:right="-547"/>
        <w:jc w:val="both"/>
        <w:rPr>
          <w:rFonts w:ascii="Times New Roman" w:hAnsi="Times New Roman" w:cs="Times New Roman"/>
          <w:b/>
        </w:rPr>
      </w:pPr>
    </w:p>
    <w:p w:rsidR="00922852" w:rsidRDefault="00922852" w:rsidP="00922852">
      <w:pPr>
        <w:spacing w:after="0" w:line="240" w:lineRule="auto"/>
        <w:ind w:left="5040" w:right="-360" w:firstLine="720"/>
        <w:rPr>
          <w:rFonts w:ascii="Times New Roman" w:hAnsi="Times New Roman" w:cs="Times New Roman"/>
          <w:b/>
        </w:rPr>
      </w:pPr>
      <w:r>
        <w:rPr>
          <w:rFonts w:ascii="Bookman Old Style" w:hAnsi="Bookman Old Style" w:cs="Times New Roman"/>
          <w:b/>
          <w:sz w:val="20"/>
          <w:szCs w:val="20"/>
        </w:rPr>
        <w:t>SIGNATURE OF THE TENDERER</w:t>
      </w:r>
    </w:p>
    <w:p w:rsidR="00922852" w:rsidRPr="00184834" w:rsidRDefault="00922852" w:rsidP="00922852">
      <w:pPr>
        <w:tabs>
          <w:tab w:val="left" w:pos="0"/>
        </w:tabs>
        <w:spacing w:after="0" w:line="240" w:lineRule="auto"/>
        <w:ind w:right="-547"/>
        <w:jc w:val="both"/>
        <w:rPr>
          <w:rFonts w:ascii="Times New Roman" w:hAnsi="Times New Roman" w:cs="Times New Roman"/>
          <w:b/>
          <w:u w:val="single"/>
        </w:rPr>
      </w:pPr>
      <w:r w:rsidRPr="00184834">
        <w:rPr>
          <w:rFonts w:ascii="Times New Roman" w:hAnsi="Times New Roman" w:cs="Times New Roman"/>
          <w:b/>
        </w:rPr>
        <w:t xml:space="preserve"> </w:t>
      </w:r>
      <w:r w:rsidRPr="00184834">
        <w:rPr>
          <w:rFonts w:ascii="Times New Roman" w:hAnsi="Times New Roman" w:cs="Times New Roman"/>
          <w:b/>
          <w:u w:val="single"/>
        </w:rPr>
        <w:t xml:space="preserve">NOTE: </w:t>
      </w:r>
    </w:p>
    <w:p w:rsidR="00922852" w:rsidRPr="00DB0357" w:rsidRDefault="00922852" w:rsidP="00031F9A">
      <w:pPr>
        <w:pStyle w:val="ListParagraph"/>
        <w:numPr>
          <w:ilvl w:val="0"/>
          <w:numId w:val="51"/>
        </w:numPr>
        <w:tabs>
          <w:tab w:val="left" w:pos="0"/>
        </w:tabs>
        <w:jc w:val="both"/>
        <w:rPr>
          <w:sz w:val="21"/>
          <w:szCs w:val="21"/>
        </w:rPr>
      </w:pPr>
      <w:r w:rsidRPr="00DB0357">
        <w:rPr>
          <w:sz w:val="21"/>
          <w:szCs w:val="21"/>
        </w:rPr>
        <w:t xml:space="preserve">Please Quote the Price for the Materials with make; without the </w:t>
      </w:r>
      <w:proofErr w:type="gramStart"/>
      <w:r w:rsidRPr="00DB0357">
        <w:rPr>
          <w:sz w:val="21"/>
          <w:szCs w:val="21"/>
        </w:rPr>
        <w:t>mention  of</w:t>
      </w:r>
      <w:proofErr w:type="gramEnd"/>
      <w:r w:rsidRPr="00DB0357">
        <w:rPr>
          <w:sz w:val="21"/>
          <w:szCs w:val="21"/>
        </w:rPr>
        <w:t xml:space="preserve"> make the tenders will not be considered.</w:t>
      </w:r>
    </w:p>
    <w:p w:rsidR="00922852" w:rsidRPr="00DB0357" w:rsidRDefault="00922852" w:rsidP="00922852">
      <w:pPr>
        <w:pStyle w:val="ListParagraph"/>
        <w:tabs>
          <w:tab w:val="left" w:pos="0"/>
        </w:tabs>
        <w:ind w:left="851"/>
        <w:jc w:val="both"/>
        <w:rPr>
          <w:sz w:val="6"/>
          <w:szCs w:val="21"/>
        </w:rPr>
      </w:pPr>
    </w:p>
    <w:p w:rsidR="00922852" w:rsidRPr="00DB0357" w:rsidRDefault="00922852" w:rsidP="00031F9A">
      <w:pPr>
        <w:pStyle w:val="ListParagraph"/>
        <w:numPr>
          <w:ilvl w:val="0"/>
          <w:numId w:val="51"/>
        </w:numPr>
        <w:tabs>
          <w:tab w:val="left" w:pos="0"/>
        </w:tabs>
        <w:jc w:val="both"/>
        <w:rPr>
          <w:sz w:val="21"/>
          <w:szCs w:val="21"/>
        </w:rPr>
      </w:pPr>
      <w:r w:rsidRPr="00DB0357">
        <w:rPr>
          <w:sz w:val="21"/>
          <w:szCs w:val="21"/>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922852" w:rsidRPr="00DB0357" w:rsidRDefault="00922852" w:rsidP="00922852">
      <w:pPr>
        <w:pStyle w:val="ListParagraph"/>
        <w:ind w:left="851"/>
        <w:rPr>
          <w:sz w:val="8"/>
          <w:szCs w:val="21"/>
        </w:rPr>
      </w:pPr>
    </w:p>
    <w:p w:rsidR="00922852" w:rsidRPr="00DB0357" w:rsidRDefault="00922852" w:rsidP="00031F9A">
      <w:pPr>
        <w:pStyle w:val="ListParagraph"/>
        <w:numPr>
          <w:ilvl w:val="0"/>
          <w:numId w:val="51"/>
        </w:numPr>
        <w:tabs>
          <w:tab w:val="left" w:pos="0"/>
        </w:tabs>
        <w:jc w:val="both"/>
        <w:rPr>
          <w:sz w:val="21"/>
          <w:szCs w:val="21"/>
        </w:rPr>
      </w:pPr>
      <w:r w:rsidRPr="00DB0357">
        <w:rPr>
          <w:sz w:val="21"/>
          <w:szCs w:val="21"/>
        </w:rPr>
        <w:t>The firm may quote the rates as per the tender specification, the rate quoted by the firm will be considered if it is only as per the tender specifications. If there is any deviation from the tender specification, the tender will not be considered.</w:t>
      </w:r>
    </w:p>
    <w:p w:rsidR="00922852" w:rsidRPr="00DB0357" w:rsidRDefault="00922852" w:rsidP="00922852">
      <w:pPr>
        <w:pStyle w:val="ListParagraph"/>
        <w:ind w:left="851"/>
        <w:rPr>
          <w:sz w:val="12"/>
          <w:szCs w:val="21"/>
        </w:rPr>
      </w:pPr>
    </w:p>
    <w:p w:rsidR="00922852" w:rsidRPr="00DB0357" w:rsidRDefault="00922852" w:rsidP="00031F9A">
      <w:pPr>
        <w:pStyle w:val="ListParagraph"/>
        <w:numPr>
          <w:ilvl w:val="0"/>
          <w:numId w:val="51"/>
        </w:numPr>
        <w:tabs>
          <w:tab w:val="left" w:pos="0"/>
        </w:tabs>
        <w:jc w:val="both"/>
        <w:rPr>
          <w:sz w:val="21"/>
          <w:szCs w:val="21"/>
        </w:rPr>
      </w:pPr>
      <w:r w:rsidRPr="00DB0357">
        <w:rPr>
          <w:sz w:val="21"/>
          <w:szCs w:val="21"/>
        </w:rPr>
        <w:t>The Original tender form should be submitted to this office along with the tender schedules.</w:t>
      </w:r>
    </w:p>
    <w:p w:rsidR="00922852" w:rsidRPr="00184834" w:rsidRDefault="00922852" w:rsidP="00922852">
      <w:pPr>
        <w:pStyle w:val="ListParagraph"/>
        <w:ind w:left="0" w:right="-360"/>
        <w:rPr>
          <w:sz w:val="22"/>
          <w:szCs w:val="22"/>
        </w:rPr>
      </w:pPr>
    </w:p>
    <w:p w:rsidR="00922852" w:rsidRPr="00184834" w:rsidRDefault="00922852" w:rsidP="00922852">
      <w:pPr>
        <w:pStyle w:val="ListParagraph"/>
        <w:tabs>
          <w:tab w:val="left" w:pos="0"/>
          <w:tab w:val="left" w:pos="360"/>
        </w:tabs>
        <w:jc w:val="both"/>
        <w:rPr>
          <w:sz w:val="22"/>
          <w:szCs w:val="22"/>
        </w:rPr>
      </w:pPr>
    </w:p>
    <w:p w:rsidR="00922852" w:rsidRPr="00184834" w:rsidRDefault="00922852" w:rsidP="00922852">
      <w:pPr>
        <w:rPr>
          <w:rFonts w:ascii="Times New Roman" w:hAnsi="Times New Roman" w:cs="Times New Roman"/>
        </w:rPr>
      </w:pPr>
    </w:p>
    <w:p w:rsidR="00922852" w:rsidRDefault="00922852" w:rsidP="00922852">
      <w:pPr>
        <w:rPr>
          <w:rFonts w:ascii="Bookman Old Style" w:eastAsia="Times New Roman" w:hAnsi="Bookman Old Style" w:cs="Times New Roman"/>
          <w:sz w:val="20"/>
          <w:szCs w:val="20"/>
          <w:lang w:val="en-US" w:eastAsia="en-US"/>
        </w:rPr>
      </w:pPr>
      <w:r>
        <w:rPr>
          <w:rFonts w:ascii="Bookman Old Style" w:eastAsia="Times New Roman" w:hAnsi="Bookman Old Style" w:cs="Times New Roman"/>
          <w:sz w:val="20"/>
          <w:szCs w:val="20"/>
          <w:lang w:val="en-US" w:eastAsia="en-US"/>
        </w:rPr>
        <w:br w:type="page"/>
      </w:r>
    </w:p>
    <w:p w:rsidR="00922852" w:rsidRDefault="00922852" w:rsidP="00922852">
      <w:pPr>
        <w:rPr>
          <w:rFonts w:ascii="Bookman Old Style" w:eastAsia="Times New Roman" w:hAnsi="Bookman Old Style" w:cs="Times New Roman"/>
          <w:sz w:val="20"/>
          <w:szCs w:val="20"/>
          <w:lang w:val="en-US" w:eastAsia="en-US"/>
        </w:rPr>
      </w:pPr>
    </w:p>
    <w:p w:rsidR="00922852" w:rsidRDefault="00922852" w:rsidP="00922852">
      <w:pPr>
        <w:spacing w:after="0" w:line="240" w:lineRule="auto"/>
        <w:jc w:val="center"/>
        <w:rPr>
          <w:rFonts w:ascii="Bookman Old Style" w:hAnsi="Bookman Old Style" w:cs="Times New Roman"/>
          <w:b/>
        </w:rPr>
      </w:pPr>
      <w:r>
        <w:rPr>
          <w:rFonts w:ascii="Bookman Old Style" w:hAnsi="Bookman Old Style" w:cs="Times New Roman"/>
          <w:b/>
        </w:rPr>
        <w:t>BHARATHIAR UNIVERSITY: COIMBATORE – 46</w:t>
      </w:r>
    </w:p>
    <w:p w:rsidR="00922852" w:rsidRDefault="00922852" w:rsidP="00922852">
      <w:pPr>
        <w:spacing w:after="0" w:line="240" w:lineRule="auto"/>
        <w:jc w:val="center"/>
        <w:rPr>
          <w:rFonts w:ascii="Bookman Old Style" w:hAnsi="Bookman Old Style" w:cs="Times New Roman"/>
          <w:b/>
          <w:sz w:val="12"/>
        </w:rPr>
      </w:pPr>
    </w:p>
    <w:p w:rsidR="00922852" w:rsidRDefault="00922852" w:rsidP="00922852">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922852" w:rsidRDefault="00922852" w:rsidP="00922852">
      <w:pPr>
        <w:spacing w:after="0" w:line="240" w:lineRule="auto"/>
        <w:jc w:val="both"/>
        <w:rPr>
          <w:rFonts w:ascii="Bookman Old Style" w:hAnsi="Bookman Old Style" w:cs="Times New Roman"/>
        </w:rPr>
      </w:pPr>
    </w:p>
    <w:p w:rsidR="00922852" w:rsidRDefault="00922852" w:rsidP="00922852">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rsidR="00922852" w:rsidRDefault="00922852" w:rsidP="00922852">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922852" w:rsidRDefault="00922852" w:rsidP="00922852">
      <w:pPr>
        <w:spacing w:after="0" w:line="240" w:lineRule="auto"/>
        <w:jc w:val="both"/>
        <w:rPr>
          <w:rFonts w:ascii="Bookman Old Style" w:hAnsi="Bookman Old Style" w:cs="Times New Roman"/>
        </w:rPr>
      </w:pPr>
    </w:p>
    <w:p w:rsidR="00922852" w:rsidRDefault="00922852" w:rsidP="00031F9A">
      <w:pPr>
        <w:numPr>
          <w:ilvl w:val="0"/>
          <w:numId w:val="52"/>
        </w:numPr>
        <w:spacing w:after="0" w:line="360" w:lineRule="auto"/>
        <w:jc w:val="both"/>
        <w:rPr>
          <w:rFonts w:ascii="Bookman Old Style" w:hAnsi="Bookman Old Style" w:cs="Times New Roman"/>
        </w:rPr>
      </w:pPr>
      <w:r>
        <w:rPr>
          <w:rFonts w:ascii="Bookman Old Style" w:hAnsi="Bookman Old Style" w:cs="Times New Roman"/>
        </w:rPr>
        <w:t>Name and address of Bidder</w:t>
      </w:r>
    </w:p>
    <w:p w:rsidR="00922852" w:rsidRDefault="00922852" w:rsidP="00031F9A">
      <w:pPr>
        <w:numPr>
          <w:ilvl w:val="0"/>
          <w:numId w:val="52"/>
        </w:numPr>
        <w:spacing w:after="0" w:line="240" w:lineRule="auto"/>
        <w:jc w:val="both"/>
        <w:rPr>
          <w:rFonts w:ascii="Bookman Old Style" w:hAnsi="Bookman Old Style" w:cs="Times New Roman"/>
        </w:rPr>
      </w:pPr>
      <w:r>
        <w:rPr>
          <w:rFonts w:ascii="Bookman Old Style" w:hAnsi="Bookman Old Style" w:cs="Times New Roman"/>
        </w:rPr>
        <w:t>The details of EMD</w:t>
      </w:r>
    </w:p>
    <w:p w:rsidR="00922852" w:rsidRDefault="00922852" w:rsidP="00922852">
      <w:pPr>
        <w:spacing w:after="0" w:line="240" w:lineRule="auto"/>
        <w:ind w:left="720"/>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922852" w:rsidRDefault="00922852" w:rsidP="00922852">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922852" w:rsidRDefault="00922852" w:rsidP="00922852">
      <w:pPr>
        <w:spacing w:after="0" w:line="240" w:lineRule="auto"/>
        <w:ind w:left="720"/>
        <w:jc w:val="both"/>
        <w:rPr>
          <w:rFonts w:ascii="Bookman Old Style" w:hAnsi="Bookman Old Style" w:cs="Times New Roman"/>
        </w:rPr>
      </w:pPr>
    </w:p>
    <w:p w:rsidR="00922852" w:rsidRDefault="00922852" w:rsidP="00031F9A">
      <w:pPr>
        <w:numPr>
          <w:ilvl w:val="0"/>
          <w:numId w:val="52"/>
        </w:numPr>
        <w:spacing w:after="0" w:line="240" w:lineRule="auto"/>
        <w:jc w:val="both"/>
        <w:rPr>
          <w:rFonts w:ascii="Bookman Old Style" w:hAnsi="Bookman Old Style" w:cs="Times New Roman"/>
        </w:rPr>
      </w:pPr>
      <w:r>
        <w:rPr>
          <w:rFonts w:ascii="Bookman Old Style" w:hAnsi="Bookman Old Style" w:cs="Times New Roman"/>
        </w:rPr>
        <w:t>Due Date of bid :</w:t>
      </w:r>
    </w:p>
    <w:p w:rsidR="00922852" w:rsidRDefault="00922852" w:rsidP="00922852">
      <w:pPr>
        <w:spacing w:after="0" w:line="240" w:lineRule="auto"/>
        <w:ind w:left="720"/>
        <w:jc w:val="both"/>
        <w:rPr>
          <w:rFonts w:ascii="Bookman Old Style" w:hAnsi="Bookman Old Style" w:cs="Times New Roman"/>
        </w:rPr>
      </w:pPr>
    </w:p>
    <w:p w:rsidR="00922852" w:rsidRDefault="00922852" w:rsidP="00031F9A">
      <w:pPr>
        <w:numPr>
          <w:ilvl w:val="0"/>
          <w:numId w:val="52"/>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922852" w:rsidRDefault="00922852" w:rsidP="00922852">
      <w:pPr>
        <w:spacing w:after="0" w:line="240" w:lineRule="auto"/>
        <w:jc w:val="both"/>
        <w:rPr>
          <w:rFonts w:ascii="Bookman Old Style" w:hAnsi="Bookman Old Style" w:cs="Times New Roman"/>
        </w:rPr>
      </w:pPr>
    </w:p>
    <w:p w:rsidR="00922852" w:rsidRDefault="00922852" w:rsidP="00031F9A">
      <w:pPr>
        <w:numPr>
          <w:ilvl w:val="0"/>
          <w:numId w:val="52"/>
        </w:numPr>
        <w:spacing w:after="0" w:line="240" w:lineRule="auto"/>
        <w:jc w:val="both"/>
        <w:rPr>
          <w:rFonts w:ascii="Bookman Old Style" w:hAnsi="Bookman Old Style" w:cs="Times New Roman"/>
        </w:rPr>
      </w:pPr>
      <w:r>
        <w:rPr>
          <w:rFonts w:ascii="Bookman Old Style" w:hAnsi="Bookman Old Style" w:cs="Times New Roman"/>
        </w:rPr>
        <w:t>Schedule of Requirements:</w:t>
      </w:r>
    </w:p>
    <w:p w:rsidR="00922852" w:rsidRDefault="00922852" w:rsidP="00922852">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922852" w:rsidTr="002E5844">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922852" w:rsidTr="002E5844">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rsidR="00922852" w:rsidRDefault="00922852" w:rsidP="002E5844">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922852" w:rsidRDefault="00922852" w:rsidP="002E5844">
            <w:pPr>
              <w:spacing w:after="0" w:line="240" w:lineRule="auto"/>
              <w:jc w:val="center"/>
              <w:rPr>
                <w:rFonts w:ascii="Bookman Old Style" w:hAnsi="Bookman Old Style" w:cs="Times New Roman"/>
                <w:lang w:eastAsia="en-US"/>
              </w:rPr>
            </w:pPr>
          </w:p>
          <w:p w:rsidR="00922852" w:rsidRDefault="00922852" w:rsidP="002E5844">
            <w:pPr>
              <w:spacing w:after="0" w:line="240" w:lineRule="auto"/>
              <w:jc w:val="center"/>
              <w:rPr>
                <w:rFonts w:ascii="Bookman Old Style" w:hAnsi="Bookman Old Style" w:cs="Times New Roman"/>
                <w:lang w:eastAsia="en-US"/>
              </w:rPr>
            </w:pPr>
          </w:p>
          <w:p w:rsidR="00922852" w:rsidRDefault="00922852" w:rsidP="002E5844">
            <w:pPr>
              <w:spacing w:after="0" w:line="240" w:lineRule="auto"/>
              <w:jc w:val="center"/>
              <w:rPr>
                <w:rFonts w:ascii="Bookman Old Style" w:hAnsi="Bookman Old Style" w:cs="Times New Roman"/>
                <w:lang w:eastAsia="en-US"/>
              </w:rPr>
            </w:pPr>
          </w:p>
          <w:p w:rsidR="00922852" w:rsidRDefault="00922852" w:rsidP="002E5844">
            <w:pPr>
              <w:spacing w:after="0" w:line="240" w:lineRule="auto"/>
              <w:jc w:val="center"/>
              <w:rPr>
                <w:rFonts w:ascii="Bookman Old Style" w:hAnsi="Bookman Old Style" w:cs="Times New Roman"/>
                <w:lang w:eastAsia="en-US"/>
              </w:rPr>
            </w:pPr>
          </w:p>
          <w:p w:rsidR="00922852" w:rsidRDefault="00922852" w:rsidP="002E5844">
            <w:pPr>
              <w:spacing w:after="0" w:line="240" w:lineRule="auto"/>
              <w:jc w:val="center"/>
              <w:rPr>
                <w:rFonts w:ascii="Bookman Old Style" w:hAnsi="Bookman Old Style" w:cs="Times New Roman"/>
                <w:lang w:eastAsia="en-US"/>
              </w:rPr>
            </w:pPr>
          </w:p>
          <w:p w:rsidR="00922852" w:rsidRDefault="00922852" w:rsidP="002E5844">
            <w:pPr>
              <w:spacing w:after="0" w:line="240" w:lineRule="auto"/>
              <w:jc w:val="center"/>
              <w:rPr>
                <w:rFonts w:ascii="Bookman Old Style" w:hAnsi="Bookman Old Style" w:cs="Times New Roman"/>
                <w:lang w:eastAsia="en-US"/>
              </w:rPr>
            </w:pPr>
          </w:p>
          <w:p w:rsidR="00922852" w:rsidRDefault="00922852" w:rsidP="002E5844">
            <w:pPr>
              <w:spacing w:after="0" w:line="240" w:lineRule="auto"/>
              <w:jc w:val="center"/>
              <w:rPr>
                <w:rFonts w:ascii="Bookman Old Style" w:hAnsi="Bookman Old Style" w:cs="Times New Roman"/>
                <w:lang w:eastAsia="en-US"/>
              </w:rPr>
            </w:pPr>
          </w:p>
          <w:p w:rsidR="00922852" w:rsidRDefault="00922852" w:rsidP="002E5844">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922852" w:rsidRDefault="00922852" w:rsidP="002E5844">
            <w:pPr>
              <w:spacing w:after="0" w:line="240" w:lineRule="auto"/>
              <w:jc w:val="center"/>
              <w:rPr>
                <w:rFonts w:ascii="Bookman Old Style" w:hAnsi="Bookman Old Style" w:cs="Times New Roman"/>
                <w:lang w:eastAsia="en-US"/>
              </w:rPr>
            </w:pPr>
          </w:p>
          <w:p w:rsidR="00922852" w:rsidRDefault="00922852" w:rsidP="002E5844">
            <w:pPr>
              <w:spacing w:after="0" w:line="240" w:lineRule="auto"/>
              <w:jc w:val="center"/>
              <w:rPr>
                <w:rFonts w:ascii="Bookman Old Style" w:hAnsi="Bookman Old Style" w:cs="Times New Roman"/>
                <w:lang w:eastAsia="en-US"/>
              </w:rPr>
            </w:pPr>
          </w:p>
          <w:p w:rsidR="00922852" w:rsidRDefault="00922852" w:rsidP="002E5844">
            <w:pPr>
              <w:spacing w:after="0" w:line="240" w:lineRule="auto"/>
              <w:jc w:val="center"/>
              <w:rPr>
                <w:rFonts w:ascii="Bookman Old Style" w:hAnsi="Bookman Old Style" w:cs="Times New Roman"/>
                <w:lang w:eastAsia="en-US"/>
              </w:rPr>
            </w:pPr>
          </w:p>
          <w:p w:rsidR="00922852" w:rsidRDefault="00922852" w:rsidP="002E5844">
            <w:pPr>
              <w:spacing w:after="0" w:line="240" w:lineRule="auto"/>
              <w:jc w:val="center"/>
              <w:rPr>
                <w:rFonts w:ascii="Bookman Old Style" w:hAnsi="Bookman Old Style" w:cs="Times New Roman"/>
                <w:lang w:eastAsia="en-US"/>
              </w:rPr>
            </w:pPr>
          </w:p>
          <w:p w:rsidR="00922852" w:rsidRDefault="00922852" w:rsidP="002E5844">
            <w:pPr>
              <w:spacing w:after="0" w:line="240" w:lineRule="auto"/>
              <w:jc w:val="center"/>
              <w:rPr>
                <w:rFonts w:ascii="Bookman Old Style" w:hAnsi="Bookman Old Style" w:cs="Times New Roman"/>
                <w:lang w:eastAsia="en-US"/>
              </w:rPr>
            </w:pPr>
          </w:p>
          <w:p w:rsidR="00922852" w:rsidRDefault="00922852" w:rsidP="002E5844">
            <w:pPr>
              <w:spacing w:after="0" w:line="240" w:lineRule="auto"/>
              <w:jc w:val="center"/>
              <w:rPr>
                <w:rFonts w:ascii="Bookman Old Style" w:hAnsi="Bookman Old Style" w:cs="Times New Roman"/>
                <w:lang w:eastAsia="en-US"/>
              </w:rPr>
            </w:pPr>
          </w:p>
          <w:p w:rsidR="00922852" w:rsidRDefault="00922852" w:rsidP="002E5844">
            <w:pPr>
              <w:spacing w:after="0" w:line="240" w:lineRule="auto"/>
              <w:jc w:val="center"/>
              <w:rPr>
                <w:rFonts w:ascii="Bookman Old Style" w:hAnsi="Bookman Old Style" w:cs="Times New Roman"/>
                <w:lang w:eastAsia="en-US"/>
              </w:rPr>
            </w:pPr>
          </w:p>
          <w:p w:rsidR="00922852" w:rsidRDefault="00922852" w:rsidP="002E5844">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922852" w:rsidRDefault="00922852" w:rsidP="002E5844">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922852" w:rsidRDefault="00922852" w:rsidP="002E5844">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922852" w:rsidRDefault="00922852" w:rsidP="002E5844">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22852" w:rsidRDefault="00922852" w:rsidP="002E5844">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922852" w:rsidTr="002E5844">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922852" w:rsidRDefault="00922852" w:rsidP="002E5844">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922852" w:rsidRDefault="00922852" w:rsidP="002E5844">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922852" w:rsidRDefault="00922852" w:rsidP="002E5844">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922852" w:rsidRDefault="00922852" w:rsidP="002E5844">
            <w:pPr>
              <w:spacing w:after="0" w:line="240" w:lineRule="auto"/>
              <w:jc w:val="center"/>
              <w:rPr>
                <w:rFonts w:ascii="Bookman Old Style" w:hAnsi="Bookman Old Style" w:cs="Times New Roman"/>
                <w:lang w:eastAsia="en-US"/>
              </w:rPr>
            </w:pPr>
          </w:p>
        </w:tc>
      </w:tr>
      <w:tr w:rsidR="00922852" w:rsidTr="002E5844">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922852" w:rsidRDefault="00922852" w:rsidP="002E5844">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922852" w:rsidRDefault="00922852" w:rsidP="002E5844">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922852" w:rsidRDefault="00922852" w:rsidP="002E5844">
            <w:pPr>
              <w:spacing w:after="0" w:line="240" w:lineRule="auto"/>
              <w:jc w:val="center"/>
              <w:rPr>
                <w:rFonts w:ascii="Bookman Old Style" w:hAnsi="Bookman Old Style" w:cs="Times New Roman"/>
                <w:lang w:eastAsia="en-US"/>
              </w:rPr>
            </w:pPr>
          </w:p>
        </w:tc>
      </w:tr>
      <w:tr w:rsidR="00922852" w:rsidTr="002E5844">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22852" w:rsidRDefault="00922852" w:rsidP="002E5844">
            <w:pPr>
              <w:spacing w:after="0" w:line="240" w:lineRule="auto"/>
              <w:rPr>
                <w:rFonts w:ascii="Bookman Old Style" w:hAnsi="Bookman Old Style" w:cs="Times New Roman"/>
                <w:lang w:eastAsia="en-US"/>
              </w:rPr>
            </w:pPr>
          </w:p>
        </w:tc>
      </w:tr>
      <w:tr w:rsidR="00922852" w:rsidTr="002E5844">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922852" w:rsidRDefault="00922852" w:rsidP="002E5844">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w:t>
            </w:r>
            <w:proofErr w:type="gramStart"/>
            <w:r>
              <w:rPr>
                <w:rFonts w:ascii="Bookman Old Style" w:hAnsi="Bookman Old Style" w:cs="Times New Roman"/>
                <w:lang w:eastAsia="en-US"/>
              </w:rPr>
              <w:t>)Rupees</w:t>
            </w:r>
            <w:proofErr w:type="gramEnd"/>
            <w:r>
              <w:rPr>
                <w:rFonts w:ascii="Bookman Old Style" w:hAnsi="Bookman Old Style" w:cs="Times New Roman"/>
                <w:lang w:eastAsia="en-US"/>
              </w:rPr>
              <w:t>.</w:t>
            </w:r>
          </w:p>
        </w:tc>
      </w:tr>
    </w:tbl>
    <w:p w:rsidR="00922852" w:rsidRDefault="00922852" w:rsidP="00922852">
      <w:pPr>
        <w:spacing w:after="0" w:line="240" w:lineRule="auto"/>
        <w:jc w:val="both"/>
        <w:rPr>
          <w:rFonts w:ascii="Bookman Old Style" w:hAnsi="Bookman Old Style" w:cs="Times New Roman"/>
        </w:rPr>
      </w:pPr>
      <w:r>
        <w:rPr>
          <w:rFonts w:ascii="Bookman Old Style" w:hAnsi="Bookman Old Style" w:cs="Times New Roman"/>
        </w:rPr>
        <w:t xml:space="preserve"> </w:t>
      </w:r>
    </w:p>
    <w:p w:rsidR="00922852" w:rsidRDefault="00922852" w:rsidP="00922852">
      <w:pPr>
        <w:spacing w:after="0" w:line="240" w:lineRule="auto"/>
        <w:jc w:val="both"/>
        <w:rPr>
          <w:rFonts w:ascii="Bookman Old Style" w:hAnsi="Bookman Old Style" w:cs="Times New Roman"/>
        </w:rPr>
      </w:pPr>
      <w:r>
        <w:rPr>
          <w:rFonts w:ascii="Bookman Old Style" w:hAnsi="Bookman Old Style" w:cs="Times New Roman"/>
        </w:rPr>
        <w:t>Warranty:</w:t>
      </w:r>
    </w:p>
    <w:p w:rsidR="00922852" w:rsidRDefault="00922852" w:rsidP="00922852">
      <w:pPr>
        <w:spacing w:after="0" w:line="240" w:lineRule="auto"/>
        <w:jc w:val="both"/>
        <w:rPr>
          <w:rFonts w:ascii="Bookman Old Style" w:hAnsi="Bookman Old Style" w:cs="Times New Roman"/>
        </w:rPr>
      </w:pPr>
    </w:p>
    <w:p w:rsidR="00922852" w:rsidRDefault="00922852" w:rsidP="00922852">
      <w:pPr>
        <w:spacing w:after="0" w:line="240" w:lineRule="auto"/>
        <w:jc w:val="both"/>
        <w:rPr>
          <w:rFonts w:ascii="Bookman Old Style" w:hAnsi="Bookman Old Style" w:cs="Times New Roman"/>
          <w:sz w:val="10"/>
        </w:rPr>
      </w:pPr>
    </w:p>
    <w:p w:rsidR="00922852" w:rsidRDefault="00922852" w:rsidP="00922852">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922852" w:rsidRDefault="00922852" w:rsidP="00922852">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922852" w:rsidRDefault="00922852" w:rsidP="00922852">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922852" w:rsidRDefault="00922852" w:rsidP="00922852">
      <w:pPr>
        <w:spacing w:after="0" w:line="240" w:lineRule="auto"/>
        <w:ind w:left="360"/>
        <w:jc w:val="both"/>
        <w:rPr>
          <w:rFonts w:ascii="Bookman Old Style" w:hAnsi="Bookman Old Style" w:cs="Times New Roman"/>
        </w:rPr>
      </w:pPr>
    </w:p>
    <w:p w:rsidR="00922852" w:rsidRDefault="00922852" w:rsidP="00922852">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922852" w:rsidRDefault="00922852" w:rsidP="00922852">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rsidR="00922852" w:rsidRDefault="00922852" w:rsidP="00922852">
      <w:pPr>
        <w:spacing w:after="0" w:line="240" w:lineRule="auto"/>
        <w:ind w:left="360"/>
        <w:jc w:val="both"/>
        <w:rPr>
          <w:rFonts w:ascii="Bookman Old Style" w:hAnsi="Bookman Old Style" w:cs="Times New Roman"/>
        </w:rPr>
      </w:pPr>
    </w:p>
    <w:p w:rsidR="00922852" w:rsidRDefault="00922852" w:rsidP="00922852">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rsidR="00922852" w:rsidRDefault="00922852" w:rsidP="00922852">
      <w:pPr>
        <w:spacing w:after="0" w:line="240" w:lineRule="auto"/>
        <w:ind w:left="360"/>
        <w:jc w:val="both"/>
        <w:rPr>
          <w:rFonts w:ascii="Bookman Old Style" w:hAnsi="Bookman Old Style" w:cs="Times New Roman"/>
        </w:rPr>
      </w:pPr>
    </w:p>
    <w:p w:rsidR="00922852" w:rsidRDefault="00922852" w:rsidP="00922852">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rsidR="00922852" w:rsidRDefault="00922852" w:rsidP="00922852">
      <w:pPr>
        <w:spacing w:after="0" w:line="240" w:lineRule="auto"/>
        <w:ind w:left="360"/>
        <w:jc w:val="both"/>
        <w:rPr>
          <w:rFonts w:ascii="Bookman Old Style" w:hAnsi="Bookman Old Style" w:cs="Times New Roman"/>
        </w:rPr>
      </w:pPr>
    </w:p>
    <w:p w:rsidR="00922852" w:rsidRDefault="00922852" w:rsidP="00922852">
      <w:pPr>
        <w:spacing w:after="0" w:line="240" w:lineRule="auto"/>
        <w:ind w:left="360"/>
        <w:jc w:val="both"/>
        <w:rPr>
          <w:rFonts w:ascii="Bookman Old Style" w:hAnsi="Bookman Old Style" w:cs="Times New Roman"/>
        </w:rPr>
      </w:pPr>
    </w:p>
    <w:p w:rsidR="00922852" w:rsidRDefault="00922852" w:rsidP="00922852">
      <w:pPr>
        <w:spacing w:after="0" w:line="240" w:lineRule="auto"/>
        <w:ind w:left="360"/>
        <w:jc w:val="both"/>
        <w:rPr>
          <w:rFonts w:ascii="Bookman Old Style" w:hAnsi="Bookman Old Style" w:cs="Times New Roman"/>
          <w:lang w:val="es-ES"/>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Fax No.                          </w:t>
      </w:r>
      <w:r>
        <w:rPr>
          <w:rFonts w:ascii="Bookman Old Style" w:hAnsi="Bookman Old Style" w:cs="Times New Roman"/>
        </w:rPr>
        <w:tab/>
      </w: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p>
    <w:p w:rsidR="00922852" w:rsidRDefault="00922852" w:rsidP="00922852">
      <w:pPr>
        <w:spacing w:after="0" w:line="240" w:lineRule="auto"/>
        <w:jc w:val="center"/>
        <w:rPr>
          <w:rFonts w:ascii="Bookman Old Style" w:hAnsi="Bookman Old Style" w:cs="Times New Roman"/>
          <w:b/>
        </w:rPr>
      </w:pPr>
      <w:r>
        <w:rPr>
          <w:rFonts w:ascii="Bookman Old Style" w:hAnsi="Bookman Old Style" w:cs="Times New Roman"/>
          <w:b/>
        </w:rPr>
        <w:t xml:space="preserve">                                                                     </w:t>
      </w:r>
    </w:p>
    <w:p w:rsidR="00922852" w:rsidRDefault="00922852" w:rsidP="00922852">
      <w:pPr>
        <w:spacing w:after="0" w:line="240" w:lineRule="auto"/>
        <w:jc w:val="center"/>
        <w:rPr>
          <w:rFonts w:ascii="Bookman Old Style" w:hAnsi="Bookman Old Style" w:cs="Times New Roman"/>
          <w:b/>
        </w:rPr>
      </w:pPr>
    </w:p>
    <w:p w:rsidR="00922852" w:rsidRDefault="00922852" w:rsidP="00922852">
      <w:pPr>
        <w:spacing w:after="0" w:line="240" w:lineRule="auto"/>
        <w:jc w:val="center"/>
        <w:rPr>
          <w:rFonts w:ascii="Bookman Old Style" w:hAnsi="Bookman Old Style" w:cs="Times New Roman"/>
          <w:b/>
        </w:rPr>
      </w:pPr>
    </w:p>
    <w:p w:rsidR="00922852" w:rsidRDefault="00922852" w:rsidP="00922852">
      <w:pPr>
        <w:spacing w:after="0" w:line="240" w:lineRule="auto"/>
        <w:jc w:val="center"/>
        <w:rPr>
          <w:rFonts w:ascii="Bookman Old Style" w:hAnsi="Bookman Old Style" w:cs="Times New Roman"/>
          <w:b/>
        </w:rPr>
      </w:pPr>
    </w:p>
    <w:p w:rsidR="00922852" w:rsidRDefault="00922852" w:rsidP="00922852">
      <w:pPr>
        <w:spacing w:after="0" w:line="240" w:lineRule="auto"/>
        <w:jc w:val="center"/>
        <w:rPr>
          <w:rFonts w:ascii="Bookman Old Style" w:hAnsi="Bookman Old Style" w:cs="Times New Roman"/>
          <w:b/>
        </w:rPr>
      </w:pPr>
    </w:p>
    <w:p w:rsidR="00922852" w:rsidRDefault="00922852" w:rsidP="00922852">
      <w:pPr>
        <w:spacing w:after="0" w:line="240" w:lineRule="auto"/>
        <w:jc w:val="center"/>
        <w:rPr>
          <w:rFonts w:ascii="Bookman Old Style" w:hAnsi="Bookman Old Style" w:cs="Times New Roman"/>
          <w:b/>
        </w:rPr>
      </w:pPr>
    </w:p>
    <w:p w:rsidR="00922852" w:rsidRDefault="00922852" w:rsidP="00922852">
      <w:pPr>
        <w:spacing w:after="0" w:line="240" w:lineRule="auto"/>
        <w:jc w:val="center"/>
        <w:rPr>
          <w:rFonts w:ascii="Bookman Old Style" w:hAnsi="Bookman Old Style" w:cs="Times New Roman"/>
          <w:b/>
        </w:rPr>
      </w:pPr>
    </w:p>
    <w:p w:rsidR="00922852" w:rsidRDefault="00922852" w:rsidP="00922852">
      <w:pPr>
        <w:spacing w:after="0" w:line="240" w:lineRule="auto"/>
        <w:jc w:val="center"/>
        <w:rPr>
          <w:rFonts w:ascii="Bookman Old Style" w:hAnsi="Bookman Old Style" w:cs="Times New Roman"/>
          <w:b/>
        </w:rPr>
      </w:pPr>
      <w:r>
        <w:rPr>
          <w:rFonts w:ascii="Bookman Old Style" w:hAnsi="Bookman Old Style" w:cs="Times New Roman"/>
          <w:b/>
        </w:rPr>
        <w:t xml:space="preserve">BHARATHIAR UNIVERSITY: COIMBATORE – 46   </w:t>
      </w:r>
      <w:r>
        <w:rPr>
          <w:rFonts w:ascii="Bookman Old Style" w:hAnsi="Bookman Old Style" w:cs="Times New Roman"/>
          <w:b/>
        </w:rPr>
        <w:tab/>
      </w:r>
    </w:p>
    <w:p w:rsidR="00922852" w:rsidRPr="00A97EC2" w:rsidRDefault="00922852" w:rsidP="00922852">
      <w:pPr>
        <w:spacing w:after="0" w:line="240" w:lineRule="auto"/>
        <w:jc w:val="center"/>
        <w:rPr>
          <w:rFonts w:ascii="Bookman Old Style" w:hAnsi="Bookman Old Style" w:cs="Times New Roman"/>
          <w:b/>
          <w:sz w:val="10"/>
          <w:u w:val="single"/>
        </w:rPr>
      </w:pPr>
    </w:p>
    <w:p w:rsidR="00922852" w:rsidRPr="00CA2C1D" w:rsidRDefault="00922852" w:rsidP="00922852">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rsidR="00922852" w:rsidRDefault="00922852" w:rsidP="00922852">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922852" w:rsidRPr="00A97EC2" w:rsidRDefault="00922852" w:rsidP="00922852">
      <w:pPr>
        <w:spacing w:after="0" w:line="240" w:lineRule="auto"/>
        <w:jc w:val="both"/>
        <w:rPr>
          <w:rFonts w:ascii="Bookman Old Style" w:hAnsi="Bookman Old Style" w:cs="Times New Roman"/>
          <w:sz w:val="2"/>
        </w:rPr>
      </w:pPr>
    </w:p>
    <w:p w:rsidR="00922852" w:rsidRDefault="00922852" w:rsidP="00922852">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922852" w:rsidRDefault="00922852" w:rsidP="00922852">
      <w:pPr>
        <w:spacing w:after="0" w:line="240" w:lineRule="auto"/>
        <w:jc w:val="both"/>
        <w:rPr>
          <w:rFonts w:ascii="Bookman Old Style" w:hAnsi="Bookman Old Style" w:cs="Times New Roman"/>
          <w:sz w:val="12"/>
        </w:rPr>
      </w:pPr>
    </w:p>
    <w:p w:rsidR="00922852" w:rsidRDefault="00922852" w:rsidP="00031F9A">
      <w:pPr>
        <w:numPr>
          <w:ilvl w:val="0"/>
          <w:numId w:val="53"/>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rsidR="00922852" w:rsidRDefault="00922852" w:rsidP="00031F9A">
      <w:pPr>
        <w:numPr>
          <w:ilvl w:val="0"/>
          <w:numId w:val="53"/>
        </w:numPr>
        <w:spacing w:after="0" w:line="240" w:lineRule="auto"/>
        <w:jc w:val="both"/>
        <w:rPr>
          <w:rFonts w:ascii="Bookman Old Style" w:hAnsi="Bookman Old Style" w:cs="Times New Roman"/>
        </w:rPr>
      </w:pPr>
      <w:r>
        <w:rPr>
          <w:rFonts w:ascii="Bookman Old Style" w:hAnsi="Bookman Old Style" w:cs="Times New Roman"/>
        </w:rPr>
        <w:t>The details of EMD</w:t>
      </w:r>
    </w:p>
    <w:p w:rsidR="00922852" w:rsidRDefault="00922852" w:rsidP="00922852">
      <w:pPr>
        <w:spacing w:after="0" w:line="240" w:lineRule="auto"/>
        <w:ind w:left="720"/>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922852" w:rsidRDefault="00922852" w:rsidP="00922852">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922852" w:rsidRDefault="00922852" w:rsidP="00031F9A">
      <w:pPr>
        <w:numPr>
          <w:ilvl w:val="0"/>
          <w:numId w:val="53"/>
        </w:numPr>
        <w:spacing w:after="0" w:line="240" w:lineRule="auto"/>
        <w:jc w:val="both"/>
        <w:rPr>
          <w:rFonts w:ascii="Bookman Old Style" w:hAnsi="Bookman Old Style" w:cs="Times New Roman"/>
        </w:rPr>
      </w:pPr>
      <w:r>
        <w:rPr>
          <w:rFonts w:ascii="Bookman Old Style" w:hAnsi="Bookman Old Style" w:cs="Times New Roman"/>
        </w:rPr>
        <w:t>Due Date of bid :</w:t>
      </w:r>
    </w:p>
    <w:p w:rsidR="00922852" w:rsidRDefault="00922852" w:rsidP="00031F9A">
      <w:pPr>
        <w:numPr>
          <w:ilvl w:val="0"/>
          <w:numId w:val="53"/>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922852" w:rsidRDefault="00922852" w:rsidP="00031F9A">
      <w:pPr>
        <w:numPr>
          <w:ilvl w:val="0"/>
          <w:numId w:val="53"/>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rsidR="00922852" w:rsidRDefault="00922852" w:rsidP="00922852">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1720"/>
        <w:gridCol w:w="857"/>
        <w:gridCol w:w="861"/>
        <w:gridCol w:w="1710"/>
        <w:gridCol w:w="995"/>
        <w:gridCol w:w="1083"/>
        <w:gridCol w:w="744"/>
        <w:gridCol w:w="825"/>
      </w:tblGrid>
      <w:tr w:rsidR="00922852" w:rsidTr="002E5844">
        <w:trPr>
          <w:jc w:val="center"/>
        </w:trPr>
        <w:tc>
          <w:tcPr>
            <w:tcW w:w="802" w:type="dxa"/>
            <w:tcBorders>
              <w:top w:val="single" w:sz="4" w:space="0" w:color="auto"/>
              <w:left w:val="single" w:sz="4" w:space="0" w:color="auto"/>
              <w:bottom w:val="single" w:sz="4" w:space="0" w:color="auto"/>
              <w:right w:val="single" w:sz="4" w:space="0" w:color="auto"/>
            </w:tcBorders>
            <w:hideMark/>
          </w:tcPr>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922852" w:rsidTr="002E5844">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922852" w:rsidRDefault="00922852" w:rsidP="002E5844">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922852" w:rsidRDefault="00922852" w:rsidP="002E5844">
            <w:pPr>
              <w:spacing w:after="0" w:line="240" w:lineRule="auto"/>
              <w:jc w:val="both"/>
              <w:rPr>
                <w:rFonts w:ascii="Bookman Old Style" w:hAnsi="Bookman Old Style" w:cs="Times New Roman"/>
                <w:lang w:eastAsia="en-US"/>
              </w:rPr>
            </w:pPr>
          </w:p>
          <w:p w:rsidR="00922852" w:rsidRDefault="00922852" w:rsidP="002E5844">
            <w:pPr>
              <w:spacing w:after="0" w:line="240" w:lineRule="auto"/>
              <w:jc w:val="both"/>
              <w:rPr>
                <w:rFonts w:ascii="Bookman Old Style" w:hAnsi="Bookman Old Style" w:cs="Times New Roman"/>
                <w:lang w:eastAsia="en-US"/>
              </w:rPr>
            </w:pPr>
          </w:p>
          <w:p w:rsidR="00922852" w:rsidRDefault="00922852" w:rsidP="002E5844">
            <w:pPr>
              <w:spacing w:after="0" w:line="240" w:lineRule="auto"/>
              <w:jc w:val="both"/>
              <w:rPr>
                <w:rFonts w:ascii="Bookman Old Style" w:hAnsi="Bookman Old Style" w:cs="Times New Roman"/>
                <w:lang w:eastAsia="en-US"/>
              </w:rPr>
            </w:pPr>
          </w:p>
          <w:p w:rsidR="00922852" w:rsidRDefault="00922852" w:rsidP="002E5844">
            <w:pPr>
              <w:spacing w:after="0" w:line="240" w:lineRule="auto"/>
              <w:jc w:val="both"/>
              <w:rPr>
                <w:rFonts w:ascii="Bookman Old Style" w:hAnsi="Bookman Old Style" w:cs="Times New Roman"/>
                <w:lang w:eastAsia="en-US"/>
              </w:rPr>
            </w:pPr>
          </w:p>
          <w:p w:rsidR="00922852" w:rsidRDefault="00922852" w:rsidP="002E5844">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922852" w:rsidRDefault="00922852" w:rsidP="002E5844">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22852" w:rsidRDefault="00922852" w:rsidP="002E5844">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922852" w:rsidRDefault="00922852" w:rsidP="002E5844">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922852" w:rsidRDefault="00922852" w:rsidP="002E5844">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922852" w:rsidRDefault="00922852" w:rsidP="002E5844">
            <w:pPr>
              <w:spacing w:after="0" w:line="240" w:lineRule="auto"/>
              <w:jc w:val="both"/>
              <w:rPr>
                <w:rFonts w:ascii="Bookman Old Style" w:hAnsi="Bookman Old Style" w:cs="Times New Roman"/>
                <w:lang w:eastAsia="en-US"/>
              </w:rPr>
            </w:pPr>
          </w:p>
        </w:tc>
      </w:tr>
      <w:tr w:rsidR="00922852" w:rsidTr="002E5844">
        <w:trPr>
          <w:jc w:val="center"/>
        </w:trPr>
        <w:tc>
          <w:tcPr>
            <w:tcW w:w="802" w:type="dxa"/>
            <w:tcBorders>
              <w:top w:val="single" w:sz="4" w:space="0" w:color="auto"/>
              <w:left w:val="single" w:sz="4" w:space="0" w:color="auto"/>
              <w:bottom w:val="single" w:sz="4" w:space="0" w:color="auto"/>
              <w:right w:val="single" w:sz="4" w:space="0" w:color="auto"/>
            </w:tcBorders>
            <w:hideMark/>
          </w:tcPr>
          <w:p w:rsidR="00922852" w:rsidRDefault="00922852" w:rsidP="002E5844">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rsidR="00922852" w:rsidRDefault="00922852" w:rsidP="002E5844">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922852" w:rsidRDefault="00922852" w:rsidP="002E5844">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922852" w:rsidRDefault="00922852" w:rsidP="002E5844">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922852" w:rsidRDefault="00922852" w:rsidP="002E5844">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922852" w:rsidRDefault="00922852" w:rsidP="002E5844">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922852" w:rsidRDefault="00922852" w:rsidP="002E5844">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922852" w:rsidRDefault="00922852" w:rsidP="002E5844">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922852" w:rsidRDefault="00922852" w:rsidP="002E5844">
            <w:pPr>
              <w:spacing w:after="0" w:line="240" w:lineRule="auto"/>
              <w:jc w:val="both"/>
              <w:rPr>
                <w:rFonts w:ascii="Bookman Old Style" w:hAnsi="Bookman Old Style" w:cs="Times New Roman"/>
                <w:lang w:eastAsia="en-US"/>
              </w:rPr>
            </w:pPr>
          </w:p>
        </w:tc>
      </w:tr>
      <w:tr w:rsidR="00922852" w:rsidTr="002E5844">
        <w:trPr>
          <w:jc w:val="center"/>
        </w:trPr>
        <w:tc>
          <w:tcPr>
            <w:tcW w:w="802" w:type="dxa"/>
            <w:tcBorders>
              <w:top w:val="single" w:sz="4" w:space="0" w:color="auto"/>
              <w:left w:val="single" w:sz="4" w:space="0" w:color="auto"/>
              <w:bottom w:val="single" w:sz="4" w:space="0" w:color="auto"/>
              <w:right w:val="single" w:sz="4" w:space="0" w:color="auto"/>
            </w:tcBorders>
            <w:hideMark/>
          </w:tcPr>
          <w:p w:rsidR="00922852" w:rsidRDefault="00922852" w:rsidP="002E5844">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922852" w:rsidRDefault="00922852" w:rsidP="002E5844">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922852" w:rsidRDefault="00922852" w:rsidP="002E5844">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922852" w:rsidRDefault="00922852" w:rsidP="002E5844">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922852" w:rsidRDefault="00922852" w:rsidP="002E5844">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922852" w:rsidRDefault="00922852" w:rsidP="002E5844">
            <w:pPr>
              <w:spacing w:after="0" w:line="240" w:lineRule="auto"/>
              <w:jc w:val="both"/>
              <w:rPr>
                <w:rFonts w:ascii="Bookman Old Style" w:hAnsi="Bookman Old Style" w:cs="Times New Roman"/>
                <w:lang w:eastAsia="en-US"/>
              </w:rPr>
            </w:pPr>
          </w:p>
        </w:tc>
      </w:tr>
      <w:tr w:rsidR="00922852" w:rsidTr="002E5844">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922852" w:rsidRDefault="00922852" w:rsidP="002E5844">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922852" w:rsidRDefault="00922852" w:rsidP="002E5844">
            <w:pPr>
              <w:spacing w:after="0" w:line="240" w:lineRule="auto"/>
              <w:jc w:val="both"/>
              <w:rPr>
                <w:rFonts w:ascii="Bookman Old Style" w:hAnsi="Bookman Old Style" w:cs="Times New Roman"/>
                <w:lang w:eastAsia="en-US"/>
              </w:rPr>
            </w:pPr>
          </w:p>
        </w:tc>
      </w:tr>
      <w:tr w:rsidR="00922852" w:rsidTr="002E5844">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922852" w:rsidRDefault="00922852" w:rsidP="002E5844">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922852" w:rsidRDefault="00922852" w:rsidP="00922852">
      <w:pPr>
        <w:spacing w:after="0" w:line="240" w:lineRule="auto"/>
        <w:jc w:val="both"/>
        <w:rPr>
          <w:rFonts w:ascii="Bookman Old Style" w:hAnsi="Bookman Old Style" w:cs="Times New Roman"/>
        </w:rPr>
      </w:pPr>
      <w:r>
        <w:rPr>
          <w:rFonts w:ascii="Bookman Old Style" w:hAnsi="Bookman Old Style" w:cs="Times New Roman"/>
        </w:rPr>
        <w:t xml:space="preserve"> </w:t>
      </w:r>
    </w:p>
    <w:p w:rsidR="00922852" w:rsidRDefault="00922852" w:rsidP="00922852">
      <w:pPr>
        <w:spacing w:after="0" w:line="240" w:lineRule="auto"/>
        <w:jc w:val="both"/>
        <w:rPr>
          <w:rFonts w:ascii="Bookman Old Style" w:hAnsi="Bookman Old Style" w:cs="Times New Roman"/>
        </w:rPr>
      </w:pPr>
      <w:r>
        <w:rPr>
          <w:rFonts w:ascii="Bookman Old Style" w:hAnsi="Bookman Old Style" w:cs="Times New Roman"/>
        </w:rPr>
        <w:t>Warranty:</w:t>
      </w:r>
    </w:p>
    <w:p w:rsidR="00922852" w:rsidRDefault="00922852" w:rsidP="00922852">
      <w:pPr>
        <w:spacing w:after="0" w:line="240" w:lineRule="auto"/>
        <w:jc w:val="both"/>
        <w:rPr>
          <w:rFonts w:ascii="Bookman Old Style" w:hAnsi="Bookman Old Style" w:cs="Times New Roman"/>
        </w:rPr>
      </w:pPr>
    </w:p>
    <w:p w:rsidR="00922852" w:rsidRDefault="00922852" w:rsidP="00922852">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w:t>
      </w:r>
      <w:proofErr w:type="spellStart"/>
      <w:r>
        <w:rPr>
          <w:rFonts w:ascii="Bookman Old Style" w:hAnsi="Bookman Old Style" w:cs="Times New Roman"/>
        </w:rPr>
        <w:t>Bharathiar</w:t>
      </w:r>
      <w:proofErr w:type="spellEnd"/>
      <w:r>
        <w:rPr>
          <w:rFonts w:ascii="Bookman Old Style" w:hAnsi="Bookman Old Style" w:cs="Times New Roman"/>
        </w:rPr>
        <w:t xml:space="preserve">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922852" w:rsidRDefault="00922852" w:rsidP="00922852">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922852" w:rsidRDefault="00922852" w:rsidP="00922852">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922852" w:rsidRDefault="00922852" w:rsidP="00922852">
      <w:pPr>
        <w:spacing w:after="0" w:line="240" w:lineRule="auto"/>
        <w:ind w:left="360"/>
        <w:jc w:val="both"/>
        <w:rPr>
          <w:rFonts w:ascii="Bookman Old Style" w:hAnsi="Bookman Old Style" w:cs="Times New Roman"/>
        </w:rPr>
      </w:pPr>
    </w:p>
    <w:p w:rsidR="00922852" w:rsidRDefault="00922852" w:rsidP="00922852">
      <w:pPr>
        <w:spacing w:after="0" w:line="240" w:lineRule="auto"/>
        <w:ind w:left="360"/>
        <w:jc w:val="both"/>
        <w:rPr>
          <w:rFonts w:ascii="Bookman Old Style" w:hAnsi="Bookman Old Style" w:cs="Times New Roman"/>
        </w:rPr>
      </w:pPr>
    </w:p>
    <w:p w:rsidR="00922852" w:rsidRDefault="00922852" w:rsidP="00922852">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922852" w:rsidRDefault="00922852" w:rsidP="00922852">
      <w:pPr>
        <w:spacing w:after="0" w:line="240" w:lineRule="auto"/>
        <w:ind w:left="360"/>
        <w:jc w:val="both"/>
        <w:rPr>
          <w:rFonts w:ascii="Bookman Old Style" w:hAnsi="Bookman Old Style" w:cs="Times New Roman"/>
        </w:rPr>
      </w:pPr>
    </w:p>
    <w:p w:rsidR="00922852" w:rsidRDefault="00922852" w:rsidP="00922852">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rsidR="00922852" w:rsidRDefault="00922852" w:rsidP="00922852">
      <w:pPr>
        <w:spacing w:after="0" w:line="240" w:lineRule="auto"/>
        <w:ind w:left="360"/>
        <w:jc w:val="both"/>
        <w:rPr>
          <w:rFonts w:ascii="Bookman Old Style" w:hAnsi="Bookman Old Style" w:cs="Times New Roman"/>
        </w:rPr>
      </w:pPr>
    </w:p>
    <w:p w:rsidR="00922852" w:rsidRDefault="00922852" w:rsidP="00922852">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922852" w:rsidRDefault="00922852" w:rsidP="00922852">
      <w:pPr>
        <w:spacing w:after="0" w:line="240" w:lineRule="auto"/>
        <w:ind w:firstLine="360"/>
        <w:jc w:val="both"/>
        <w:rPr>
          <w:rFonts w:ascii="Bookman Old Style" w:hAnsi="Bookman Old Style" w:cs="Times New Roman"/>
          <w:sz w:val="18"/>
        </w:rPr>
      </w:pPr>
    </w:p>
    <w:p w:rsidR="00922852" w:rsidRDefault="00922852" w:rsidP="00922852">
      <w:pPr>
        <w:spacing w:after="0" w:line="240" w:lineRule="auto"/>
        <w:ind w:firstLine="360"/>
        <w:jc w:val="both"/>
        <w:rPr>
          <w:rFonts w:ascii="Bookman Old Style" w:hAnsi="Bookman Old Style" w:cs="Times New Roman"/>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              </w:t>
      </w:r>
    </w:p>
    <w:p w:rsidR="00922852" w:rsidRDefault="00922852" w:rsidP="00922852">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922852" w:rsidRDefault="00922852" w:rsidP="00922852">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922852" w:rsidRDefault="00922852" w:rsidP="00922852">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922852" w:rsidRDefault="00922852" w:rsidP="00922852">
      <w:pPr>
        <w:spacing w:after="0" w:line="240" w:lineRule="auto"/>
        <w:ind w:firstLine="360"/>
        <w:jc w:val="both"/>
        <w:rPr>
          <w:rFonts w:ascii="Bookman Old Style" w:hAnsi="Bookman Old Style" w:cs="Times New Roman"/>
          <w:lang w:val="es-ES"/>
        </w:rPr>
      </w:pP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r>
        <w:rPr>
          <w:rFonts w:ascii="Bookman Old Style" w:hAnsi="Bookman Old Style" w:cs="Times New Roman"/>
          <w:lang w:val="es-ES"/>
        </w:rPr>
        <w:tab/>
        <w:t>:</w:t>
      </w:r>
    </w:p>
    <w:p w:rsidR="00922852" w:rsidRDefault="00922852" w:rsidP="00922852">
      <w:pPr>
        <w:spacing w:after="0" w:line="240" w:lineRule="auto"/>
        <w:ind w:firstLine="360"/>
        <w:jc w:val="both"/>
        <w:rPr>
          <w:rFonts w:ascii="Bookman Old Style" w:hAnsi="Bookman Old Style" w:cs="Times New Roman"/>
          <w:lang w:val="es-ES"/>
        </w:rPr>
      </w:pPr>
    </w:p>
    <w:p w:rsidR="00922852" w:rsidRDefault="00922852" w:rsidP="00922852">
      <w:pPr>
        <w:spacing w:after="0" w:line="240" w:lineRule="auto"/>
        <w:ind w:firstLine="360"/>
        <w:jc w:val="both"/>
        <w:rPr>
          <w:rFonts w:ascii="Bookman Old Style" w:hAnsi="Bookman Old Style" w:cs="Times New Roman"/>
          <w:lang w:val="es-ES"/>
        </w:rPr>
      </w:pPr>
    </w:p>
    <w:p w:rsidR="00922852" w:rsidRDefault="00922852" w:rsidP="00922852">
      <w:pPr>
        <w:spacing w:after="0" w:line="240" w:lineRule="auto"/>
        <w:ind w:firstLine="360"/>
        <w:jc w:val="both"/>
        <w:rPr>
          <w:rFonts w:ascii="Bookman Old Style" w:hAnsi="Bookman Old Style" w:cs="Times New Roman"/>
          <w:lang w:val="es-ES"/>
        </w:rPr>
      </w:pPr>
    </w:p>
    <w:p w:rsidR="00922852" w:rsidRDefault="00922852" w:rsidP="00922852">
      <w:pPr>
        <w:spacing w:after="0" w:line="240" w:lineRule="auto"/>
        <w:ind w:firstLine="360"/>
        <w:jc w:val="both"/>
        <w:rPr>
          <w:rFonts w:ascii="Bookman Old Style" w:hAnsi="Bookman Old Style" w:cs="Times New Roman"/>
          <w:lang w:val="es-ES"/>
        </w:rPr>
      </w:pPr>
    </w:p>
    <w:p w:rsidR="00922852" w:rsidRDefault="00922852" w:rsidP="00922852">
      <w:pPr>
        <w:spacing w:after="0" w:line="240" w:lineRule="auto"/>
        <w:ind w:firstLine="360"/>
        <w:jc w:val="both"/>
        <w:rPr>
          <w:rFonts w:ascii="Bookman Old Style" w:hAnsi="Bookman Old Style" w:cs="Times New Roman"/>
          <w:lang w:val="es-ES"/>
        </w:rPr>
      </w:pPr>
    </w:p>
    <w:p w:rsidR="00922852" w:rsidRDefault="00922852" w:rsidP="009228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922852" w:rsidRDefault="00922852" w:rsidP="00922852">
      <w:pPr>
        <w:spacing w:after="0" w:line="240" w:lineRule="auto"/>
        <w:jc w:val="center"/>
        <w:rPr>
          <w:rFonts w:ascii="Times New Roman" w:hAnsi="Times New Roman" w:cs="Times New Roman"/>
          <w:b/>
          <w:bCs/>
          <w:sz w:val="24"/>
          <w:szCs w:val="24"/>
        </w:rPr>
      </w:pPr>
    </w:p>
    <w:p w:rsidR="00922852" w:rsidRDefault="00922852" w:rsidP="0092285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922852" w:rsidRDefault="00922852" w:rsidP="00922852">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rsidR="00922852" w:rsidRDefault="00922852" w:rsidP="00922852">
      <w:pPr>
        <w:spacing w:after="0" w:line="240" w:lineRule="auto"/>
        <w:rPr>
          <w:rFonts w:ascii="Times New Roman" w:hAnsi="Times New Roman" w:cs="Times New Roman"/>
          <w:b/>
          <w:bCs/>
          <w:sz w:val="24"/>
          <w:szCs w:val="24"/>
        </w:rPr>
      </w:pPr>
    </w:p>
    <w:p w:rsidR="00922852" w:rsidRDefault="00922852" w:rsidP="0092285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922852" w:rsidRDefault="00922852" w:rsidP="0092285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922852" w:rsidRDefault="00922852" w:rsidP="00922852">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922852" w:rsidRDefault="00922852" w:rsidP="00922852">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922852" w:rsidRDefault="00922852" w:rsidP="00922852">
      <w:pPr>
        <w:spacing w:after="0" w:line="240" w:lineRule="auto"/>
        <w:rPr>
          <w:rFonts w:ascii="Times New Roman" w:hAnsi="Times New Roman" w:cs="Times New Roman"/>
          <w:b/>
          <w:bCs/>
          <w:caps/>
          <w:sz w:val="24"/>
          <w:szCs w:val="24"/>
        </w:rPr>
      </w:pPr>
    </w:p>
    <w:p w:rsidR="00922852" w:rsidRDefault="00922852" w:rsidP="00922852">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22852" w:rsidRDefault="00922852" w:rsidP="00922852">
      <w:pPr>
        <w:spacing w:after="0" w:line="240" w:lineRule="auto"/>
        <w:jc w:val="both"/>
        <w:rPr>
          <w:rFonts w:ascii="Times New Roman" w:hAnsi="Times New Roman" w:cs="Times New Roman"/>
          <w:b/>
          <w:bCs/>
          <w:sz w:val="24"/>
          <w:szCs w:val="24"/>
        </w:rPr>
      </w:pPr>
    </w:p>
    <w:p w:rsidR="00922852" w:rsidRDefault="00922852" w:rsidP="00922852">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rsidR="00922852" w:rsidRDefault="00922852" w:rsidP="00922852">
      <w:pPr>
        <w:spacing w:after="0" w:line="240" w:lineRule="auto"/>
        <w:jc w:val="both"/>
        <w:rPr>
          <w:rFonts w:ascii="Times New Roman" w:hAnsi="Times New Roman" w:cs="Times New Roman"/>
          <w:b/>
          <w:bCs/>
          <w:sz w:val="24"/>
          <w:szCs w:val="24"/>
        </w:rPr>
      </w:pPr>
    </w:p>
    <w:p w:rsidR="00922852" w:rsidRDefault="00922852" w:rsidP="00922852">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rsidR="00922852" w:rsidRDefault="00922852" w:rsidP="00922852">
      <w:pPr>
        <w:spacing w:after="0" w:line="240" w:lineRule="auto"/>
        <w:jc w:val="both"/>
        <w:rPr>
          <w:rFonts w:ascii="Times New Roman" w:hAnsi="Times New Roman" w:cs="Times New Roman"/>
          <w:b/>
          <w:bCs/>
          <w:sz w:val="24"/>
          <w:szCs w:val="24"/>
        </w:rPr>
      </w:pPr>
    </w:p>
    <w:p w:rsidR="00922852" w:rsidRDefault="00922852" w:rsidP="00922852">
      <w:pPr>
        <w:spacing w:after="0" w:line="240" w:lineRule="auto"/>
        <w:jc w:val="both"/>
        <w:rPr>
          <w:rFonts w:ascii="Times New Roman" w:hAnsi="Times New Roman" w:cs="Times New Roman"/>
          <w:b/>
          <w:bCs/>
          <w:sz w:val="24"/>
          <w:szCs w:val="24"/>
        </w:rPr>
      </w:pPr>
    </w:p>
    <w:p w:rsidR="00922852" w:rsidRDefault="00922852" w:rsidP="00922852">
      <w:pPr>
        <w:spacing w:after="0" w:line="240" w:lineRule="auto"/>
        <w:jc w:val="both"/>
        <w:rPr>
          <w:rFonts w:ascii="Times New Roman" w:hAnsi="Times New Roman" w:cs="Times New Roman"/>
          <w:b/>
          <w:bCs/>
          <w:sz w:val="24"/>
          <w:szCs w:val="24"/>
        </w:rPr>
      </w:pPr>
    </w:p>
    <w:p w:rsidR="00922852" w:rsidRDefault="00922852" w:rsidP="00922852">
      <w:pPr>
        <w:spacing w:after="0" w:line="240" w:lineRule="auto"/>
        <w:rPr>
          <w:rFonts w:ascii="Times New Roman" w:hAnsi="Times New Roman" w:cs="Times New Roman"/>
          <w:b/>
          <w:bCs/>
          <w:sz w:val="24"/>
          <w:szCs w:val="24"/>
        </w:rPr>
      </w:pPr>
    </w:p>
    <w:p w:rsidR="00922852" w:rsidRDefault="00922852" w:rsidP="0092285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922852" w:rsidRDefault="00922852" w:rsidP="0092285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922852" w:rsidRDefault="00922852" w:rsidP="0092285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922852" w:rsidRDefault="00922852" w:rsidP="00922852">
      <w:pPr>
        <w:spacing w:after="0" w:line="240" w:lineRule="auto"/>
        <w:rPr>
          <w:rFonts w:ascii="Times New Roman" w:hAnsi="Times New Roman" w:cs="Times New Roman"/>
          <w:b/>
          <w:bCs/>
          <w:sz w:val="24"/>
          <w:szCs w:val="24"/>
        </w:rPr>
      </w:pPr>
    </w:p>
    <w:p w:rsidR="00922852" w:rsidRDefault="00922852" w:rsidP="0092285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922852" w:rsidRDefault="00922852" w:rsidP="0092285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922852" w:rsidRDefault="00922852" w:rsidP="00922852">
      <w:pPr>
        <w:spacing w:after="0" w:line="240" w:lineRule="auto"/>
        <w:rPr>
          <w:rFonts w:ascii="Times New Roman" w:hAnsi="Times New Roman" w:cs="Times New Roman"/>
          <w:b/>
          <w:bCs/>
          <w:sz w:val="24"/>
          <w:szCs w:val="24"/>
        </w:rPr>
      </w:pPr>
    </w:p>
    <w:p w:rsidR="00922852" w:rsidRPr="002C4450" w:rsidRDefault="00922852" w:rsidP="00922852">
      <w:pPr>
        <w:spacing w:after="0" w:line="240" w:lineRule="auto"/>
        <w:jc w:val="center"/>
        <w:rPr>
          <w:rFonts w:ascii="Times New Roman" w:hAnsi="Times New Roman" w:cs="Times New Roman"/>
          <w:b/>
          <w:bCs/>
          <w:sz w:val="24"/>
          <w:szCs w:val="24"/>
        </w:rPr>
      </w:pPr>
      <w:r>
        <w:rPr>
          <w:rFonts w:ascii="Times New Roman" w:hAnsi="Times New Roman" w:cs="Times New Roman"/>
          <w:b/>
          <w:bCs/>
        </w:rPr>
        <w:br w:type="page"/>
      </w:r>
      <w:r w:rsidRPr="002C4450">
        <w:rPr>
          <w:rFonts w:ascii="Times New Roman" w:hAnsi="Times New Roman" w:cs="Times New Roman"/>
          <w:b/>
          <w:bCs/>
          <w:sz w:val="24"/>
          <w:szCs w:val="24"/>
        </w:rPr>
        <w:lastRenderedPageBreak/>
        <w:t>BHARATHIAR UNIVERSITY: COIMBATORE – 46</w:t>
      </w:r>
    </w:p>
    <w:p w:rsidR="00922852" w:rsidRPr="002C4450" w:rsidRDefault="00922852" w:rsidP="00922852">
      <w:pPr>
        <w:spacing w:after="0" w:line="240" w:lineRule="auto"/>
        <w:jc w:val="center"/>
        <w:rPr>
          <w:rFonts w:ascii="Times New Roman" w:hAnsi="Times New Roman" w:cs="Times New Roman"/>
          <w:b/>
          <w:bCs/>
          <w:sz w:val="24"/>
          <w:szCs w:val="24"/>
        </w:rPr>
      </w:pPr>
    </w:p>
    <w:p w:rsidR="00922852" w:rsidRPr="002C4450" w:rsidRDefault="00922852" w:rsidP="00922852">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22852" w:rsidRPr="002C4450" w:rsidRDefault="00922852" w:rsidP="00031F9A">
      <w:pPr>
        <w:numPr>
          <w:ilvl w:val="0"/>
          <w:numId w:val="5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22852" w:rsidRPr="002C4450" w:rsidRDefault="00922852" w:rsidP="00031F9A">
      <w:pPr>
        <w:numPr>
          <w:ilvl w:val="0"/>
          <w:numId w:val="5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22852" w:rsidRPr="002C4450" w:rsidRDefault="00922852" w:rsidP="00031F9A">
      <w:pPr>
        <w:numPr>
          <w:ilvl w:val="0"/>
          <w:numId w:val="5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22852" w:rsidRPr="002C4450" w:rsidRDefault="00922852" w:rsidP="00031F9A">
      <w:pPr>
        <w:numPr>
          <w:ilvl w:val="0"/>
          <w:numId w:val="5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22852" w:rsidRPr="002C4450" w:rsidRDefault="00922852" w:rsidP="00031F9A">
      <w:pPr>
        <w:numPr>
          <w:ilvl w:val="0"/>
          <w:numId w:val="5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will be reimbursed by the University. </w:t>
      </w:r>
    </w:p>
    <w:p w:rsidR="00922852" w:rsidRPr="002C4450" w:rsidRDefault="00922852" w:rsidP="00031F9A">
      <w:pPr>
        <w:numPr>
          <w:ilvl w:val="0"/>
          <w:numId w:val="5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922852" w:rsidRPr="002C4450" w:rsidRDefault="00922852" w:rsidP="00031F9A">
      <w:pPr>
        <w:numPr>
          <w:ilvl w:val="0"/>
          <w:numId w:val="5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22852" w:rsidRPr="002C4450" w:rsidRDefault="00922852" w:rsidP="00031F9A">
      <w:pPr>
        <w:numPr>
          <w:ilvl w:val="0"/>
          <w:numId w:val="5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22852" w:rsidRPr="002C4450" w:rsidRDefault="00922852" w:rsidP="00922852">
      <w:pPr>
        <w:jc w:val="both"/>
        <w:rPr>
          <w:rFonts w:ascii="Times New Roman" w:hAnsi="Times New Roman" w:cs="Times New Roman"/>
          <w:sz w:val="24"/>
          <w:szCs w:val="24"/>
        </w:rPr>
      </w:pPr>
    </w:p>
    <w:p w:rsidR="00922852" w:rsidRPr="002C4450" w:rsidRDefault="00922852" w:rsidP="00922852">
      <w:pPr>
        <w:jc w:val="both"/>
        <w:rPr>
          <w:rFonts w:ascii="Times New Roman" w:hAnsi="Times New Roman" w:cs="Times New Roman"/>
          <w:sz w:val="24"/>
          <w:szCs w:val="24"/>
        </w:rPr>
      </w:pPr>
    </w:p>
    <w:p w:rsidR="00922852" w:rsidRPr="002C4450" w:rsidRDefault="00922852" w:rsidP="00922852">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922852" w:rsidRPr="002C4450" w:rsidRDefault="00922852" w:rsidP="00922852">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922852" w:rsidRPr="00263411" w:rsidRDefault="00922852" w:rsidP="00922852">
      <w:pPr>
        <w:spacing w:after="0"/>
        <w:jc w:val="both"/>
        <w:rPr>
          <w:rFonts w:ascii="Times New Roman" w:hAnsi="Times New Roman" w:cs="Times New Roman"/>
          <w:sz w:val="24"/>
          <w:szCs w:val="24"/>
        </w:rPr>
      </w:pPr>
    </w:p>
    <w:p w:rsidR="00922852" w:rsidRDefault="00922852" w:rsidP="00922852">
      <w:pPr>
        <w:jc w:val="both"/>
        <w:rPr>
          <w:rFonts w:ascii="Times New Roman" w:hAnsi="Times New Roman" w:cs="Times New Roman"/>
          <w:sz w:val="24"/>
          <w:szCs w:val="24"/>
        </w:rPr>
      </w:pPr>
    </w:p>
    <w:p w:rsidR="00922852" w:rsidRDefault="00922852" w:rsidP="00922852">
      <w:pPr>
        <w:jc w:val="both"/>
        <w:rPr>
          <w:rFonts w:ascii="Times New Roman" w:hAnsi="Times New Roman" w:cs="Times New Roman"/>
          <w:sz w:val="24"/>
          <w:szCs w:val="24"/>
        </w:rPr>
      </w:pPr>
    </w:p>
    <w:p w:rsidR="00D1750D" w:rsidRDefault="00D1750D">
      <w:pPr>
        <w:rPr>
          <w:rFonts w:ascii="Bookman Old Style" w:eastAsia="Times New Roman" w:hAnsi="Bookman Old Style" w:cs="Times New Roman"/>
          <w:b/>
          <w:bCs/>
          <w:sz w:val="18"/>
          <w:szCs w:val="18"/>
          <w:u w:val="single"/>
          <w:lang w:val="en-US" w:eastAsia="en-US"/>
        </w:rPr>
      </w:pPr>
      <w:r>
        <w:rPr>
          <w:rFonts w:ascii="Bookman Old Style" w:eastAsia="Times New Roman" w:hAnsi="Bookman Old Style" w:cs="Times New Roman"/>
          <w:b/>
          <w:bCs/>
          <w:sz w:val="18"/>
          <w:szCs w:val="18"/>
          <w:u w:val="single"/>
          <w:lang w:val="en-US" w:eastAsia="en-US"/>
        </w:rPr>
        <w:br w:type="page"/>
      </w:r>
    </w:p>
    <w:sectPr w:rsidR="00D1750D"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6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3E055BA"/>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D33202"/>
    <w:multiLevelType w:val="hybridMultilevel"/>
    <w:tmpl w:val="67361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541E6C"/>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7835E8"/>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B8D5B24"/>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8F1D69"/>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0D2A259C"/>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10CF0F5E"/>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116F75CE"/>
    <w:multiLevelType w:val="hybridMultilevel"/>
    <w:tmpl w:val="84BA60B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9EC2EBB"/>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3">
    <w:nsid w:val="1BAF4D71"/>
    <w:multiLevelType w:val="hybridMultilevel"/>
    <w:tmpl w:val="687829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23A34DF9"/>
    <w:multiLevelType w:val="hybridMultilevel"/>
    <w:tmpl w:val="9586A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5723575"/>
    <w:multiLevelType w:val="hybridMultilevel"/>
    <w:tmpl w:val="4BE4E0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5BB2202"/>
    <w:multiLevelType w:val="hybridMultilevel"/>
    <w:tmpl w:val="DDF0BD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69549A6"/>
    <w:multiLevelType w:val="hybridMultilevel"/>
    <w:tmpl w:val="7024A978"/>
    <w:lvl w:ilvl="0" w:tplc="4009000F">
      <w:start w:val="1"/>
      <w:numFmt w:val="decimal"/>
      <w:lvlText w:val="%1."/>
      <w:lvlJc w:val="left"/>
      <w:pPr>
        <w:ind w:left="720" w:hanging="360"/>
      </w:pPr>
      <w:rPr>
        <w:rFonts w:cs="Times New Roman"/>
      </w:rPr>
    </w:lvl>
    <w:lvl w:ilvl="1" w:tplc="4009000F">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29F548B9"/>
    <w:multiLevelType w:val="hybridMultilevel"/>
    <w:tmpl w:val="48707E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A0671C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2C6313E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E703B6C"/>
    <w:multiLevelType w:val="hybridMultilevel"/>
    <w:tmpl w:val="9C20111A"/>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28F5846"/>
    <w:multiLevelType w:val="hybridMultilevel"/>
    <w:tmpl w:val="8124BB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33C370D"/>
    <w:multiLevelType w:val="hybridMultilevel"/>
    <w:tmpl w:val="3E943B6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4485A6C"/>
    <w:multiLevelType w:val="hybridMultilevel"/>
    <w:tmpl w:val="68F60B46"/>
    <w:lvl w:ilvl="0" w:tplc="AAECCEE2">
      <w:start w:val="3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6023442"/>
    <w:multiLevelType w:val="hybridMultilevel"/>
    <w:tmpl w:val="EA8A537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6AD4EAB"/>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78F2005"/>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7E34B5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9D01DC1"/>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B903C81"/>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CA24CF1"/>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5">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6">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F6F376E"/>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1732677"/>
    <w:multiLevelType w:val="hybridMultilevel"/>
    <w:tmpl w:val="C2D4DB22"/>
    <w:lvl w:ilvl="0" w:tplc="4CF81BB6">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5737D5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0">
    <w:nsid w:val="4896544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8F21EB6"/>
    <w:multiLevelType w:val="hybridMultilevel"/>
    <w:tmpl w:val="BD724918"/>
    <w:lvl w:ilvl="0" w:tplc="40090001">
      <w:start w:val="1"/>
      <w:numFmt w:val="bullet"/>
      <w:lvlText w:val=""/>
      <w:lvlJc w:val="left"/>
      <w:pPr>
        <w:ind w:left="720" w:hanging="360"/>
      </w:pPr>
      <w:rPr>
        <w:rFonts w:ascii="Symbol" w:hAnsi="Symbol"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B95544C"/>
    <w:multiLevelType w:val="hybridMultilevel"/>
    <w:tmpl w:val="7A5EFBA4"/>
    <w:lvl w:ilvl="0" w:tplc="40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43">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4E2D56F5"/>
    <w:multiLevelType w:val="hybridMultilevel"/>
    <w:tmpl w:val="B276C64A"/>
    <w:lvl w:ilvl="0" w:tplc="2020F0CE">
      <w:start w:val="1"/>
      <w:numFmt w:val="bullet"/>
      <w:lvlText w:val="-"/>
      <w:lvlJc w:val="left"/>
      <w:pPr>
        <w:ind w:left="565" w:hanging="360"/>
      </w:pPr>
      <w:rPr>
        <w:rFonts w:ascii="Bookman Old Style" w:eastAsia="Times New Roman" w:hAnsi="Bookman Old Style" w:cs="Times New Roman" w:hint="default"/>
      </w:rPr>
    </w:lvl>
    <w:lvl w:ilvl="1" w:tplc="40090003" w:tentative="1">
      <w:start w:val="1"/>
      <w:numFmt w:val="bullet"/>
      <w:lvlText w:val="o"/>
      <w:lvlJc w:val="left"/>
      <w:pPr>
        <w:ind w:left="1285" w:hanging="360"/>
      </w:pPr>
      <w:rPr>
        <w:rFonts w:ascii="Courier New" w:hAnsi="Courier New" w:cs="Courier New" w:hint="default"/>
      </w:rPr>
    </w:lvl>
    <w:lvl w:ilvl="2" w:tplc="40090005" w:tentative="1">
      <w:start w:val="1"/>
      <w:numFmt w:val="bullet"/>
      <w:lvlText w:val=""/>
      <w:lvlJc w:val="left"/>
      <w:pPr>
        <w:ind w:left="2005" w:hanging="360"/>
      </w:pPr>
      <w:rPr>
        <w:rFonts w:ascii="Wingdings" w:hAnsi="Wingdings" w:hint="default"/>
      </w:rPr>
    </w:lvl>
    <w:lvl w:ilvl="3" w:tplc="40090001" w:tentative="1">
      <w:start w:val="1"/>
      <w:numFmt w:val="bullet"/>
      <w:lvlText w:val=""/>
      <w:lvlJc w:val="left"/>
      <w:pPr>
        <w:ind w:left="2725" w:hanging="360"/>
      </w:pPr>
      <w:rPr>
        <w:rFonts w:ascii="Symbol" w:hAnsi="Symbol" w:hint="default"/>
      </w:rPr>
    </w:lvl>
    <w:lvl w:ilvl="4" w:tplc="40090003" w:tentative="1">
      <w:start w:val="1"/>
      <w:numFmt w:val="bullet"/>
      <w:lvlText w:val="o"/>
      <w:lvlJc w:val="left"/>
      <w:pPr>
        <w:ind w:left="3445" w:hanging="360"/>
      </w:pPr>
      <w:rPr>
        <w:rFonts w:ascii="Courier New" w:hAnsi="Courier New" w:cs="Courier New" w:hint="default"/>
      </w:rPr>
    </w:lvl>
    <w:lvl w:ilvl="5" w:tplc="40090005" w:tentative="1">
      <w:start w:val="1"/>
      <w:numFmt w:val="bullet"/>
      <w:lvlText w:val=""/>
      <w:lvlJc w:val="left"/>
      <w:pPr>
        <w:ind w:left="4165" w:hanging="360"/>
      </w:pPr>
      <w:rPr>
        <w:rFonts w:ascii="Wingdings" w:hAnsi="Wingdings" w:hint="default"/>
      </w:rPr>
    </w:lvl>
    <w:lvl w:ilvl="6" w:tplc="40090001" w:tentative="1">
      <w:start w:val="1"/>
      <w:numFmt w:val="bullet"/>
      <w:lvlText w:val=""/>
      <w:lvlJc w:val="left"/>
      <w:pPr>
        <w:ind w:left="4885" w:hanging="360"/>
      </w:pPr>
      <w:rPr>
        <w:rFonts w:ascii="Symbol" w:hAnsi="Symbol" w:hint="default"/>
      </w:rPr>
    </w:lvl>
    <w:lvl w:ilvl="7" w:tplc="40090003" w:tentative="1">
      <w:start w:val="1"/>
      <w:numFmt w:val="bullet"/>
      <w:lvlText w:val="o"/>
      <w:lvlJc w:val="left"/>
      <w:pPr>
        <w:ind w:left="5605" w:hanging="360"/>
      </w:pPr>
      <w:rPr>
        <w:rFonts w:ascii="Courier New" w:hAnsi="Courier New" w:cs="Courier New" w:hint="default"/>
      </w:rPr>
    </w:lvl>
    <w:lvl w:ilvl="8" w:tplc="40090005" w:tentative="1">
      <w:start w:val="1"/>
      <w:numFmt w:val="bullet"/>
      <w:lvlText w:val=""/>
      <w:lvlJc w:val="left"/>
      <w:pPr>
        <w:ind w:left="6325" w:hanging="360"/>
      </w:pPr>
      <w:rPr>
        <w:rFonts w:ascii="Wingdings" w:hAnsi="Wingdings" w:hint="default"/>
      </w:rPr>
    </w:lvl>
  </w:abstractNum>
  <w:abstractNum w:abstractNumId="45">
    <w:nsid w:val="4EAC5C4D"/>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50DF3D4E"/>
    <w:multiLevelType w:val="hybridMultilevel"/>
    <w:tmpl w:val="3762FD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34013A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8">
    <w:nsid w:val="53E544FF"/>
    <w:multiLevelType w:val="hybridMultilevel"/>
    <w:tmpl w:val="482AC5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54AA37E9"/>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1">
    <w:nsid w:val="5C3E7097"/>
    <w:multiLevelType w:val="hybridMultilevel"/>
    <w:tmpl w:val="DD5238EA"/>
    <w:lvl w:ilvl="0" w:tplc="4009000F">
      <w:start w:val="1"/>
      <w:numFmt w:val="decimal"/>
      <w:lvlText w:val="%1."/>
      <w:lvlJc w:val="left"/>
      <w:pPr>
        <w:ind w:left="720" w:hanging="360"/>
      </w:pPr>
      <w:rPr>
        <w:rFonts w:cs="Times New Roman"/>
      </w:rPr>
    </w:lvl>
    <w:lvl w:ilvl="1" w:tplc="40090001">
      <w:start w:val="1"/>
      <w:numFmt w:val="bullet"/>
      <w:lvlText w:val=""/>
      <w:lvlJc w:val="left"/>
      <w:pPr>
        <w:tabs>
          <w:tab w:val="num" w:pos="1440"/>
        </w:tabs>
        <w:ind w:left="1440" w:hanging="360"/>
      </w:pPr>
      <w:rPr>
        <w:rFonts w:ascii="Symbol" w:hAnsi="Symbol"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2">
    <w:nsid w:val="5CE03D8C"/>
    <w:multiLevelType w:val="hybridMultilevel"/>
    <w:tmpl w:val="D9B210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5FD23BD9"/>
    <w:multiLevelType w:val="hybridMultilevel"/>
    <w:tmpl w:val="894E10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4270481"/>
    <w:multiLevelType w:val="hybridMultilevel"/>
    <w:tmpl w:val="171AAA98"/>
    <w:lvl w:ilvl="0" w:tplc="01A2169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647A769C"/>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CA017F7"/>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F0D171D"/>
    <w:multiLevelType w:val="hybridMultilevel"/>
    <w:tmpl w:val="B974050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FDB7425"/>
    <w:multiLevelType w:val="hybridMultilevel"/>
    <w:tmpl w:val="C3960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71D538DD"/>
    <w:multiLevelType w:val="hybridMultilevel"/>
    <w:tmpl w:val="771E2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73990F62"/>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1">
    <w:nsid w:val="763939CC"/>
    <w:multiLevelType w:val="hybridMultilevel"/>
    <w:tmpl w:val="EF205A96"/>
    <w:lvl w:ilvl="0" w:tplc="4009000F">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76B2598F"/>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3">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7A9D2181"/>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6">
    <w:nsid w:val="7BF24D2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7">
    <w:nsid w:val="7BF41190"/>
    <w:multiLevelType w:val="hybridMultilevel"/>
    <w:tmpl w:val="0F883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7F511C4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14"/>
  </w:num>
  <w:num w:numId="2">
    <w:abstractNumId w:val="63"/>
  </w:num>
  <w:num w:numId="3">
    <w:abstractNumId w:val="2"/>
  </w:num>
  <w:num w:numId="4">
    <w:abstractNumId w:val="15"/>
  </w:num>
  <w:num w:numId="5">
    <w:abstractNumId w:val="44"/>
  </w:num>
  <w:num w:numId="6">
    <w:abstractNumId w:val="51"/>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9"/>
  </w:num>
  <w:num w:numId="1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52"/>
  </w:num>
  <w:num w:numId="15">
    <w:abstractNumId w:val="58"/>
  </w:num>
  <w:num w:numId="16">
    <w:abstractNumId w:val="67"/>
  </w:num>
  <w:num w:numId="17">
    <w:abstractNumId w:val="64"/>
  </w:num>
  <w:num w:numId="18">
    <w:abstractNumId w:val="3"/>
  </w:num>
  <w:num w:numId="19">
    <w:abstractNumId w:val="61"/>
  </w:num>
  <w:num w:numId="20">
    <w:abstractNumId w:val="10"/>
  </w:num>
  <w:num w:numId="21">
    <w:abstractNumId w:val="22"/>
  </w:num>
  <w:num w:numId="22">
    <w:abstractNumId w:val="59"/>
  </w:num>
  <w:num w:numId="23">
    <w:abstractNumId w:val="68"/>
  </w:num>
  <w:num w:numId="24">
    <w:abstractNumId w:val="18"/>
  </w:num>
  <w:num w:numId="25">
    <w:abstractNumId w:val="27"/>
  </w:num>
  <w:num w:numId="26">
    <w:abstractNumId w:val="62"/>
  </w:num>
  <w:num w:numId="27">
    <w:abstractNumId w:val="57"/>
  </w:num>
  <w:num w:numId="28">
    <w:abstractNumId w:val="53"/>
  </w:num>
  <w:num w:numId="29">
    <w:abstractNumId w:val="33"/>
  </w:num>
  <w:num w:numId="30">
    <w:abstractNumId w:val="23"/>
  </w:num>
  <w:num w:numId="31">
    <w:abstractNumId w:val="19"/>
  </w:num>
  <w:num w:numId="32">
    <w:abstractNumId w:val="11"/>
  </w:num>
  <w:num w:numId="33">
    <w:abstractNumId w:val="40"/>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54"/>
  </w:num>
  <w:num w:numId="39">
    <w:abstractNumId w:val="13"/>
  </w:num>
  <w:num w:numId="40">
    <w:abstractNumId w:val="46"/>
  </w:num>
  <w:num w:numId="41">
    <w:abstractNumId w:val="48"/>
  </w:num>
  <w:num w:numId="42">
    <w:abstractNumId w:val="12"/>
  </w:num>
  <w:num w:numId="43">
    <w:abstractNumId w:val="36"/>
  </w:num>
  <w:num w:numId="44">
    <w:abstractNumId w:val="30"/>
  </w:num>
  <w:num w:numId="45">
    <w:abstractNumId w:val="60"/>
  </w:num>
  <w:num w:numId="46">
    <w:abstractNumId w:val="17"/>
  </w:num>
  <w:num w:numId="47">
    <w:abstractNumId w:val="25"/>
  </w:num>
  <w:num w:numId="48">
    <w:abstractNumId w:val="38"/>
  </w:num>
  <w:num w:numId="49">
    <w:abstractNumId w:val="26"/>
  </w:num>
  <w:num w:numId="50">
    <w:abstractNumId w:val="70"/>
  </w:num>
  <w:num w:numId="51">
    <w:abstractNumId w:val="5"/>
  </w:num>
  <w:num w:numId="52">
    <w:abstractNumId w:val="8"/>
  </w:num>
  <w:num w:numId="53">
    <w:abstractNumId w:val="66"/>
  </w:num>
  <w:num w:numId="54">
    <w:abstractNumId w:val="28"/>
  </w:num>
  <w:num w:numId="55">
    <w:abstractNumId w:val="20"/>
  </w:num>
  <w:num w:numId="56">
    <w:abstractNumId w:val="55"/>
  </w:num>
  <w:num w:numId="57">
    <w:abstractNumId w:val="56"/>
  </w:num>
  <w:num w:numId="58">
    <w:abstractNumId w:val="31"/>
  </w:num>
  <w:num w:numId="59">
    <w:abstractNumId w:val="21"/>
  </w:num>
  <w:num w:numId="60">
    <w:abstractNumId w:val="47"/>
  </w:num>
  <w:num w:numId="61">
    <w:abstractNumId w:val="7"/>
  </w:num>
  <w:num w:numId="62">
    <w:abstractNumId w:val="69"/>
  </w:num>
  <w:num w:numId="63">
    <w:abstractNumId w:val="0"/>
  </w:num>
  <w:num w:numId="64">
    <w:abstractNumId w:val="29"/>
  </w:num>
  <w:num w:numId="65">
    <w:abstractNumId w:val="9"/>
  </w:num>
  <w:num w:numId="66">
    <w:abstractNumId w:val="4"/>
  </w:num>
  <w:num w:numId="67">
    <w:abstractNumId w:val="37"/>
  </w:num>
  <w:num w:numId="68">
    <w:abstractNumId w:val="41"/>
  </w:num>
  <w:num w:numId="69">
    <w:abstractNumId w:val="45"/>
  </w:num>
  <w:num w:numId="70">
    <w:abstractNumId w:val="39"/>
  </w:num>
  <w:num w:numId="71">
    <w:abstractNumId w:val="34"/>
  </w:num>
  <w:num w:numId="72">
    <w:abstractNumId w:val="1"/>
  </w:num>
  <w:num w:numId="73">
    <w:abstractNumId w:val="32"/>
  </w:num>
  <w:num w:numId="74">
    <w:abstractNumId w:val="6"/>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13256"/>
    <w:rsid w:val="00014F95"/>
    <w:rsid w:val="0001548B"/>
    <w:rsid w:val="00021D6C"/>
    <w:rsid w:val="00022B1B"/>
    <w:rsid w:val="0002362C"/>
    <w:rsid w:val="00031F9A"/>
    <w:rsid w:val="000327B2"/>
    <w:rsid w:val="000468FE"/>
    <w:rsid w:val="000644DB"/>
    <w:rsid w:val="00065301"/>
    <w:rsid w:val="00066054"/>
    <w:rsid w:val="00076D64"/>
    <w:rsid w:val="00077EBB"/>
    <w:rsid w:val="00090AD3"/>
    <w:rsid w:val="00092967"/>
    <w:rsid w:val="00097233"/>
    <w:rsid w:val="000A1315"/>
    <w:rsid w:val="000C101A"/>
    <w:rsid w:val="000D2620"/>
    <w:rsid w:val="000D7D88"/>
    <w:rsid w:val="000E02F3"/>
    <w:rsid w:val="0011287C"/>
    <w:rsid w:val="00116E1A"/>
    <w:rsid w:val="00117151"/>
    <w:rsid w:val="00125F55"/>
    <w:rsid w:val="00127026"/>
    <w:rsid w:val="001371A9"/>
    <w:rsid w:val="00184834"/>
    <w:rsid w:val="001A4D57"/>
    <w:rsid w:val="001A55F2"/>
    <w:rsid w:val="001D445D"/>
    <w:rsid w:val="001E2B01"/>
    <w:rsid w:val="001F0BD6"/>
    <w:rsid w:val="0020319B"/>
    <w:rsid w:val="00222EE1"/>
    <w:rsid w:val="00243DFF"/>
    <w:rsid w:val="00282FC2"/>
    <w:rsid w:val="00297739"/>
    <w:rsid w:val="002A1898"/>
    <w:rsid w:val="002C15F5"/>
    <w:rsid w:val="002E5844"/>
    <w:rsid w:val="002F2941"/>
    <w:rsid w:val="002F2B96"/>
    <w:rsid w:val="0030356B"/>
    <w:rsid w:val="00303594"/>
    <w:rsid w:val="00310920"/>
    <w:rsid w:val="0031798A"/>
    <w:rsid w:val="00353845"/>
    <w:rsid w:val="003634DE"/>
    <w:rsid w:val="0039399A"/>
    <w:rsid w:val="00397957"/>
    <w:rsid w:val="003A2B81"/>
    <w:rsid w:val="003B0236"/>
    <w:rsid w:val="003B1273"/>
    <w:rsid w:val="003B6EC1"/>
    <w:rsid w:val="003D0779"/>
    <w:rsid w:val="003D6D60"/>
    <w:rsid w:val="003F47D8"/>
    <w:rsid w:val="003F71A8"/>
    <w:rsid w:val="00417EDF"/>
    <w:rsid w:val="00433BC0"/>
    <w:rsid w:val="004427EB"/>
    <w:rsid w:val="00461CD8"/>
    <w:rsid w:val="00462049"/>
    <w:rsid w:val="00494E52"/>
    <w:rsid w:val="004A5367"/>
    <w:rsid w:val="004A6D15"/>
    <w:rsid w:val="004C62EA"/>
    <w:rsid w:val="004D4CE0"/>
    <w:rsid w:val="004E7D64"/>
    <w:rsid w:val="004F14D2"/>
    <w:rsid w:val="00545828"/>
    <w:rsid w:val="0055197F"/>
    <w:rsid w:val="00552126"/>
    <w:rsid w:val="00557C0F"/>
    <w:rsid w:val="005741AF"/>
    <w:rsid w:val="00577386"/>
    <w:rsid w:val="00587BBC"/>
    <w:rsid w:val="005A13E5"/>
    <w:rsid w:val="005A4375"/>
    <w:rsid w:val="005A50B7"/>
    <w:rsid w:val="005E1D51"/>
    <w:rsid w:val="005E2A4D"/>
    <w:rsid w:val="005F7748"/>
    <w:rsid w:val="006152BE"/>
    <w:rsid w:val="00633CF6"/>
    <w:rsid w:val="006420DF"/>
    <w:rsid w:val="0066648F"/>
    <w:rsid w:val="00673B5F"/>
    <w:rsid w:val="00693900"/>
    <w:rsid w:val="006A0AE6"/>
    <w:rsid w:val="006A1F46"/>
    <w:rsid w:val="006A3CB4"/>
    <w:rsid w:val="006C0E06"/>
    <w:rsid w:val="006C7B3E"/>
    <w:rsid w:val="006D3488"/>
    <w:rsid w:val="006D7780"/>
    <w:rsid w:val="006F3B7F"/>
    <w:rsid w:val="00703328"/>
    <w:rsid w:val="00705244"/>
    <w:rsid w:val="0071156A"/>
    <w:rsid w:val="00721850"/>
    <w:rsid w:val="007311F3"/>
    <w:rsid w:val="00732F04"/>
    <w:rsid w:val="0073430A"/>
    <w:rsid w:val="00740E4F"/>
    <w:rsid w:val="00741610"/>
    <w:rsid w:val="00774880"/>
    <w:rsid w:val="0077521D"/>
    <w:rsid w:val="0077773D"/>
    <w:rsid w:val="00791972"/>
    <w:rsid w:val="007A67B0"/>
    <w:rsid w:val="007B4562"/>
    <w:rsid w:val="007D06BE"/>
    <w:rsid w:val="007D3099"/>
    <w:rsid w:val="007D3F13"/>
    <w:rsid w:val="007E52F7"/>
    <w:rsid w:val="007E5749"/>
    <w:rsid w:val="007F0188"/>
    <w:rsid w:val="007F0484"/>
    <w:rsid w:val="007F2D7A"/>
    <w:rsid w:val="00801085"/>
    <w:rsid w:val="0081575F"/>
    <w:rsid w:val="00817ABF"/>
    <w:rsid w:val="00834667"/>
    <w:rsid w:val="00835350"/>
    <w:rsid w:val="00846BF0"/>
    <w:rsid w:val="008746DC"/>
    <w:rsid w:val="00887610"/>
    <w:rsid w:val="00897B4F"/>
    <w:rsid w:val="008B68EA"/>
    <w:rsid w:val="008C062D"/>
    <w:rsid w:val="008C4129"/>
    <w:rsid w:val="008F1243"/>
    <w:rsid w:val="008F2525"/>
    <w:rsid w:val="009031D9"/>
    <w:rsid w:val="009120E4"/>
    <w:rsid w:val="00922852"/>
    <w:rsid w:val="009307F5"/>
    <w:rsid w:val="00936F2E"/>
    <w:rsid w:val="009418B2"/>
    <w:rsid w:val="009573A9"/>
    <w:rsid w:val="009611E0"/>
    <w:rsid w:val="009716B0"/>
    <w:rsid w:val="00971B46"/>
    <w:rsid w:val="009973E5"/>
    <w:rsid w:val="009A154E"/>
    <w:rsid w:val="009B087B"/>
    <w:rsid w:val="009B0BF9"/>
    <w:rsid w:val="009C528E"/>
    <w:rsid w:val="009D2870"/>
    <w:rsid w:val="009E2B8D"/>
    <w:rsid w:val="009F188F"/>
    <w:rsid w:val="00A12707"/>
    <w:rsid w:val="00A170F9"/>
    <w:rsid w:val="00A22D3A"/>
    <w:rsid w:val="00A46007"/>
    <w:rsid w:val="00A73461"/>
    <w:rsid w:val="00A91162"/>
    <w:rsid w:val="00A97EC2"/>
    <w:rsid w:val="00AA03E9"/>
    <w:rsid w:val="00AA3F84"/>
    <w:rsid w:val="00AB06DD"/>
    <w:rsid w:val="00AE0656"/>
    <w:rsid w:val="00B15FD6"/>
    <w:rsid w:val="00B177D2"/>
    <w:rsid w:val="00B2741E"/>
    <w:rsid w:val="00B3284D"/>
    <w:rsid w:val="00B55A87"/>
    <w:rsid w:val="00B659C3"/>
    <w:rsid w:val="00B774C1"/>
    <w:rsid w:val="00B817C3"/>
    <w:rsid w:val="00B87489"/>
    <w:rsid w:val="00B97E66"/>
    <w:rsid w:val="00BF3725"/>
    <w:rsid w:val="00BF3E21"/>
    <w:rsid w:val="00BF4456"/>
    <w:rsid w:val="00C22E8A"/>
    <w:rsid w:val="00C300C7"/>
    <w:rsid w:val="00C31827"/>
    <w:rsid w:val="00C51290"/>
    <w:rsid w:val="00C62B85"/>
    <w:rsid w:val="00C72767"/>
    <w:rsid w:val="00C760D9"/>
    <w:rsid w:val="00C84345"/>
    <w:rsid w:val="00C87302"/>
    <w:rsid w:val="00CA2C1D"/>
    <w:rsid w:val="00D014DE"/>
    <w:rsid w:val="00D1750D"/>
    <w:rsid w:val="00D539E4"/>
    <w:rsid w:val="00D54DF8"/>
    <w:rsid w:val="00D77A01"/>
    <w:rsid w:val="00D82431"/>
    <w:rsid w:val="00D82DB9"/>
    <w:rsid w:val="00D85E0F"/>
    <w:rsid w:val="00D952A1"/>
    <w:rsid w:val="00DA48D2"/>
    <w:rsid w:val="00DA525A"/>
    <w:rsid w:val="00DB0357"/>
    <w:rsid w:val="00DB1FD9"/>
    <w:rsid w:val="00DC1E2F"/>
    <w:rsid w:val="00DD28F7"/>
    <w:rsid w:val="00DE3245"/>
    <w:rsid w:val="00DF1C27"/>
    <w:rsid w:val="00DF40C0"/>
    <w:rsid w:val="00E03DB0"/>
    <w:rsid w:val="00E24DE6"/>
    <w:rsid w:val="00E32711"/>
    <w:rsid w:val="00E33765"/>
    <w:rsid w:val="00E36D5D"/>
    <w:rsid w:val="00E36F4F"/>
    <w:rsid w:val="00E63765"/>
    <w:rsid w:val="00E72DC6"/>
    <w:rsid w:val="00E930FD"/>
    <w:rsid w:val="00E933A5"/>
    <w:rsid w:val="00E94DE0"/>
    <w:rsid w:val="00EA2662"/>
    <w:rsid w:val="00EA4201"/>
    <w:rsid w:val="00EA4FAD"/>
    <w:rsid w:val="00EC12D9"/>
    <w:rsid w:val="00F0442F"/>
    <w:rsid w:val="00F052AE"/>
    <w:rsid w:val="00F05F8E"/>
    <w:rsid w:val="00F136C7"/>
    <w:rsid w:val="00F15EA0"/>
    <w:rsid w:val="00F2200F"/>
    <w:rsid w:val="00F24776"/>
    <w:rsid w:val="00F627E4"/>
    <w:rsid w:val="00F674B4"/>
    <w:rsid w:val="00F702C0"/>
    <w:rsid w:val="00F76643"/>
    <w:rsid w:val="00F926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30B2-7EFF-4808-830D-58FD53FE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3555</Words>
  <Characters>20267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160</cp:revision>
  <cp:lastPrinted>2022-01-19T06:16:00Z</cp:lastPrinted>
  <dcterms:created xsi:type="dcterms:W3CDTF">2020-06-17T04:05:00Z</dcterms:created>
  <dcterms:modified xsi:type="dcterms:W3CDTF">2022-01-21T08:49:00Z</dcterms:modified>
</cp:coreProperties>
</file>