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FD" w:rsidRDefault="00C37DFD" w:rsidP="00C37DFD">
      <w:pPr>
        <w:jc w:val="center"/>
        <w:rPr>
          <w:rFonts w:ascii="Bookman Old Style" w:hAnsi="Bookman Old Style"/>
          <w:b/>
          <w:sz w:val="24"/>
          <w:szCs w:val="24"/>
        </w:rPr>
      </w:pPr>
    </w:p>
    <w:p w:rsidR="00C37DFD" w:rsidRDefault="00C37DFD" w:rsidP="00C37DFD">
      <w:pPr>
        <w:jc w:val="center"/>
        <w:rPr>
          <w:rFonts w:ascii="Bookman Old Style" w:hAnsi="Bookman Old Style"/>
          <w:b/>
          <w:sz w:val="24"/>
          <w:szCs w:val="24"/>
        </w:rPr>
      </w:pPr>
    </w:p>
    <w:p w:rsidR="00C37DFD" w:rsidRDefault="00C37DFD" w:rsidP="00C37DFD">
      <w:pPr>
        <w:jc w:val="center"/>
        <w:rPr>
          <w:rFonts w:ascii="Bookman Old Style" w:hAnsi="Bookman Old Style"/>
          <w:b/>
          <w:sz w:val="24"/>
          <w:szCs w:val="24"/>
          <w:u w:val="single"/>
        </w:rPr>
      </w:pPr>
      <w:r>
        <w:rPr>
          <w:rFonts w:ascii="Bookman Old Style" w:hAnsi="Bookman Old Style"/>
          <w:b/>
          <w:sz w:val="24"/>
          <w:szCs w:val="24"/>
          <w:u w:val="single"/>
        </w:rPr>
        <w:t>BHARATHIAR UNIVERSITY : COIMBATORE :641 046</w:t>
      </w:r>
    </w:p>
    <w:p w:rsidR="00C37DFD" w:rsidRDefault="00C37DFD" w:rsidP="00C37DFD">
      <w:pPr>
        <w:jc w:val="center"/>
        <w:rPr>
          <w:rFonts w:ascii="Bookman Old Style" w:hAnsi="Bookman Old Style"/>
          <w:b/>
          <w:sz w:val="24"/>
          <w:szCs w:val="24"/>
          <w:u w:val="single"/>
        </w:rPr>
      </w:pPr>
    </w:p>
    <w:p w:rsidR="00C37DFD" w:rsidRDefault="00C37DFD" w:rsidP="00C37DFD">
      <w:pPr>
        <w:ind w:left="567" w:right="-871"/>
        <w:rPr>
          <w:rFonts w:ascii="Bookman Old Style" w:hAnsi="Bookman Old Style"/>
          <w:sz w:val="24"/>
          <w:szCs w:val="24"/>
        </w:rPr>
      </w:pPr>
      <w:r>
        <w:rPr>
          <w:rFonts w:ascii="Bookman Old Style" w:hAnsi="Bookman Old Style"/>
          <w:b/>
          <w:sz w:val="24"/>
          <w:szCs w:val="24"/>
        </w:rPr>
        <w:t>No.</w:t>
      </w:r>
      <w:r w:rsidR="00BD1F5C">
        <w:rPr>
          <w:rFonts w:ascii="Bookman Old Style" w:hAnsi="Bookman Old Style"/>
          <w:b/>
          <w:sz w:val="24"/>
          <w:szCs w:val="24"/>
        </w:rPr>
        <w:t xml:space="preserve"> 7172/</w:t>
      </w:r>
      <w:r w:rsidR="00BD1F5C">
        <w:rPr>
          <w:rFonts w:ascii="Bookman Old Style" w:hAnsi="Bookman Old Style"/>
          <w:b/>
        </w:rPr>
        <w:t>BU/2022/GAS/Rate Contract/</w:t>
      </w:r>
      <w:r>
        <w:rPr>
          <w:rFonts w:ascii="Bookman Old Style" w:hAnsi="Bookman Old Style"/>
          <w:b/>
        </w:rPr>
        <w:t>2022 -23</w:t>
      </w:r>
      <w:r>
        <w:rPr>
          <w:rFonts w:ascii="Bookman Old Style" w:hAnsi="Bookman Old Style"/>
        </w:rPr>
        <w:t xml:space="preserve">      </w:t>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b/>
          <w:sz w:val="24"/>
          <w:szCs w:val="24"/>
        </w:rPr>
        <w:t xml:space="preserve">Date: </w:t>
      </w:r>
      <w:r w:rsidR="00453AA8">
        <w:rPr>
          <w:rFonts w:ascii="Bookman Old Style" w:hAnsi="Bookman Old Style"/>
          <w:b/>
          <w:sz w:val="24"/>
          <w:szCs w:val="24"/>
        </w:rPr>
        <w:t>02</w:t>
      </w:r>
      <w:r>
        <w:rPr>
          <w:rFonts w:ascii="Bookman Old Style" w:hAnsi="Bookman Old Style"/>
          <w:b/>
          <w:sz w:val="24"/>
          <w:szCs w:val="24"/>
        </w:rPr>
        <w:t>.0</w:t>
      </w:r>
      <w:r w:rsidR="00453AA8">
        <w:rPr>
          <w:rFonts w:ascii="Bookman Old Style" w:hAnsi="Bookman Old Style"/>
          <w:b/>
          <w:sz w:val="24"/>
          <w:szCs w:val="24"/>
        </w:rPr>
        <w:t>6</w:t>
      </w:r>
      <w:r>
        <w:rPr>
          <w:rFonts w:ascii="Bookman Old Style" w:hAnsi="Bookman Old Style"/>
          <w:b/>
          <w:sz w:val="24"/>
          <w:szCs w:val="24"/>
        </w:rPr>
        <w:t>.2022</w:t>
      </w:r>
    </w:p>
    <w:p w:rsidR="00C37DFD" w:rsidRDefault="00C37DFD" w:rsidP="00C37DFD">
      <w:pPr>
        <w:rPr>
          <w:rFonts w:ascii="Bookman Old Style" w:hAnsi="Bookman Old Style"/>
          <w:b/>
          <w:sz w:val="24"/>
          <w:szCs w:val="24"/>
        </w:rPr>
      </w:pPr>
    </w:p>
    <w:p w:rsidR="00C37DFD" w:rsidRDefault="00C37DFD" w:rsidP="00C37DFD">
      <w:pPr>
        <w:ind w:left="567"/>
        <w:jc w:val="center"/>
        <w:rPr>
          <w:rFonts w:ascii="Bookman Old Style" w:hAnsi="Bookman Old Style"/>
          <w:b/>
          <w:sz w:val="24"/>
          <w:szCs w:val="24"/>
          <w:u w:val="single"/>
        </w:rPr>
      </w:pPr>
      <w:r>
        <w:rPr>
          <w:rFonts w:ascii="Bookman Old Style" w:hAnsi="Bookman Old Style"/>
          <w:b/>
          <w:sz w:val="24"/>
          <w:szCs w:val="24"/>
          <w:u w:val="single"/>
        </w:rPr>
        <w:t>NOTIFICATION</w:t>
      </w:r>
    </w:p>
    <w:p w:rsidR="00C37DFD" w:rsidRDefault="00C37DFD" w:rsidP="00C37DFD">
      <w:pPr>
        <w:ind w:right="921"/>
        <w:rPr>
          <w:rFonts w:ascii="Bookman Old Style" w:hAnsi="Bookman Old Style"/>
          <w:b/>
          <w:sz w:val="24"/>
          <w:szCs w:val="24"/>
        </w:rPr>
      </w:pPr>
    </w:p>
    <w:p w:rsidR="00C37DFD" w:rsidRPr="007D6727" w:rsidRDefault="00C37DFD" w:rsidP="00C37DFD">
      <w:pPr>
        <w:spacing w:line="276" w:lineRule="auto"/>
        <w:ind w:left="567" w:right="921"/>
        <w:jc w:val="both"/>
        <w:rPr>
          <w:rFonts w:ascii="Bookman Old Style" w:hAnsi="Bookman Old Style"/>
        </w:rPr>
      </w:pPr>
      <w:r>
        <w:rPr>
          <w:rFonts w:ascii="Bookman Old Style" w:hAnsi="Bookman Old Style"/>
          <w:b/>
          <w:sz w:val="24"/>
          <w:szCs w:val="24"/>
        </w:rPr>
        <w:t xml:space="preserve">  </w:t>
      </w:r>
      <w:r>
        <w:rPr>
          <w:rFonts w:ascii="Bookman Old Style" w:hAnsi="Bookman Old Style"/>
          <w:b/>
          <w:sz w:val="24"/>
          <w:szCs w:val="24"/>
        </w:rPr>
        <w:tab/>
      </w:r>
      <w:r w:rsidRPr="007D6727">
        <w:rPr>
          <w:rFonts w:ascii="Bookman Old Style" w:hAnsi="Bookman Old Style"/>
        </w:rPr>
        <w:t xml:space="preserve">Price lists in two bids system </w:t>
      </w:r>
      <w:r w:rsidRPr="007D6727">
        <w:rPr>
          <w:rFonts w:ascii="Bookman Old Style" w:hAnsi="Bookman Old Style"/>
          <w:b/>
          <w:bCs/>
        </w:rPr>
        <w:t>(Separate Technical bid and Commercial bid)</w:t>
      </w:r>
      <w:r w:rsidR="003D36A2" w:rsidRPr="007D6727">
        <w:rPr>
          <w:b/>
          <w:bCs/>
        </w:rPr>
        <w:t xml:space="preserve"> </w:t>
      </w:r>
      <w:r w:rsidRPr="007D6727">
        <w:rPr>
          <w:rFonts w:ascii="Bookman Old Style" w:hAnsi="Bookman Old Style"/>
        </w:rPr>
        <w:t xml:space="preserve">are invited from the Principal Suppliers, Manufacturer, dealers and distributors by the Registrar, Bharathiar University Coimbatore-641 046 </w:t>
      </w:r>
      <w:r w:rsidR="007D6727">
        <w:rPr>
          <w:rFonts w:ascii="Bookman Old Style" w:hAnsi="Bookman Old Style"/>
          <w:b/>
        </w:rPr>
        <w:t>upto 3.00 p.m. on</w:t>
      </w:r>
      <w:r w:rsidRPr="007D6727">
        <w:rPr>
          <w:rFonts w:ascii="Bookman Old Style" w:hAnsi="Bookman Old Style"/>
          <w:b/>
        </w:rPr>
        <w:t xml:space="preserve"> 21.06.2022  </w:t>
      </w:r>
      <w:r w:rsidRPr="007D6727">
        <w:rPr>
          <w:rFonts w:ascii="Bookman Old Style" w:hAnsi="Bookman Old Style"/>
        </w:rPr>
        <w:t xml:space="preserve">for entering into a Rate Contract for the </w:t>
      </w:r>
      <w:r w:rsidR="003D36A2" w:rsidRPr="007D6727">
        <w:rPr>
          <w:rFonts w:ascii="Bookman Old Style" w:hAnsi="Bookman Old Style"/>
          <w:b/>
        </w:rPr>
        <w:t xml:space="preserve">academic </w:t>
      </w:r>
      <w:r w:rsidRPr="007D6727">
        <w:rPr>
          <w:rFonts w:ascii="Bookman Old Style" w:hAnsi="Bookman Old Style"/>
          <w:b/>
        </w:rPr>
        <w:t>year</w:t>
      </w:r>
      <w:r w:rsidRPr="007D6727">
        <w:rPr>
          <w:rFonts w:ascii="Bookman Old Style" w:hAnsi="Bookman Old Style"/>
        </w:rPr>
        <w:t xml:space="preserve"> </w:t>
      </w:r>
      <w:r w:rsidRPr="007D6727">
        <w:rPr>
          <w:rFonts w:ascii="Bookman Old Style" w:hAnsi="Bookman Old Style"/>
          <w:b/>
        </w:rPr>
        <w:t>202</w:t>
      </w:r>
      <w:r w:rsidR="003D36A2" w:rsidRPr="007D6727">
        <w:rPr>
          <w:rFonts w:ascii="Bookman Old Style" w:hAnsi="Bookman Old Style"/>
          <w:b/>
        </w:rPr>
        <w:t>2</w:t>
      </w:r>
      <w:r w:rsidRPr="007D6727">
        <w:rPr>
          <w:rFonts w:ascii="Bookman Old Style" w:hAnsi="Bookman Old Style"/>
          <w:b/>
        </w:rPr>
        <w:t>-2</w:t>
      </w:r>
      <w:r w:rsidR="003D36A2" w:rsidRPr="007D6727">
        <w:rPr>
          <w:rFonts w:ascii="Bookman Old Style" w:hAnsi="Bookman Old Style"/>
          <w:b/>
        </w:rPr>
        <w:t xml:space="preserve">3 </w:t>
      </w:r>
      <w:r w:rsidRPr="007D6727">
        <w:rPr>
          <w:rFonts w:ascii="Bookman Old Style" w:hAnsi="Bookman Old Style"/>
        </w:rPr>
        <w:t xml:space="preserve">for supply of </w:t>
      </w:r>
      <w:r w:rsidRPr="007D6727">
        <w:rPr>
          <w:rFonts w:ascii="Bookman Old Style" w:hAnsi="Bookman Old Style"/>
          <w:b/>
        </w:rPr>
        <w:t xml:space="preserve">Gases and GAS related items </w:t>
      </w:r>
      <w:r w:rsidRPr="007D6727">
        <w:rPr>
          <w:rFonts w:ascii="Bookman Old Style" w:hAnsi="Bookman Old Style"/>
        </w:rPr>
        <w:t xml:space="preserve">to the University Departments.  </w:t>
      </w:r>
    </w:p>
    <w:p w:rsidR="00C37DFD" w:rsidRDefault="00C37DFD" w:rsidP="00C37DFD">
      <w:pPr>
        <w:spacing w:line="276" w:lineRule="auto"/>
        <w:ind w:right="828"/>
        <w:jc w:val="both"/>
        <w:rPr>
          <w:rFonts w:ascii="Bookman Old Style" w:hAnsi="Bookman Old Style"/>
          <w:sz w:val="24"/>
          <w:szCs w:val="24"/>
        </w:rPr>
      </w:pPr>
    </w:p>
    <w:tbl>
      <w:tblPr>
        <w:tblW w:w="9308"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677"/>
        <w:gridCol w:w="2160"/>
        <w:gridCol w:w="1620"/>
      </w:tblGrid>
      <w:tr w:rsidR="00C37DFD" w:rsidRPr="009021CF" w:rsidTr="00B259A3">
        <w:trPr>
          <w:trHeight w:val="573"/>
        </w:trPr>
        <w:tc>
          <w:tcPr>
            <w:tcW w:w="851" w:type="dxa"/>
            <w:vAlign w:val="center"/>
          </w:tcPr>
          <w:p w:rsidR="00C37DFD" w:rsidRPr="009021CF" w:rsidRDefault="00C37DFD" w:rsidP="00B259A3">
            <w:pPr>
              <w:jc w:val="center"/>
              <w:rPr>
                <w:rFonts w:ascii="Bookman Old Style" w:hAnsi="Bookman Old Style"/>
              </w:rPr>
            </w:pPr>
            <w:r w:rsidRPr="009021CF">
              <w:rPr>
                <w:rFonts w:ascii="Bookman Old Style" w:hAnsi="Bookman Old Style"/>
              </w:rPr>
              <w:t>S.</w:t>
            </w:r>
            <w:r w:rsidR="00033A6F">
              <w:rPr>
                <w:rFonts w:ascii="Bookman Old Style" w:hAnsi="Bookman Old Style"/>
              </w:rPr>
              <w:t xml:space="preserve"> </w:t>
            </w:r>
            <w:r w:rsidRPr="009021CF">
              <w:rPr>
                <w:rFonts w:ascii="Bookman Old Style" w:hAnsi="Bookman Old Style"/>
              </w:rPr>
              <w:t>No</w:t>
            </w:r>
          </w:p>
        </w:tc>
        <w:tc>
          <w:tcPr>
            <w:tcW w:w="4677" w:type="dxa"/>
            <w:vAlign w:val="center"/>
          </w:tcPr>
          <w:p w:rsidR="00C37DFD" w:rsidRPr="009021CF" w:rsidRDefault="00C37DFD" w:rsidP="00B259A3">
            <w:pPr>
              <w:jc w:val="center"/>
              <w:rPr>
                <w:rFonts w:ascii="Bookman Old Style" w:hAnsi="Bookman Old Style"/>
              </w:rPr>
            </w:pPr>
            <w:r>
              <w:rPr>
                <w:rFonts w:ascii="Bookman Old Style" w:hAnsi="Bookman Old Style"/>
              </w:rPr>
              <w:t>Particulars</w:t>
            </w:r>
          </w:p>
        </w:tc>
        <w:tc>
          <w:tcPr>
            <w:tcW w:w="2160" w:type="dxa"/>
            <w:vAlign w:val="center"/>
          </w:tcPr>
          <w:p w:rsidR="00C37DFD" w:rsidRPr="009021CF" w:rsidRDefault="0094213F" w:rsidP="00B259A3">
            <w:pPr>
              <w:jc w:val="center"/>
              <w:rPr>
                <w:rFonts w:ascii="Rupee Foradian" w:hAnsi="Rupee Foradian"/>
              </w:rPr>
            </w:pPr>
            <w:r>
              <w:rPr>
                <w:rFonts w:ascii="Bookman Old Style" w:hAnsi="Bookman Old Style"/>
              </w:rPr>
              <w:t xml:space="preserve"> </w:t>
            </w:r>
            <w:r w:rsidR="00C37DFD" w:rsidRPr="009021CF">
              <w:rPr>
                <w:rFonts w:ascii="Bookman Old Style" w:hAnsi="Bookman Old Style"/>
              </w:rPr>
              <w:t xml:space="preserve">Tender Cost  </w:t>
            </w:r>
            <w:r w:rsidR="00C37DFD" w:rsidRPr="009021CF">
              <w:rPr>
                <w:rFonts w:ascii="Rupee Foradian" w:hAnsi="Rupee Foradian"/>
              </w:rPr>
              <w:t>`</w:t>
            </w:r>
          </w:p>
        </w:tc>
        <w:tc>
          <w:tcPr>
            <w:tcW w:w="1620" w:type="dxa"/>
            <w:vAlign w:val="center"/>
          </w:tcPr>
          <w:p w:rsidR="00C37DFD" w:rsidRPr="009021CF" w:rsidRDefault="0094213F" w:rsidP="00B259A3">
            <w:pPr>
              <w:jc w:val="center"/>
              <w:rPr>
                <w:rFonts w:ascii="Rupee Foradian" w:hAnsi="Rupee Foradian"/>
              </w:rPr>
            </w:pPr>
            <w:r>
              <w:rPr>
                <w:rFonts w:ascii="Bookman Old Style" w:hAnsi="Bookman Old Style"/>
              </w:rPr>
              <w:t xml:space="preserve">  </w:t>
            </w:r>
            <w:r w:rsidR="00C37DFD" w:rsidRPr="009021CF">
              <w:rPr>
                <w:rFonts w:ascii="Bookman Old Style" w:hAnsi="Bookman Old Style"/>
              </w:rPr>
              <w:t xml:space="preserve">E.M.D.  </w:t>
            </w:r>
            <w:r w:rsidR="00C37DFD" w:rsidRPr="009021CF">
              <w:rPr>
                <w:rFonts w:ascii="Rupee Foradian" w:hAnsi="Rupee Foradian"/>
              </w:rPr>
              <w:t>`</w:t>
            </w:r>
          </w:p>
        </w:tc>
      </w:tr>
      <w:tr w:rsidR="00C37DFD" w:rsidRPr="009021CF" w:rsidTr="00B259A3">
        <w:trPr>
          <w:cantSplit/>
          <w:trHeight w:val="653"/>
        </w:trPr>
        <w:tc>
          <w:tcPr>
            <w:tcW w:w="851" w:type="dxa"/>
            <w:vAlign w:val="center"/>
          </w:tcPr>
          <w:p w:rsidR="00C37DFD" w:rsidRPr="009021CF" w:rsidRDefault="00C37DFD" w:rsidP="00B259A3">
            <w:pPr>
              <w:jc w:val="center"/>
              <w:rPr>
                <w:rFonts w:ascii="Bookman Old Style" w:hAnsi="Bookman Old Style"/>
              </w:rPr>
            </w:pPr>
            <w:r w:rsidRPr="009021CF">
              <w:rPr>
                <w:rFonts w:ascii="Bookman Old Style" w:hAnsi="Bookman Old Style"/>
              </w:rPr>
              <w:t>01</w:t>
            </w:r>
          </w:p>
        </w:tc>
        <w:tc>
          <w:tcPr>
            <w:tcW w:w="4677" w:type="dxa"/>
            <w:vAlign w:val="center"/>
          </w:tcPr>
          <w:p w:rsidR="00C37DFD" w:rsidRPr="00C7380A" w:rsidRDefault="00C37DFD" w:rsidP="00B259A3">
            <w:pPr>
              <w:spacing w:line="276" w:lineRule="auto"/>
              <w:ind w:right="921"/>
              <w:rPr>
                <w:b/>
                <w:sz w:val="24"/>
                <w:szCs w:val="24"/>
              </w:rPr>
            </w:pPr>
            <w:r>
              <w:rPr>
                <w:rFonts w:ascii="Bookman Old Style" w:hAnsi="Bookman Old Style"/>
                <w:b/>
                <w:sz w:val="24"/>
                <w:szCs w:val="24"/>
              </w:rPr>
              <w:t xml:space="preserve"> </w:t>
            </w:r>
          </w:p>
        </w:tc>
        <w:tc>
          <w:tcPr>
            <w:tcW w:w="2160" w:type="dxa"/>
            <w:vAlign w:val="center"/>
          </w:tcPr>
          <w:p w:rsidR="00C37DFD" w:rsidRPr="009021CF" w:rsidRDefault="00C37DFD" w:rsidP="00B259A3">
            <w:pPr>
              <w:jc w:val="center"/>
              <w:rPr>
                <w:rFonts w:ascii="Bookman Old Style" w:hAnsi="Bookman Old Style"/>
              </w:rPr>
            </w:pPr>
            <w:r>
              <w:rPr>
                <w:rFonts w:ascii="Bookman Old Style" w:hAnsi="Bookman Old Style"/>
              </w:rPr>
              <w:t>300 + 18% GST</w:t>
            </w:r>
          </w:p>
        </w:tc>
        <w:tc>
          <w:tcPr>
            <w:tcW w:w="1620" w:type="dxa"/>
            <w:vAlign w:val="center"/>
          </w:tcPr>
          <w:p w:rsidR="00C37DFD" w:rsidRPr="009021CF" w:rsidRDefault="00C37DFD" w:rsidP="00B259A3">
            <w:pPr>
              <w:jc w:val="center"/>
              <w:rPr>
                <w:rFonts w:ascii="Bookman Old Style" w:hAnsi="Bookman Old Style"/>
              </w:rPr>
            </w:pPr>
            <w:r w:rsidRPr="009021CF">
              <w:rPr>
                <w:rFonts w:ascii="Bookman Old Style" w:hAnsi="Bookman Old Style"/>
              </w:rPr>
              <w:t>2,000</w:t>
            </w:r>
          </w:p>
        </w:tc>
      </w:tr>
      <w:tr w:rsidR="00C37DFD" w:rsidRPr="009021CF" w:rsidTr="00B259A3">
        <w:trPr>
          <w:cantSplit/>
          <w:trHeight w:val="838"/>
        </w:trPr>
        <w:tc>
          <w:tcPr>
            <w:tcW w:w="9308" w:type="dxa"/>
            <w:gridSpan w:val="4"/>
            <w:vAlign w:val="center"/>
          </w:tcPr>
          <w:p w:rsidR="00C37DFD" w:rsidRPr="009021CF" w:rsidRDefault="00C37DFD" w:rsidP="00B259A3">
            <w:pPr>
              <w:spacing w:line="276" w:lineRule="auto"/>
              <w:rPr>
                <w:rFonts w:ascii="Bookman Old Style" w:hAnsi="Bookman Old Style"/>
              </w:rPr>
            </w:pPr>
            <w:r w:rsidRPr="009021CF">
              <w:rPr>
                <w:rFonts w:ascii="Bookman Old Style" w:hAnsi="Bookman Old Style"/>
              </w:rPr>
              <w:t xml:space="preserve">LAST DATE FOR SUBMISSION OF TENDERS :   </w:t>
            </w:r>
            <w:r w:rsidRPr="005842A3">
              <w:rPr>
                <w:rFonts w:ascii="Bookman Old Style" w:hAnsi="Bookman Old Style"/>
                <w:sz w:val="24"/>
                <w:szCs w:val="24"/>
              </w:rPr>
              <w:t>up</w:t>
            </w:r>
            <w:r w:rsidR="00C70E9F">
              <w:rPr>
                <w:rFonts w:ascii="Bookman Old Style" w:hAnsi="Bookman Old Style"/>
                <w:sz w:val="24"/>
                <w:szCs w:val="24"/>
              </w:rPr>
              <w:t xml:space="preserve"> </w:t>
            </w:r>
            <w:r w:rsidRPr="005842A3">
              <w:rPr>
                <w:rFonts w:ascii="Bookman Old Style" w:hAnsi="Bookman Old Style"/>
                <w:sz w:val="24"/>
                <w:szCs w:val="24"/>
              </w:rPr>
              <w:t xml:space="preserve">to </w:t>
            </w:r>
            <w:r>
              <w:rPr>
                <w:rFonts w:ascii="Bookman Old Style" w:hAnsi="Bookman Old Style"/>
                <w:sz w:val="24"/>
                <w:szCs w:val="24"/>
              </w:rPr>
              <w:t>3</w:t>
            </w:r>
            <w:r w:rsidRPr="005842A3">
              <w:rPr>
                <w:rFonts w:ascii="Bookman Old Style" w:hAnsi="Bookman Old Style"/>
                <w:sz w:val="24"/>
                <w:szCs w:val="24"/>
              </w:rPr>
              <w:t xml:space="preserve">.00 p.m. on  </w:t>
            </w:r>
            <w:r>
              <w:rPr>
                <w:rFonts w:ascii="Bookman Old Style" w:hAnsi="Bookman Old Style"/>
                <w:b/>
                <w:sz w:val="24"/>
                <w:szCs w:val="24"/>
              </w:rPr>
              <w:t xml:space="preserve">21.06.2022  </w:t>
            </w:r>
          </w:p>
          <w:p w:rsidR="00C37DFD" w:rsidRPr="009021CF" w:rsidRDefault="00C37DFD" w:rsidP="00B259A3">
            <w:pPr>
              <w:rPr>
                <w:rFonts w:ascii="Bookman Old Style" w:hAnsi="Bookman Old Style"/>
              </w:rPr>
            </w:pPr>
            <w:r w:rsidRPr="009021CF">
              <w:rPr>
                <w:rFonts w:ascii="Bookman Old Style" w:hAnsi="Bookman Old Style"/>
              </w:rPr>
              <w:t xml:space="preserve">TECHNICAL BIDS OPENING DATE             </w:t>
            </w:r>
            <w:r>
              <w:rPr>
                <w:rFonts w:ascii="Bookman Old Style" w:hAnsi="Bookman Old Style"/>
              </w:rPr>
              <w:t xml:space="preserve"> </w:t>
            </w:r>
            <w:r w:rsidRPr="009021CF">
              <w:rPr>
                <w:rFonts w:ascii="Bookman Old Style" w:hAnsi="Bookman Old Style"/>
              </w:rPr>
              <w:t xml:space="preserve">  </w:t>
            </w:r>
            <w:r>
              <w:rPr>
                <w:rFonts w:ascii="Bookman Old Style" w:hAnsi="Bookman Old Style"/>
              </w:rPr>
              <w:t xml:space="preserve"> </w:t>
            </w:r>
            <w:r w:rsidRPr="009021CF">
              <w:rPr>
                <w:rFonts w:ascii="Bookman Old Style" w:hAnsi="Bookman Old Style"/>
              </w:rPr>
              <w:t xml:space="preserve">:   </w:t>
            </w:r>
            <w:r w:rsidRPr="00033A6F">
              <w:rPr>
                <w:rFonts w:ascii="Bookman Old Style" w:hAnsi="Bookman Old Style"/>
                <w:sz w:val="24"/>
                <w:szCs w:val="24"/>
              </w:rPr>
              <w:t>at 4.00 p.m. on</w:t>
            </w:r>
            <w:r>
              <w:rPr>
                <w:rFonts w:ascii="Bookman Old Style" w:hAnsi="Bookman Old Style"/>
              </w:rPr>
              <w:t xml:space="preserve">  </w:t>
            </w:r>
            <w:r>
              <w:rPr>
                <w:rFonts w:ascii="Bookman Old Style" w:hAnsi="Bookman Old Style"/>
                <w:b/>
                <w:sz w:val="24"/>
                <w:szCs w:val="24"/>
              </w:rPr>
              <w:t xml:space="preserve">21.06.2022  </w:t>
            </w:r>
          </w:p>
        </w:tc>
      </w:tr>
    </w:tbl>
    <w:p w:rsidR="00C37DFD" w:rsidRDefault="00C37DFD" w:rsidP="00C37DFD">
      <w:pPr>
        <w:spacing w:line="360" w:lineRule="auto"/>
        <w:rPr>
          <w:rFonts w:ascii="Bookman Old Style" w:hAnsi="Bookman Old Style"/>
          <w:b/>
          <w:sz w:val="24"/>
          <w:szCs w:val="24"/>
        </w:rPr>
      </w:pPr>
    </w:p>
    <w:p w:rsidR="00C37DFD" w:rsidRDefault="00C37DFD" w:rsidP="002C22C0">
      <w:pPr>
        <w:ind w:right="955"/>
        <w:jc w:val="right"/>
        <w:rPr>
          <w:rFonts w:ascii="Bookman Old Style" w:hAnsi="Bookman Old Style"/>
          <w:b/>
          <w:sz w:val="24"/>
          <w:szCs w:val="24"/>
        </w:rPr>
      </w:pPr>
      <w:r>
        <w:rPr>
          <w:rFonts w:ascii="Bookman Old Style" w:hAnsi="Bookman Old Style"/>
          <w:b/>
          <w:sz w:val="24"/>
          <w:szCs w:val="24"/>
        </w:rPr>
        <w:t xml:space="preserve">                                                                                                                                                            </w:t>
      </w:r>
      <w:r w:rsidR="002C22C0">
        <w:rPr>
          <w:rFonts w:ascii="Bookman Old Style" w:hAnsi="Bookman Old Style"/>
          <w:b/>
          <w:sz w:val="24"/>
          <w:szCs w:val="24"/>
        </w:rPr>
        <w:t xml:space="preserve">                           </w:t>
      </w:r>
      <w:r>
        <w:rPr>
          <w:rFonts w:ascii="Bookman Old Style" w:hAnsi="Bookman Old Style"/>
          <w:b/>
          <w:sz w:val="24"/>
          <w:szCs w:val="24"/>
        </w:rPr>
        <w:t xml:space="preserve">REGISTRAR i/c </w:t>
      </w:r>
    </w:p>
    <w:p w:rsidR="00C70E9F" w:rsidRDefault="00CC1253" w:rsidP="00C37DFD">
      <w:pPr>
        <w:ind w:left="567" w:right="1097"/>
        <w:jc w:val="both"/>
        <w:rPr>
          <w:rFonts w:ascii="Bookman Old Style" w:hAnsi="Bookman Old Style" w:cs="Times New Roman"/>
          <w:b/>
        </w:rPr>
      </w:pPr>
      <w:r>
        <w:rPr>
          <w:rFonts w:ascii="Bookman Old Style" w:hAnsi="Bookman Old Style" w:cs="Times New Roman"/>
          <w:b/>
        </w:rPr>
        <w:t xml:space="preserve">   </w:t>
      </w:r>
      <w:r w:rsidR="00C70E9F">
        <w:rPr>
          <w:rFonts w:ascii="Bookman Old Style" w:hAnsi="Bookman Old Style" w:cs="Times New Roman"/>
          <w:b/>
        </w:rPr>
        <w:t>Note</w:t>
      </w:r>
      <w:r w:rsidR="00C37DFD" w:rsidRPr="00551DA3">
        <w:rPr>
          <w:rFonts w:ascii="Bookman Old Style" w:hAnsi="Bookman Old Style" w:cs="Times New Roman"/>
          <w:b/>
        </w:rPr>
        <w:t>:</w:t>
      </w:r>
    </w:p>
    <w:p w:rsidR="00C37DFD" w:rsidRPr="00551DA3" w:rsidRDefault="00C37DFD" w:rsidP="00C37DFD">
      <w:pPr>
        <w:ind w:left="567" w:right="1097"/>
        <w:jc w:val="both"/>
        <w:rPr>
          <w:rFonts w:ascii="Bookman Old Style" w:hAnsi="Bookman Old Style" w:cs="Times New Roman"/>
          <w:b/>
        </w:rPr>
      </w:pPr>
      <w:r w:rsidRPr="00551DA3">
        <w:rPr>
          <w:rFonts w:ascii="Bookman Old Style" w:hAnsi="Bookman Old Style" w:cs="Times New Roman"/>
          <w:b/>
        </w:rPr>
        <w:t xml:space="preserve"> </w:t>
      </w:r>
      <w:r w:rsidRPr="00551DA3">
        <w:rPr>
          <w:rFonts w:ascii="Bookman Old Style" w:hAnsi="Bookman Old Style" w:cs="Times New Roman"/>
          <w:b/>
        </w:rPr>
        <w:tab/>
      </w:r>
    </w:p>
    <w:p w:rsidR="00C37DFD" w:rsidRPr="004D62BA" w:rsidRDefault="00FD2A43" w:rsidP="00CC1253">
      <w:pPr>
        <w:pStyle w:val="ListParagraph"/>
        <w:widowControl/>
        <w:numPr>
          <w:ilvl w:val="0"/>
          <w:numId w:val="20"/>
        </w:numPr>
        <w:autoSpaceDE/>
        <w:autoSpaceDN/>
        <w:ind w:left="1418" w:right="1097"/>
        <w:contextualSpacing/>
        <w:rPr>
          <w:rFonts w:ascii="Bookman Old Style" w:hAnsi="Bookman Old Style"/>
          <w:bCs/>
        </w:rPr>
      </w:pPr>
      <w:r>
        <w:rPr>
          <w:rFonts w:ascii="Bookman Old Style" w:hAnsi="Bookman Old Style"/>
        </w:rPr>
        <w:t xml:space="preserve">The tender is governed by the Tamilnadu Tender Transparency </w:t>
      </w:r>
      <w:r w:rsidR="00C37DFD">
        <w:rPr>
          <w:rFonts w:ascii="Bookman Old Style" w:hAnsi="Bookman Old Style"/>
        </w:rPr>
        <w:t>Act 1998 and 2000 as amended from time to time.</w:t>
      </w:r>
    </w:p>
    <w:p w:rsidR="00C37DFD" w:rsidRPr="004D62BA" w:rsidRDefault="00C37DFD" w:rsidP="00CC1253">
      <w:pPr>
        <w:pStyle w:val="ListParagraph"/>
        <w:widowControl/>
        <w:autoSpaceDE/>
        <w:autoSpaceDN/>
        <w:ind w:left="1418" w:right="1097" w:firstLine="0"/>
        <w:contextualSpacing/>
        <w:rPr>
          <w:rFonts w:ascii="Bookman Old Style" w:hAnsi="Bookman Old Style"/>
          <w:bCs/>
        </w:rPr>
      </w:pPr>
    </w:p>
    <w:p w:rsidR="00C37DFD" w:rsidRPr="009021CF" w:rsidRDefault="00C37DFD" w:rsidP="00CC1253">
      <w:pPr>
        <w:pStyle w:val="ListParagraph"/>
        <w:widowControl/>
        <w:numPr>
          <w:ilvl w:val="0"/>
          <w:numId w:val="20"/>
        </w:numPr>
        <w:autoSpaceDE/>
        <w:autoSpaceDN/>
        <w:ind w:left="1418" w:right="1097"/>
        <w:contextualSpacing/>
        <w:rPr>
          <w:rFonts w:ascii="Bookman Old Style" w:hAnsi="Bookman Old Style"/>
          <w:bCs/>
        </w:rPr>
      </w:pPr>
      <w:r w:rsidRPr="009021CF">
        <w:rPr>
          <w:rFonts w:ascii="Bookman Old Style" w:hAnsi="Bookman Old Style"/>
        </w:rPr>
        <w:t xml:space="preserve">The tender cover should be superscribed as “Tender for the supply of </w:t>
      </w:r>
      <w:r>
        <w:rPr>
          <w:rFonts w:ascii="Bookman Old Style" w:hAnsi="Bookman Old Style"/>
        </w:rPr>
        <w:t>“</w:t>
      </w:r>
      <w:r w:rsidRPr="00466E1A">
        <w:rPr>
          <w:rFonts w:ascii="Bookman Old Style" w:hAnsi="Bookman Old Style"/>
          <w:sz w:val="24"/>
          <w:szCs w:val="24"/>
        </w:rPr>
        <w:t>Gases</w:t>
      </w:r>
      <w:r w:rsidR="00FC6CCE">
        <w:rPr>
          <w:rFonts w:ascii="Bookman Old Style" w:hAnsi="Bookman Old Style"/>
          <w:sz w:val="24"/>
          <w:szCs w:val="24"/>
        </w:rPr>
        <w:t xml:space="preserve"> </w:t>
      </w:r>
      <w:r>
        <w:rPr>
          <w:rFonts w:ascii="Bookman Old Style" w:hAnsi="Bookman Old Style"/>
          <w:sz w:val="24"/>
          <w:szCs w:val="24"/>
        </w:rPr>
        <w:t xml:space="preserve">and GAS related items” </w:t>
      </w:r>
      <w:r w:rsidRPr="009021CF">
        <w:rPr>
          <w:rFonts w:ascii="Bookman Old Style" w:hAnsi="Bookman Old Style"/>
        </w:rPr>
        <w:t xml:space="preserve">to the </w:t>
      </w:r>
      <w:r>
        <w:rPr>
          <w:rFonts w:ascii="Bookman Old Style" w:hAnsi="Bookman Old Style"/>
        </w:rPr>
        <w:t>Bharathiar University</w:t>
      </w:r>
      <w:r w:rsidR="00FD2A43">
        <w:rPr>
          <w:rFonts w:ascii="Bookman Old Style" w:hAnsi="Bookman Old Style"/>
        </w:rPr>
        <w:t xml:space="preserve">, </w:t>
      </w:r>
      <w:r w:rsidRPr="009021CF">
        <w:rPr>
          <w:rFonts w:ascii="Bookman Old Style" w:hAnsi="Bookman Old Style"/>
        </w:rPr>
        <w:t>B.U.”</w:t>
      </w:r>
    </w:p>
    <w:p w:rsidR="00C37DFD" w:rsidRPr="009021CF" w:rsidRDefault="00C37DFD" w:rsidP="00CC1253">
      <w:pPr>
        <w:pStyle w:val="ListParagraph"/>
        <w:ind w:left="1418" w:right="1097" w:firstLine="0"/>
        <w:rPr>
          <w:rFonts w:ascii="Bookman Old Style" w:hAnsi="Bookman Old Style"/>
          <w:bCs/>
        </w:rPr>
      </w:pPr>
    </w:p>
    <w:p w:rsidR="00C37DFD" w:rsidRDefault="00C37DFD" w:rsidP="00CC1253">
      <w:pPr>
        <w:pStyle w:val="ListParagraph"/>
        <w:widowControl/>
        <w:numPr>
          <w:ilvl w:val="0"/>
          <w:numId w:val="20"/>
        </w:numPr>
        <w:autoSpaceDE/>
        <w:autoSpaceDN/>
        <w:ind w:left="1418" w:right="1097"/>
        <w:contextualSpacing/>
        <w:rPr>
          <w:rFonts w:ascii="Bookman Old Style" w:hAnsi="Bookman Old Style"/>
          <w:bCs/>
        </w:rPr>
      </w:pPr>
      <w:r w:rsidRPr="009021CF">
        <w:rPr>
          <w:rFonts w:ascii="Bookman Old Style" w:hAnsi="Bookman Old Style"/>
          <w:bCs/>
        </w:rPr>
        <w:t>The Tender Fee &amp; EMD of the quoted value against each to be enclosed in the form of DD drawn in favour of the Registrar, Bharathiar University, payable at Coimbatore and shall be submitted in separate cover.</w:t>
      </w:r>
    </w:p>
    <w:p w:rsidR="00C37DFD" w:rsidRPr="004D62BA" w:rsidRDefault="00C37DFD" w:rsidP="00CC1253">
      <w:pPr>
        <w:pStyle w:val="ListParagraph"/>
        <w:ind w:left="1418" w:firstLine="0"/>
        <w:rPr>
          <w:rFonts w:ascii="Bookman Old Style" w:hAnsi="Bookman Old Style"/>
          <w:bCs/>
        </w:rPr>
      </w:pPr>
    </w:p>
    <w:p w:rsidR="00C37DFD" w:rsidRPr="004D62BA" w:rsidRDefault="00C37DFD" w:rsidP="00CC1253">
      <w:pPr>
        <w:pStyle w:val="ListParagraph"/>
        <w:widowControl/>
        <w:numPr>
          <w:ilvl w:val="0"/>
          <w:numId w:val="20"/>
        </w:numPr>
        <w:autoSpaceDE/>
        <w:autoSpaceDN/>
        <w:ind w:left="1418" w:right="1097"/>
        <w:contextualSpacing/>
        <w:rPr>
          <w:rFonts w:ascii="Bookman Old Style" w:hAnsi="Bookman Old Style"/>
          <w:bCs/>
        </w:rPr>
      </w:pPr>
      <w:r w:rsidRPr="004D62BA">
        <w:rPr>
          <w:rFonts w:ascii="Bookman Old Style" w:hAnsi="Bookman Old Style"/>
          <w:bCs/>
        </w:rPr>
        <w:t>Fo</w:t>
      </w:r>
      <w:r w:rsidR="00A20421">
        <w:rPr>
          <w:rFonts w:ascii="Bookman Old Style" w:hAnsi="Bookman Old Style"/>
          <w:bCs/>
        </w:rPr>
        <w:t xml:space="preserve">r Tender Terms, Conditions and </w:t>
      </w:r>
      <w:r w:rsidR="00FD2A43">
        <w:rPr>
          <w:rFonts w:ascii="Bookman Old Style" w:hAnsi="Bookman Old Style"/>
          <w:bCs/>
        </w:rPr>
        <w:t xml:space="preserve">schedule </w:t>
      </w:r>
      <w:r w:rsidRPr="004D62BA">
        <w:rPr>
          <w:rFonts w:ascii="Bookman Old Style" w:hAnsi="Bookman Old Style"/>
          <w:bCs/>
        </w:rPr>
        <w:t xml:space="preserve">– log on to our website </w:t>
      </w:r>
      <w:r w:rsidR="00C70E9F">
        <w:rPr>
          <w:rFonts w:ascii="Bookman Old Style" w:hAnsi="Bookman Old Style"/>
          <w:bCs/>
        </w:rPr>
        <w:t xml:space="preserve">                      </w:t>
      </w:r>
      <w:hyperlink r:id="rId7" w:history="1">
        <w:r w:rsidR="00033A6F" w:rsidRPr="00DA6F81">
          <w:rPr>
            <w:rStyle w:val="Hyperlink"/>
            <w:rFonts w:ascii="Bookman Old Style" w:hAnsi="Bookman Old Style"/>
            <w:b/>
            <w:bCs/>
          </w:rPr>
          <w:t>http://www.b-u.ac.in</w:t>
        </w:r>
      </w:hyperlink>
      <w:r w:rsidRPr="004D62BA">
        <w:rPr>
          <w:rFonts w:ascii="Bookman Old Style" w:hAnsi="Bookman Old Style"/>
          <w:bCs/>
        </w:rPr>
        <w:t xml:space="preserve"> and can be downloaded </w:t>
      </w:r>
      <w:r w:rsidR="00436F3F">
        <w:rPr>
          <w:rFonts w:ascii="Bookman Old Style" w:hAnsi="Bookman Old Style"/>
          <w:bCs/>
        </w:rPr>
        <w:t xml:space="preserve">from Government website </w:t>
      </w:r>
      <w:hyperlink r:id="rId8" w:history="1">
        <w:r w:rsidR="00436F3F" w:rsidRPr="00DA6F81">
          <w:rPr>
            <w:rStyle w:val="Hyperlink"/>
            <w:rFonts w:ascii="Bookman Old Style" w:hAnsi="Bookman Old Style"/>
            <w:b/>
            <w:bCs/>
          </w:rPr>
          <w:t>www.tenders.tn.gov.in</w:t>
        </w:r>
      </w:hyperlink>
      <w:r w:rsidR="00436F3F" w:rsidRPr="00DA6F81">
        <w:rPr>
          <w:rFonts w:ascii="Bookman Old Style" w:hAnsi="Bookman Old Style"/>
          <w:b/>
          <w:bCs/>
        </w:rPr>
        <w:t>.</w:t>
      </w:r>
      <w:r w:rsidR="00436F3F">
        <w:rPr>
          <w:rFonts w:ascii="Bookman Old Style" w:hAnsi="Bookman Old Style"/>
          <w:bCs/>
        </w:rPr>
        <w:t xml:space="preserve"> </w:t>
      </w:r>
    </w:p>
    <w:p w:rsidR="00C37DFD" w:rsidRDefault="00C37DFD" w:rsidP="00C37DFD">
      <w:pPr>
        <w:ind w:right="686"/>
        <w:jc w:val="right"/>
        <w:rPr>
          <w:rFonts w:ascii="Bookman Old Style" w:hAnsi="Bookman Old Style"/>
          <w:b/>
          <w:sz w:val="24"/>
          <w:szCs w:val="24"/>
        </w:rPr>
      </w:pPr>
    </w:p>
    <w:p w:rsidR="00C37DFD" w:rsidRDefault="00C37DFD" w:rsidP="002C22C0">
      <w:pPr>
        <w:pStyle w:val="NoSpacing"/>
        <w:ind w:left="709" w:right="686"/>
        <w:rPr>
          <w:rFonts w:ascii="Bookman Old Style" w:hAnsi="Bookman Old Style" w:cs="Times New Roman"/>
          <w:sz w:val="24"/>
          <w:szCs w:val="24"/>
        </w:rPr>
      </w:pPr>
      <w:r>
        <w:rPr>
          <w:rFonts w:ascii="Bookman Old Style" w:hAnsi="Bookman Old Style" w:cs="Times New Roman"/>
          <w:sz w:val="24"/>
          <w:szCs w:val="24"/>
        </w:rPr>
        <w:t xml:space="preserve">Copy to: </w:t>
      </w:r>
    </w:p>
    <w:p w:rsidR="007D6727" w:rsidRPr="007D6727" w:rsidRDefault="007D6727" w:rsidP="002C22C0">
      <w:pPr>
        <w:pStyle w:val="NoSpacing"/>
        <w:ind w:left="709" w:right="686"/>
        <w:rPr>
          <w:rFonts w:ascii="Bookman Old Style" w:hAnsi="Bookman Old Style" w:cs="Times New Roman"/>
          <w:sz w:val="12"/>
          <w:szCs w:val="24"/>
        </w:rPr>
      </w:pPr>
    </w:p>
    <w:p w:rsidR="00C37DFD" w:rsidRPr="007D6727" w:rsidRDefault="00C37DFD" w:rsidP="002C22C0">
      <w:pPr>
        <w:pStyle w:val="NoSpacing"/>
        <w:numPr>
          <w:ilvl w:val="0"/>
          <w:numId w:val="18"/>
        </w:numPr>
        <w:tabs>
          <w:tab w:val="left" w:pos="1276"/>
        </w:tabs>
        <w:ind w:left="1276" w:right="686"/>
        <w:rPr>
          <w:rFonts w:ascii="Bookman Old Style" w:hAnsi="Bookman Old Style" w:cs="Times New Roman"/>
        </w:rPr>
      </w:pPr>
      <w:r w:rsidRPr="007D6727">
        <w:rPr>
          <w:rFonts w:ascii="Bookman Old Style" w:hAnsi="Bookman Old Style" w:cs="Times New Roman"/>
        </w:rPr>
        <w:t>P.</w:t>
      </w:r>
      <w:r w:rsidR="00FD2A43" w:rsidRPr="00FD2A43">
        <w:rPr>
          <w:rFonts w:ascii="Bookman Old Style" w:hAnsi="Bookman Old Style" w:cs="Times New Roman"/>
          <w:sz w:val="30"/>
        </w:rPr>
        <w:t>s</w:t>
      </w:r>
      <w:r w:rsidRPr="007D6727">
        <w:rPr>
          <w:rFonts w:ascii="Bookman Old Style" w:hAnsi="Bookman Old Style" w:cs="Times New Roman"/>
        </w:rPr>
        <w:t>. to Vice-chancellor</w:t>
      </w:r>
      <w:r w:rsidR="00CC1253" w:rsidRPr="007D6727">
        <w:rPr>
          <w:rFonts w:ascii="Bookman Old Style" w:hAnsi="Bookman Old Style" w:cs="Times New Roman"/>
        </w:rPr>
        <w:t>.</w:t>
      </w:r>
    </w:p>
    <w:p w:rsidR="00C37DFD" w:rsidRPr="007D6727" w:rsidRDefault="00C37DFD" w:rsidP="002C22C0">
      <w:pPr>
        <w:pStyle w:val="NoSpacing"/>
        <w:numPr>
          <w:ilvl w:val="0"/>
          <w:numId w:val="18"/>
        </w:numPr>
        <w:tabs>
          <w:tab w:val="left" w:pos="1276"/>
        </w:tabs>
        <w:ind w:left="1276" w:right="686"/>
        <w:rPr>
          <w:rFonts w:ascii="Bookman Old Style" w:hAnsi="Bookman Old Style" w:cs="Times New Roman"/>
        </w:rPr>
      </w:pPr>
      <w:r w:rsidRPr="007D6727">
        <w:rPr>
          <w:rFonts w:ascii="Bookman Old Style" w:hAnsi="Bookman Old Style" w:cs="Times New Roman"/>
        </w:rPr>
        <w:t>P.A. to Registrar i/c.</w:t>
      </w:r>
    </w:p>
    <w:p w:rsidR="00C37DFD" w:rsidRPr="007D6727" w:rsidRDefault="00C37DFD" w:rsidP="002C22C0">
      <w:pPr>
        <w:pStyle w:val="NoSpacing"/>
        <w:numPr>
          <w:ilvl w:val="0"/>
          <w:numId w:val="18"/>
        </w:numPr>
        <w:tabs>
          <w:tab w:val="left" w:pos="1276"/>
        </w:tabs>
        <w:ind w:left="1276" w:right="686"/>
        <w:rPr>
          <w:rFonts w:ascii="Bookman Old Style" w:hAnsi="Bookman Old Style" w:cs="Times New Roman"/>
        </w:rPr>
      </w:pPr>
      <w:r w:rsidRPr="007D6727">
        <w:rPr>
          <w:rFonts w:ascii="Bookman Old Style" w:hAnsi="Bookman Old Style" w:cs="Times New Roman"/>
        </w:rPr>
        <w:t>The Finance Officer</w:t>
      </w:r>
    </w:p>
    <w:p w:rsidR="007D6727" w:rsidRPr="007D6727" w:rsidRDefault="007D6727" w:rsidP="007D6727">
      <w:pPr>
        <w:pStyle w:val="ListParagraph"/>
        <w:widowControl/>
        <w:numPr>
          <w:ilvl w:val="0"/>
          <w:numId w:val="18"/>
        </w:numPr>
        <w:autoSpaceDE/>
        <w:autoSpaceDN/>
        <w:spacing w:line="276" w:lineRule="auto"/>
        <w:ind w:left="1276"/>
        <w:rPr>
          <w:rFonts w:ascii="Bookman Old Style" w:hAnsi="Bookman Old Style" w:cs="Times New Roman"/>
        </w:rPr>
      </w:pPr>
      <w:r w:rsidRPr="007D6727">
        <w:rPr>
          <w:rFonts w:ascii="Bookman Old Style" w:hAnsi="Bookman Old Style" w:cs="Times New Roman"/>
        </w:rPr>
        <w:t>The Co-ordinator, Data Center, BU- with a request to upload the Tender Documents</w:t>
      </w:r>
    </w:p>
    <w:p w:rsidR="00C37DFD" w:rsidRPr="007D6727" w:rsidRDefault="007D6727" w:rsidP="007D6727">
      <w:pPr>
        <w:ind w:left="270"/>
        <w:jc w:val="both"/>
        <w:rPr>
          <w:rFonts w:ascii="Bookman Old Style" w:hAnsi="Bookman Old Style" w:cs="Times New Roman"/>
        </w:rPr>
      </w:pPr>
      <w:r w:rsidRPr="007D6727">
        <w:rPr>
          <w:rFonts w:ascii="Bookman Old Style" w:hAnsi="Bookman Old Style" w:cs="Times New Roman"/>
        </w:rPr>
        <w:t xml:space="preserve">                                                            in the University Website and Government Website.</w:t>
      </w:r>
    </w:p>
    <w:p w:rsidR="00C37DFD" w:rsidRPr="007D6727" w:rsidRDefault="00C37DFD" w:rsidP="002C22C0">
      <w:pPr>
        <w:pStyle w:val="NoSpacing"/>
        <w:numPr>
          <w:ilvl w:val="0"/>
          <w:numId w:val="18"/>
        </w:numPr>
        <w:tabs>
          <w:tab w:val="left" w:pos="1276"/>
        </w:tabs>
        <w:ind w:left="1276" w:right="686"/>
        <w:rPr>
          <w:rFonts w:ascii="Bookman Old Style" w:hAnsi="Bookman Old Style" w:cs="Times New Roman"/>
        </w:rPr>
      </w:pPr>
      <w:r w:rsidRPr="007D6727">
        <w:rPr>
          <w:rFonts w:ascii="Bookman Old Style" w:hAnsi="Bookman Old Style" w:cs="Times New Roman"/>
        </w:rPr>
        <w:t>Notice Board</w:t>
      </w:r>
    </w:p>
    <w:p w:rsidR="00C37DFD" w:rsidRPr="007D6727" w:rsidRDefault="00C37DFD" w:rsidP="002C22C0">
      <w:pPr>
        <w:pStyle w:val="NoSpacing"/>
        <w:numPr>
          <w:ilvl w:val="0"/>
          <w:numId w:val="18"/>
        </w:numPr>
        <w:tabs>
          <w:tab w:val="left" w:pos="1276"/>
        </w:tabs>
        <w:ind w:left="1276" w:right="686"/>
        <w:rPr>
          <w:rFonts w:ascii="Bookman Old Style" w:hAnsi="Bookman Old Style" w:cs="Times New Roman"/>
        </w:rPr>
      </w:pPr>
      <w:r w:rsidRPr="007D6727">
        <w:rPr>
          <w:rFonts w:ascii="Bookman Old Style" w:hAnsi="Bookman Old Style" w:cs="Times New Roman"/>
        </w:rPr>
        <w:t>The HODs, All Departments, B.U.</w:t>
      </w:r>
    </w:p>
    <w:p w:rsidR="00C37DFD" w:rsidRPr="004D62BA" w:rsidRDefault="00C37DFD" w:rsidP="00C37DFD">
      <w:pPr>
        <w:pStyle w:val="ListParagraph"/>
        <w:spacing w:line="360" w:lineRule="auto"/>
        <w:ind w:left="720" w:right="828" w:firstLine="0"/>
        <w:rPr>
          <w:rFonts w:ascii="Bookman Old Style" w:hAnsi="Bookman Old Style"/>
          <w:sz w:val="24"/>
          <w:szCs w:val="24"/>
        </w:rPr>
      </w:pPr>
    </w:p>
    <w:p w:rsidR="00C37DFD" w:rsidRPr="009021CF" w:rsidRDefault="00C37DFD" w:rsidP="00C37DFD">
      <w:pPr>
        <w:jc w:val="both"/>
        <w:rPr>
          <w:rFonts w:ascii="Bookman Old Style" w:hAnsi="Bookman Old Style"/>
        </w:rPr>
      </w:pPr>
    </w:p>
    <w:p w:rsidR="00C37DFD" w:rsidRDefault="00C37DFD" w:rsidP="00C37DFD">
      <w:pPr>
        <w:ind w:left="567" w:right="1664"/>
        <w:rPr>
          <w:b/>
          <w:sz w:val="32"/>
          <w:szCs w:val="32"/>
        </w:rPr>
      </w:pPr>
    </w:p>
    <w:p w:rsidR="00C37DFD" w:rsidRDefault="00C37DFD" w:rsidP="00C37DFD">
      <w:pPr>
        <w:ind w:left="567" w:right="1664"/>
        <w:rPr>
          <w:b/>
          <w:sz w:val="32"/>
          <w:szCs w:val="32"/>
        </w:rPr>
      </w:pPr>
    </w:p>
    <w:p w:rsidR="00C37DFD" w:rsidRDefault="00C37DFD" w:rsidP="00C37DFD">
      <w:pPr>
        <w:ind w:left="567" w:right="1664"/>
        <w:rPr>
          <w:b/>
          <w:sz w:val="32"/>
          <w:szCs w:val="32"/>
        </w:rPr>
      </w:pPr>
    </w:p>
    <w:p w:rsidR="00C37DFD" w:rsidRDefault="00C37DFD" w:rsidP="00C37DFD">
      <w:pPr>
        <w:ind w:left="567" w:right="1664"/>
        <w:rPr>
          <w:b/>
          <w:sz w:val="32"/>
          <w:szCs w:val="32"/>
        </w:rPr>
      </w:pPr>
    </w:p>
    <w:p w:rsidR="00C37DFD" w:rsidRDefault="00C37DFD" w:rsidP="00C37DFD">
      <w:pPr>
        <w:spacing w:before="8"/>
        <w:ind w:left="567" w:right="1664"/>
        <w:jc w:val="center"/>
        <w:rPr>
          <w:b/>
          <w:sz w:val="32"/>
          <w:szCs w:val="32"/>
        </w:rPr>
      </w:pPr>
    </w:p>
    <w:p w:rsidR="00C37DFD" w:rsidRDefault="00C37DFD" w:rsidP="00C37DFD">
      <w:pPr>
        <w:spacing w:before="8"/>
        <w:ind w:left="567" w:right="247"/>
        <w:jc w:val="center"/>
        <w:rPr>
          <w:rFonts w:ascii="Bookman Old Style" w:hAnsi="Bookman Old Style"/>
          <w:b/>
          <w:sz w:val="32"/>
          <w:szCs w:val="32"/>
        </w:rPr>
      </w:pPr>
      <w:r w:rsidRPr="00CB563F">
        <w:rPr>
          <w:b/>
          <w:sz w:val="32"/>
          <w:szCs w:val="32"/>
        </w:rPr>
        <w:t xml:space="preserve">Rate Contract </w:t>
      </w:r>
      <w:r w:rsidR="00C70E9F" w:rsidRPr="00CB563F">
        <w:rPr>
          <w:b/>
          <w:sz w:val="32"/>
          <w:szCs w:val="32"/>
        </w:rPr>
        <w:t>for</w:t>
      </w:r>
      <w:r>
        <w:rPr>
          <w:b/>
          <w:sz w:val="32"/>
          <w:szCs w:val="32"/>
        </w:rPr>
        <w:t xml:space="preserve"> </w:t>
      </w:r>
      <w:r w:rsidRPr="0005077E">
        <w:rPr>
          <w:rFonts w:ascii="Bookman Old Style" w:hAnsi="Bookman Old Style"/>
          <w:b/>
          <w:sz w:val="32"/>
          <w:szCs w:val="32"/>
        </w:rPr>
        <w:t>Gases</w:t>
      </w:r>
      <w:r w:rsidR="00FC56FF">
        <w:rPr>
          <w:rFonts w:ascii="Bookman Old Style" w:hAnsi="Bookman Old Style"/>
          <w:b/>
          <w:sz w:val="32"/>
          <w:szCs w:val="32"/>
        </w:rPr>
        <w:t xml:space="preserve"> and GAS rel</w:t>
      </w:r>
      <w:r>
        <w:rPr>
          <w:rFonts w:ascii="Bookman Old Style" w:hAnsi="Bookman Old Style"/>
          <w:b/>
          <w:sz w:val="32"/>
          <w:szCs w:val="32"/>
        </w:rPr>
        <w:t>ated items</w:t>
      </w:r>
    </w:p>
    <w:p w:rsidR="00C37DFD" w:rsidRPr="0005077E" w:rsidRDefault="00C37DFD" w:rsidP="00C37DFD">
      <w:pPr>
        <w:spacing w:before="8"/>
        <w:ind w:left="567" w:right="1664"/>
        <w:jc w:val="center"/>
        <w:rPr>
          <w:b/>
          <w:sz w:val="32"/>
          <w:szCs w:val="32"/>
        </w:rPr>
      </w:pPr>
    </w:p>
    <w:p w:rsidR="00C37DFD" w:rsidRPr="00374F4A" w:rsidRDefault="00C37DFD" w:rsidP="00C37DFD">
      <w:pPr>
        <w:ind w:left="567" w:right="1664"/>
        <w:jc w:val="center"/>
        <w:rPr>
          <w:b/>
          <w:sz w:val="28"/>
          <w:szCs w:val="28"/>
        </w:rPr>
      </w:pPr>
      <w:r w:rsidRPr="00374F4A">
        <w:rPr>
          <w:b/>
          <w:sz w:val="28"/>
          <w:szCs w:val="28"/>
        </w:rPr>
        <w:t>At</w:t>
      </w:r>
    </w:p>
    <w:p w:rsidR="00C37DFD" w:rsidRPr="00374F4A" w:rsidRDefault="00C37DFD" w:rsidP="00C37DFD">
      <w:pPr>
        <w:pStyle w:val="BodyText"/>
        <w:ind w:left="567" w:right="1664"/>
        <w:rPr>
          <w:b/>
          <w:sz w:val="28"/>
          <w:szCs w:val="28"/>
        </w:rPr>
      </w:pPr>
    </w:p>
    <w:p w:rsidR="00C37DFD" w:rsidRDefault="00C37DFD" w:rsidP="00C37DFD">
      <w:pPr>
        <w:ind w:left="567" w:right="1664"/>
        <w:jc w:val="center"/>
        <w:rPr>
          <w:b/>
          <w:sz w:val="28"/>
          <w:szCs w:val="28"/>
        </w:rPr>
      </w:pPr>
      <w:r>
        <w:rPr>
          <w:b/>
          <w:sz w:val="28"/>
          <w:szCs w:val="28"/>
        </w:rPr>
        <w:t xml:space="preserve">Bharathiar </w:t>
      </w:r>
      <w:r w:rsidRPr="00374F4A">
        <w:rPr>
          <w:b/>
          <w:sz w:val="28"/>
          <w:szCs w:val="28"/>
        </w:rPr>
        <w:t>University</w:t>
      </w:r>
      <w:r>
        <w:rPr>
          <w:b/>
          <w:sz w:val="28"/>
          <w:szCs w:val="28"/>
        </w:rPr>
        <w:t>, Coimbatore-46</w:t>
      </w:r>
    </w:p>
    <w:p w:rsidR="00C37DFD" w:rsidRDefault="00C37DFD" w:rsidP="00C37DFD">
      <w:pPr>
        <w:ind w:left="567" w:right="1664"/>
        <w:jc w:val="center"/>
        <w:rPr>
          <w:b/>
          <w:sz w:val="28"/>
          <w:szCs w:val="28"/>
        </w:rPr>
      </w:pPr>
    </w:p>
    <w:tbl>
      <w:tblPr>
        <w:tblStyle w:val="TableGrid"/>
        <w:tblW w:w="0" w:type="auto"/>
        <w:tblInd w:w="369" w:type="dxa"/>
        <w:tblLook w:val="04A0"/>
      </w:tblPr>
      <w:tblGrid>
        <w:gridCol w:w="4559"/>
        <w:gridCol w:w="5670"/>
      </w:tblGrid>
      <w:tr w:rsidR="00C37DFD" w:rsidTr="00B259A3">
        <w:trPr>
          <w:trHeight w:val="598"/>
        </w:trPr>
        <w:tc>
          <w:tcPr>
            <w:tcW w:w="4559" w:type="dxa"/>
            <w:vAlign w:val="center"/>
          </w:tcPr>
          <w:p w:rsidR="00C37DFD" w:rsidRDefault="00C37DFD" w:rsidP="00B259A3">
            <w:pPr>
              <w:ind w:right="1664"/>
              <w:rPr>
                <w:b/>
                <w:sz w:val="28"/>
                <w:szCs w:val="28"/>
              </w:rPr>
            </w:pPr>
            <w:r>
              <w:rPr>
                <w:sz w:val="28"/>
              </w:rPr>
              <w:t>Tender No.</w:t>
            </w:r>
          </w:p>
        </w:tc>
        <w:tc>
          <w:tcPr>
            <w:tcW w:w="5670" w:type="dxa"/>
            <w:vAlign w:val="center"/>
          </w:tcPr>
          <w:p w:rsidR="00C37DFD" w:rsidRPr="008078DF" w:rsidRDefault="00436F3F" w:rsidP="00B259A3">
            <w:pPr>
              <w:rPr>
                <w:sz w:val="28"/>
                <w:szCs w:val="28"/>
              </w:rPr>
            </w:pPr>
            <w:r>
              <w:rPr>
                <w:rFonts w:ascii="Bookman Old Style" w:hAnsi="Bookman Old Style"/>
                <w:b/>
                <w:sz w:val="24"/>
                <w:szCs w:val="24"/>
              </w:rPr>
              <w:t>7172/</w:t>
            </w:r>
            <w:r>
              <w:rPr>
                <w:rFonts w:ascii="Bookman Old Style" w:hAnsi="Bookman Old Style"/>
                <w:b/>
              </w:rPr>
              <w:t>BU/2022/GAS/Rate Contract/2022 -23</w:t>
            </w:r>
            <w:r>
              <w:rPr>
                <w:rFonts w:ascii="Bookman Old Style" w:hAnsi="Bookman Old Style"/>
              </w:rPr>
              <w:t xml:space="preserve">      </w:t>
            </w:r>
          </w:p>
        </w:tc>
      </w:tr>
      <w:tr w:rsidR="00C37DFD" w:rsidTr="00B259A3">
        <w:trPr>
          <w:trHeight w:val="848"/>
        </w:trPr>
        <w:tc>
          <w:tcPr>
            <w:tcW w:w="4559" w:type="dxa"/>
            <w:vAlign w:val="center"/>
          </w:tcPr>
          <w:p w:rsidR="00C37DFD" w:rsidRDefault="00C37DFD" w:rsidP="00B259A3">
            <w:pPr>
              <w:tabs>
                <w:tab w:val="left" w:pos="4309"/>
              </w:tabs>
              <w:ind w:right="317"/>
              <w:rPr>
                <w:b/>
                <w:sz w:val="28"/>
                <w:szCs w:val="28"/>
              </w:rPr>
            </w:pPr>
            <w:r>
              <w:rPr>
                <w:rFonts w:ascii="Bookman Old Style" w:hAnsi="Bookman Old Style"/>
              </w:rPr>
              <w:t xml:space="preserve">LAST DATE FOR SUBMISSION OF </w:t>
            </w:r>
            <w:r w:rsidRPr="009021CF">
              <w:rPr>
                <w:rFonts w:ascii="Bookman Old Style" w:hAnsi="Bookman Old Style"/>
              </w:rPr>
              <w:t>TENDERS</w:t>
            </w:r>
          </w:p>
        </w:tc>
        <w:tc>
          <w:tcPr>
            <w:tcW w:w="5670" w:type="dxa"/>
            <w:vAlign w:val="center"/>
          </w:tcPr>
          <w:p w:rsidR="00C37DFD" w:rsidRDefault="00C37DFD" w:rsidP="00B259A3">
            <w:pPr>
              <w:ind w:right="1664"/>
              <w:jc w:val="center"/>
              <w:rPr>
                <w:b/>
                <w:sz w:val="28"/>
                <w:szCs w:val="28"/>
              </w:rPr>
            </w:pPr>
            <w:r w:rsidRPr="005842A3">
              <w:rPr>
                <w:rFonts w:ascii="Bookman Old Style" w:hAnsi="Bookman Old Style"/>
                <w:sz w:val="24"/>
                <w:szCs w:val="24"/>
              </w:rPr>
              <w:t xml:space="preserve">upto </w:t>
            </w:r>
            <w:r>
              <w:rPr>
                <w:rFonts w:ascii="Bookman Old Style" w:hAnsi="Bookman Old Style"/>
                <w:sz w:val="24"/>
                <w:szCs w:val="24"/>
              </w:rPr>
              <w:t>3</w:t>
            </w:r>
            <w:r w:rsidRPr="005842A3">
              <w:rPr>
                <w:rFonts w:ascii="Bookman Old Style" w:hAnsi="Bookman Old Style"/>
                <w:sz w:val="24"/>
                <w:szCs w:val="24"/>
              </w:rPr>
              <w:t xml:space="preserve">.00 p.m. on  </w:t>
            </w:r>
            <w:r>
              <w:rPr>
                <w:rFonts w:ascii="Bookman Old Style" w:hAnsi="Bookman Old Style"/>
                <w:b/>
                <w:sz w:val="24"/>
                <w:szCs w:val="24"/>
              </w:rPr>
              <w:t xml:space="preserve">21.06.2022  </w:t>
            </w:r>
          </w:p>
        </w:tc>
      </w:tr>
      <w:tr w:rsidR="00C37DFD" w:rsidTr="00B259A3">
        <w:trPr>
          <w:trHeight w:val="880"/>
        </w:trPr>
        <w:tc>
          <w:tcPr>
            <w:tcW w:w="4559" w:type="dxa"/>
            <w:vAlign w:val="center"/>
          </w:tcPr>
          <w:p w:rsidR="00C37DFD" w:rsidRDefault="00C37DFD" w:rsidP="00B259A3">
            <w:pPr>
              <w:tabs>
                <w:tab w:val="left" w:pos="4309"/>
              </w:tabs>
              <w:ind w:right="317"/>
              <w:rPr>
                <w:rFonts w:ascii="Bookman Old Style" w:hAnsi="Bookman Old Style"/>
              </w:rPr>
            </w:pPr>
            <w:r w:rsidRPr="009021CF">
              <w:rPr>
                <w:rFonts w:ascii="Bookman Old Style" w:hAnsi="Bookman Old Style"/>
              </w:rPr>
              <w:t xml:space="preserve">TECHNICAL BIDS OPENING DATE             </w:t>
            </w:r>
            <w:r>
              <w:rPr>
                <w:rFonts w:ascii="Bookman Old Style" w:hAnsi="Bookman Old Style"/>
              </w:rPr>
              <w:t xml:space="preserve"> </w:t>
            </w:r>
            <w:r w:rsidRPr="009021CF">
              <w:rPr>
                <w:rFonts w:ascii="Bookman Old Style" w:hAnsi="Bookman Old Style"/>
              </w:rPr>
              <w:t xml:space="preserve">  </w:t>
            </w:r>
            <w:r>
              <w:rPr>
                <w:rFonts w:ascii="Bookman Old Style" w:hAnsi="Bookman Old Style"/>
              </w:rPr>
              <w:t xml:space="preserve"> </w:t>
            </w:r>
          </w:p>
        </w:tc>
        <w:tc>
          <w:tcPr>
            <w:tcW w:w="5670" w:type="dxa"/>
            <w:vAlign w:val="center"/>
          </w:tcPr>
          <w:p w:rsidR="00C37DFD" w:rsidRPr="005842A3" w:rsidRDefault="00C37DFD" w:rsidP="00B259A3">
            <w:pPr>
              <w:ind w:right="1664"/>
              <w:jc w:val="center"/>
              <w:rPr>
                <w:rFonts w:ascii="Bookman Old Style" w:hAnsi="Bookman Old Style"/>
                <w:sz w:val="24"/>
                <w:szCs w:val="24"/>
              </w:rPr>
            </w:pPr>
            <w:r>
              <w:rPr>
                <w:rFonts w:ascii="Bookman Old Style" w:hAnsi="Bookman Old Style"/>
              </w:rPr>
              <w:t xml:space="preserve">at 4.00 p.m. on    </w:t>
            </w:r>
            <w:r>
              <w:rPr>
                <w:rFonts w:ascii="Bookman Old Style" w:hAnsi="Bookman Old Style"/>
                <w:b/>
                <w:sz w:val="24"/>
                <w:szCs w:val="24"/>
              </w:rPr>
              <w:t xml:space="preserve">21.06.2022  </w:t>
            </w:r>
          </w:p>
        </w:tc>
      </w:tr>
    </w:tbl>
    <w:p w:rsidR="00C37DFD" w:rsidRDefault="00C37DFD" w:rsidP="00C37DFD">
      <w:pPr>
        <w:ind w:left="567" w:right="1664"/>
        <w:jc w:val="center"/>
        <w:rPr>
          <w:b/>
          <w:sz w:val="28"/>
          <w:szCs w:val="28"/>
        </w:rPr>
      </w:pPr>
    </w:p>
    <w:p w:rsidR="00C37DFD" w:rsidRDefault="00C37DFD" w:rsidP="00C37DFD">
      <w:pPr>
        <w:ind w:left="567" w:right="1664"/>
        <w:jc w:val="center"/>
        <w:rPr>
          <w:b/>
          <w:sz w:val="28"/>
          <w:szCs w:val="28"/>
        </w:rPr>
      </w:pPr>
    </w:p>
    <w:p w:rsidR="00C37DFD" w:rsidRDefault="00C37DFD" w:rsidP="00C37DFD">
      <w:pPr>
        <w:pStyle w:val="BodyText"/>
        <w:rPr>
          <w:b/>
          <w:sz w:val="20"/>
        </w:rPr>
      </w:pPr>
    </w:p>
    <w:p w:rsidR="00C37DFD" w:rsidRDefault="00C37DFD" w:rsidP="00C37DFD">
      <w:pPr>
        <w:pStyle w:val="BodyText"/>
        <w:rPr>
          <w:b/>
          <w:sz w:val="20"/>
        </w:rPr>
      </w:pPr>
      <w:r>
        <w:rPr>
          <w:noProof/>
        </w:rPr>
        <w:drawing>
          <wp:anchor distT="0" distB="0" distL="114300" distR="114300" simplePos="0" relativeHeight="251657216" behindDoc="1" locked="0" layoutInCell="1" allowOverlap="1">
            <wp:simplePos x="0" y="0"/>
            <wp:positionH relativeFrom="column">
              <wp:posOffset>2766060</wp:posOffset>
            </wp:positionH>
            <wp:positionV relativeFrom="paragraph">
              <wp:posOffset>4445</wp:posOffset>
            </wp:positionV>
            <wp:extent cx="1244600" cy="1007110"/>
            <wp:effectExtent l="0" t="0" r="0" b="0"/>
            <wp:wrapTight wrapText="bothSides">
              <wp:wrapPolygon edited="0">
                <wp:start x="0" y="0"/>
                <wp:lineTo x="0" y="21246"/>
                <wp:lineTo x="21159" y="21246"/>
                <wp:lineTo x="21159" y="0"/>
                <wp:lineTo x="0" y="0"/>
              </wp:wrapPolygon>
            </wp:wrapTight>
            <wp:docPr id="1" name="Picture 2"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 Emblem"/>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0" cy="1007110"/>
                    </a:xfrm>
                    <a:prstGeom prst="rect">
                      <a:avLst/>
                    </a:prstGeom>
                    <a:noFill/>
                    <a:ln>
                      <a:noFill/>
                    </a:ln>
                  </pic:spPr>
                </pic:pic>
              </a:graphicData>
            </a:graphic>
          </wp:anchor>
        </w:drawing>
      </w:r>
    </w:p>
    <w:p w:rsidR="00C37DFD" w:rsidRDefault="00C37DFD" w:rsidP="00C37DFD">
      <w:pPr>
        <w:pStyle w:val="BodyText"/>
        <w:rPr>
          <w:b/>
          <w:sz w:val="20"/>
        </w:rPr>
      </w:pPr>
    </w:p>
    <w:p w:rsidR="00C37DFD" w:rsidRDefault="00C37DFD" w:rsidP="00C37DFD">
      <w:pPr>
        <w:pStyle w:val="BodyText"/>
        <w:spacing w:before="5"/>
        <w:rPr>
          <w:b/>
          <w:sz w:val="25"/>
        </w:rPr>
      </w:pPr>
    </w:p>
    <w:p w:rsidR="00C37DFD" w:rsidRDefault="00C37DFD" w:rsidP="00C37DFD">
      <w:pPr>
        <w:pStyle w:val="BodyText"/>
        <w:tabs>
          <w:tab w:val="left" w:pos="4548"/>
        </w:tabs>
        <w:spacing w:before="5"/>
        <w:rPr>
          <w:b/>
          <w:sz w:val="25"/>
        </w:rPr>
      </w:pPr>
      <w:r>
        <w:rPr>
          <w:b/>
          <w:sz w:val="25"/>
        </w:rPr>
        <w:tab/>
      </w:r>
    </w:p>
    <w:p w:rsidR="00C37DFD" w:rsidRDefault="00C37DFD" w:rsidP="00C37DFD">
      <w:pPr>
        <w:pStyle w:val="BodyText"/>
        <w:spacing w:before="5"/>
        <w:rPr>
          <w:b/>
          <w:sz w:val="25"/>
        </w:rPr>
      </w:pPr>
    </w:p>
    <w:p w:rsidR="00C37DFD" w:rsidRDefault="00C37DFD" w:rsidP="00C37DFD">
      <w:pPr>
        <w:pStyle w:val="BodyText"/>
        <w:spacing w:before="5"/>
        <w:rPr>
          <w:b/>
          <w:sz w:val="6"/>
        </w:rPr>
      </w:pPr>
    </w:p>
    <w:p w:rsidR="00C37DFD" w:rsidRDefault="00C37DFD" w:rsidP="00C37DFD">
      <w:pPr>
        <w:tabs>
          <w:tab w:val="left" w:pos="360"/>
          <w:tab w:val="center" w:pos="4808"/>
        </w:tabs>
        <w:rPr>
          <w:rFonts w:ascii="Lucida Bright" w:hAnsi="Lucida Bright"/>
          <w:b/>
          <w:sz w:val="30"/>
        </w:rPr>
      </w:pPr>
      <w:r>
        <w:rPr>
          <w:rFonts w:ascii="Lucida Bright" w:hAnsi="Lucida Bright"/>
          <w:b/>
          <w:sz w:val="30"/>
        </w:rPr>
        <w:t xml:space="preserve">   </w:t>
      </w:r>
      <w:r>
        <w:rPr>
          <w:rFonts w:ascii="Lucida Bright" w:hAnsi="Lucida Bright"/>
          <w:b/>
          <w:sz w:val="30"/>
        </w:rPr>
        <w:tab/>
      </w:r>
    </w:p>
    <w:p w:rsidR="00C37DFD" w:rsidRDefault="00C37DFD" w:rsidP="00C37DFD">
      <w:pPr>
        <w:ind w:right="530"/>
        <w:jc w:val="center"/>
        <w:rPr>
          <w:rFonts w:ascii="Bookman Old Style" w:hAnsi="Bookman Old Style"/>
          <w:b/>
          <w:sz w:val="32"/>
          <w:szCs w:val="32"/>
        </w:rPr>
      </w:pPr>
      <w:bookmarkStart w:id="0" w:name="_GoBack"/>
      <w:bookmarkEnd w:id="0"/>
      <w:r w:rsidRPr="003B6771">
        <w:rPr>
          <w:rFonts w:ascii="Bookman Old Style" w:hAnsi="Bookman Old Style"/>
          <w:b/>
          <w:sz w:val="32"/>
          <w:szCs w:val="32"/>
        </w:rPr>
        <w:t>BHARATHIAR UIVERSITY</w:t>
      </w:r>
    </w:p>
    <w:p w:rsidR="00C37DFD" w:rsidRPr="003B6771" w:rsidRDefault="00C37DFD" w:rsidP="00C37DFD">
      <w:pPr>
        <w:ind w:right="530"/>
        <w:jc w:val="center"/>
        <w:rPr>
          <w:rFonts w:ascii="Bookman Old Style" w:hAnsi="Bookman Old Style"/>
          <w:b/>
          <w:sz w:val="32"/>
          <w:szCs w:val="32"/>
        </w:rPr>
      </w:pPr>
      <w:r w:rsidRPr="003B6771">
        <w:rPr>
          <w:rFonts w:ascii="Bookman Old Style" w:hAnsi="Bookman Old Style"/>
          <w:b/>
          <w:sz w:val="32"/>
          <w:szCs w:val="32"/>
        </w:rPr>
        <w:t>COIMBATORE – 641 046</w:t>
      </w:r>
    </w:p>
    <w:p w:rsidR="00C37DFD" w:rsidRPr="003B6771" w:rsidRDefault="00C37DFD" w:rsidP="00C37DFD">
      <w:pPr>
        <w:spacing w:line="386" w:lineRule="exact"/>
        <w:ind w:right="530"/>
        <w:jc w:val="center"/>
        <w:rPr>
          <w:rFonts w:ascii="Bookman Old Style" w:hAnsi="Bookman Old Style"/>
          <w:b/>
          <w:sz w:val="32"/>
          <w:szCs w:val="32"/>
        </w:rPr>
      </w:pPr>
      <w:r w:rsidRPr="003B6771">
        <w:rPr>
          <w:rFonts w:ascii="Bookman Old Style" w:hAnsi="Bookman Old Style"/>
          <w:b/>
          <w:sz w:val="32"/>
          <w:szCs w:val="32"/>
        </w:rPr>
        <w:t>TAMILNADU, INDIA</w:t>
      </w:r>
    </w:p>
    <w:p w:rsidR="00C37DFD" w:rsidRPr="003B6771" w:rsidRDefault="00C37DFD" w:rsidP="00C37DFD">
      <w:pPr>
        <w:spacing w:line="386" w:lineRule="exact"/>
        <w:ind w:right="530"/>
        <w:jc w:val="center"/>
        <w:rPr>
          <w:rFonts w:ascii="Bookman Old Style" w:hAnsi="Bookman Old Style"/>
          <w:b/>
          <w:sz w:val="32"/>
          <w:szCs w:val="32"/>
        </w:rPr>
      </w:pPr>
      <w:r w:rsidRPr="003B6771">
        <w:rPr>
          <w:rFonts w:ascii="Bookman Old Style" w:hAnsi="Bookman Old Style"/>
          <w:b/>
          <w:sz w:val="32"/>
          <w:szCs w:val="32"/>
        </w:rPr>
        <w:t>Tel: 0422-2428118/119</w:t>
      </w:r>
    </w:p>
    <w:p w:rsidR="00C37DFD" w:rsidRPr="003574C7" w:rsidRDefault="00C37DFD" w:rsidP="00C37DFD">
      <w:pPr>
        <w:spacing w:line="386" w:lineRule="exact"/>
        <w:ind w:right="530"/>
        <w:jc w:val="center"/>
        <w:rPr>
          <w:b/>
          <w:sz w:val="32"/>
        </w:rPr>
      </w:pPr>
      <w:r w:rsidRPr="009A4826">
        <w:rPr>
          <w:rFonts w:ascii="Bookman Old Style" w:hAnsi="Bookman Old Style"/>
          <w:b/>
          <w:color w:val="FF0000"/>
          <w:sz w:val="32"/>
          <w:szCs w:val="32"/>
        </w:rPr>
        <w:t>Ema</w:t>
      </w:r>
      <w:r w:rsidRPr="003B6771">
        <w:rPr>
          <w:rFonts w:ascii="Bookman Old Style" w:hAnsi="Bookman Old Style"/>
          <w:b/>
          <w:sz w:val="32"/>
          <w:szCs w:val="32"/>
        </w:rPr>
        <w:t xml:space="preserve">il: </w:t>
      </w:r>
      <w:hyperlink r:id="rId10" w:history="1">
        <w:r w:rsidR="00FD2A43" w:rsidRPr="00F96A45">
          <w:rPr>
            <w:rStyle w:val="Hyperlink"/>
            <w:rFonts w:ascii="Bookman Old Style" w:hAnsi="Bookman Old Style"/>
            <w:b/>
            <w:sz w:val="32"/>
            <w:szCs w:val="32"/>
            <w:u w:color="4F81BC"/>
          </w:rPr>
          <w:t>regrpurchase@buc.edu.in</w:t>
        </w:r>
      </w:hyperlink>
    </w:p>
    <w:p w:rsidR="00C37DFD" w:rsidRDefault="00C37DFD" w:rsidP="00C37DFD">
      <w:pPr>
        <w:spacing w:line="386" w:lineRule="exact"/>
        <w:jc w:val="center"/>
        <w:rPr>
          <w:sz w:val="32"/>
        </w:rPr>
        <w:sectPr w:rsidR="00C37DFD" w:rsidSect="00C37DFD">
          <w:footerReference w:type="default" r:id="rId11"/>
          <w:pgSz w:w="11920" w:h="16860"/>
          <w:pgMar w:top="851" w:right="460" w:bottom="568" w:left="440" w:header="720" w:footer="746" w:gutter="0"/>
          <w:cols w:space="720"/>
        </w:sect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Pr="00234D8F" w:rsidRDefault="00C37DFD" w:rsidP="00C37DFD">
      <w:pPr>
        <w:pStyle w:val="Heading1"/>
        <w:spacing w:line="367" w:lineRule="auto"/>
        <w:ind w:right="388"/>
        <w:rPr>
          <w:rFonts w:ascii="Bookman Old Style" w:hAnsi="Bookman Old Style"/>
          <w:u w:val="none"/>
        </w:rPr>
      </w:pPr>
      <w:r w:rsidRPr="00234D8F">
        <w:rPr>
          <w:rFonts w:ascii="Bookman Old Style" w:hAnsi="Bookman Old Style"/>
        </w:rPr>
        <w:t>BHARATHIAR UNIVERSITY, COIMBATORE</w:t>
      </w:r>
      <w:r w:rsidRPr="00234D8F">
        <w:rPr>
          <w:rFonts w:ascii="Bookman Old Style" w:hAnsi="Bookman Old Style"/>
          <w:u w:val="none"/>
        </w:rPr>
        <w:t xml:space="preserve"> - 46</w:t>
      </w:r>
    </w:p>
    <w:p w:rsidR="00C37DFD" w:rsidRDefault="003D1912" w:rsidP="003D1912">
      <w:pPr>
        <w:pStyle w:val="ListParagraph"/>
        <w:tabs>
          <w:tab w:val="left" w:pos="10632"/>
        </w:tabs>
        <w:spacing w:line="276" w:lineRule="auto"/>
        <w:ind w:right="530" w:firstLine="0"/>
        <w:jc w:val="center"/>
        <w:rPr>
          <w:rFonts w:ascii="Bookman Old Style" w:hAnsi="Bookman Old Style"/>
          <w:b/>
          <w:sz w:val="24"/>
          <w:szCs w:val="24"/>
        </w:rPr>
      </w:pPr>
      <w:r>
        <w:rPr>
          <w:rFonts w:ascii="Bookman Old Style" w:hAnsi="Bookman Old Style"/>
          <w:b/>
          <w:sz w:val="24"/>
          <w:szCs w:val="24"/>
          <w:u w:val="single"/>
        </w:rPr>
        <w:t>General Terms and Conditions</w:t>
      </w:r>
      <w:r w:rsidR="00C37DFD" w:rsidRPr="00234D8F">
        <w:rPr>
          <w:rFonts w:ascii="Bookman Old Style" w:hAnsi="Bookman Old Style"/>
          <w:b/>
          <w:sz w:val="24"/>
          <w:szCs w:val="24"/>
          <w:u w:val="single"/>
        </w:rPr>
        <w:t xml:space="preserve"> for entering into</w:t>
      </w:r>
      <w:r w:rsidR="00C37DFD" w:rsidRPr="00234D8F">
        <w:rPr>
          <w:rFonts w:ascii="Bookman Old Style" w:hAnsi="Bookman Old Style"/>
          <w:b/>
          <w:sz w:val="24"/>
          <w:szCs w:val="24"/>
        </w:rPr>
        <w:t xml:space="preserve"> Rate Contract for </w:t>
      </w:r>
      <w:r w:rsidR="00C37DFD">
        <w:rPr>
          <w:rFonts w:ascii="Bookman Old Style" w:hAnsi="Bookman Old Style"/>
          <w:b/>
          <w:sz w:val="24"/>
          <w:szCs w:val="24"/>
        </w:rPr>
        <w:t>supply of</w:t>
      </w:r>
      <w:r w:rsidR="00C37DFD" w:rsidRPr="00C7380A">
        <w:rPr>
          <w:rFonts w:ascii="Bookman Old Style" w:hAnsi="Bookman Old Style"/>
          <w:b/>
          <w:sz w:val="24"/>
          <w:szCs w:val="24"/>
        </w:rPr>
        <w:t xml:space="preserve"> Gases</w:t>
      </w:r>
      <w:r w:rsidR="00C37DFD" w:rsidRPr="00234D8F">
        <w:rPr>
          <w:rFonts w:ascii="Bookman Old Style" w:hAnsi="Bookman Old Style"/>
          <w:b/>
          <w:sz w:val="24"/>
          <w:szCs w:val="24"/>
        </w:rPr>
        <w:t xml:space="preserve"> </w:t>
      </w:r>
      <w:r w:rsidR="00C37DFD">
        <w:rPr>
          <w:rFonts w:ascii="Bookman Old Style" w:hAnsi="Bookman Old Style"/>
          <w:b/>
          <w:sz w:val="24"/>
          <w:szCs w:val="24"/>
        </w:rPr>
        <w:t>and Gas related items to</w:t>
      </w:r>
      <w:r>
        <w:rPr>
          <w:rFonts w:ascii="Bookman Old Style" w:hAnsi="Bookman Old Style"/>
          <w:b/>
          <w:sz w:val="24"/>
          <w:szCs w:val="24"/>
        </w:rPr>
        <w:t xml:space="preserve"> Bharathiar University, </w:t>
      </w:r>
      <w:r w:rsidR="00C37DFD" w:rsidRPr="00234D8F">
        <w:rPr>
          <w:rFonts w:ascii="Bookman Old Style" w:hAnsi="Bookman Old Style"/>
          <w:b/>
          <w:sz w:val="24"/>
          <w:szCs w:val="24"/>
        </w:rPr>
        <w:t>Coimbatore – 46.</w:t>
      </w:r>
    </w:p>
    <w:p w:rsidR="003D1912" w:rsidRDefault="003D1912" w:rsidP="003D1912">
      <w:pPr>
        <w:pStyle w:val="ListParagraph"/>
        <w:tabs>
          <w:tab w:val="left" w:pos="10632"/>
        </w:tabs>
        <w:spacing w:line="276" w:lineRule="auto"/>
        <w:ind w:right="530" w:firstLine="0"/>
        <w:jc w:val="center"/>
        <w:rPr>
          <w:rFonts w:ascii="Bookman Old Style" w:hAnsi="Bookman Old Style"/>
          <w:b/>
          <w:sz w:val="24"/>
          <w:szCs w:val="24"/>
        </w:rPr>
      </w:pPr>
    </w:p>
    <w:p w:rsidR="00C37DFD" w:rsidRPr="000C7977" w:rsidRDefault="00C37DFD" w:rsidP="00C37DFD">
      <w:pPr>
        <w:spacing w:line="276" w:lineRule="auto"/>
        <w:ind w:right="919"/>
        <w:rPr>
          <w:rFonts w:ascii="Bookman Old Style" w:hAnsi="Bookman Old Style"/>
          <w:b/>
          <w:sz w:val="24"/>
          <w:szCs w:val="24"/>
        </w:rPr>
      </w:pPr>
      <w:r w:rsidRPr="000C7977">
        <w:rPr>
          <w:rFonts w:ascii="Bookman Old Style" w:hAnsi="Bookman Old Style"/>
          <w:b/>
          <w:sz w:val="24"/>
          <w:szCs w:val="24"/>
        </w:rPr>
        <w:t xml:space="preserve"> </w:t>
      </w:r>
      <w:r w:rsidRPr="000C7977">
        <w:rPr>
          <w:rFonts w:ascii="Bookman Old Style" w:hAnsi="Bookman Old Style"/>
          <w:b/>
          <w:sz w:val="24"/>
          <w:szCs w:val="24"/>
        </w:rPr>
        <w:tab/>
        <w:t>General Instructions:</w:t>
      </w:r>
    </w:p>
    <w:p w:rsidR="00C37DFD" w:rsidRDefault="00C37DFD" w:rsidP="00C37DFD">
      <w:pPr>
        <w:pStyle w:val="BodyText"/>
        <w:numPr>
          <w:ilvl w:val="0"/>
          <w:numId w:val="12"/>
        </w:numPr>
        <w:spacing w:before="166" w:line="259" w:lineRule="auto"/>
        <w:ind w:right="378"/>
        <w:jc w:val="both"/>
        <w:rPr>
          <w:rFonts w:ascii="Bookman Old Style" w:hAnsi="Bookman Old Style"/>
        </w:rPr>
      </w:pPr>
      <w:r w:rsidRPr="00691C8B">
        <w:rPr>
          <w:rFonts w:ascii="Bookman Old Style" w:hAnsi="Bookman Old Style"/>
        </w:rPr>
        <w:t>Bharathiar Uni</w:t>
      </w:r>
      <w:r w:rsidR="003D1912">
        <w:rPr>
          <w:rFonts w:ascii="Bookman Old Style" w:hAnsi="Bookman Old Style"/>
        </w:rPr>
        <w:t xml:space="preserve">versity, Coimbatore, Tamilnadu, </w:t>
      </w:r>
      <w:r w:rsidRPr="00691C8B">
        <w:rPr>
          <w:rFonts w:ascii="Bookman Old Style" w:hAnsi="Bookman Old Style"/>
        </w:rPr>
        <w:t>invi</w:t>
      </w:r>
      <w:r>
        <w:rPr>
          <w:rFonts w:ascii="Bookman Old Style" w:hAnsi="Bookman Old Style"/>
        </w:rPr>
        <w:t>tes sealed bids</w:t>
      </w:r>
      <w:r w:rsidR="003D1912">
        <w:rPr>
          <w:rFonts w:ascii="Bookman Old Style" w:hAnsi="Bookman Old Style"/>
        </w:rPr>
        <w:t xml:space="preserve"> for                   purchase </w:t>
      </w:r>
      <w:r>
        <w:rPr>
          <w:rFonts w:ascii="Bookman Old Style" w:hAnsi="Bookman Old Style"/>
        </w:rPr>
        <w:t>of</w:t>
      </w:r>
      <w:r w:rsidR="003D1912">
        <w:rPr>
          <w:rFonts w:ascii="Bookman Old Style" w:hAnsi="Bookman Old Style"/>
        </w:rPr>
        <w:t xml:space="preserve"> </w:t>
      </w:r>
      <w:r w:rsidR="003D1912">
        <w:rPr>
          <w:rFonts w:ascii="Bookman Old Style" w:hAnsi="Bookman Old Style"/>
          <w:b/>
        </w:rPr>
        <w:t xml:space="preserve">Gas related items </w:t>
      </w:r>
      <w:r>
        <w:rPr>
          <w:rFonts w:ascii="Bookman Old Style" w:hAnsi="Bookman Old Style"/>
          <w:b/>
        </w:rPr>
        <w:t>to</w:t>
      </w:r>
      <w:r w:rsidR="003D1912">
        <w:rPr>
          <w:rFonts w:ascii="Bookman Old Style" w:hAnsi="Bookman Old Style"/>
          <w:b/>
        </w:rPr>
        <w:t xml:space="preserve"> </w:t>
      </w:r>
      <w:r w:rsidRPr="00234D8F">
        <w:rPr>
          <w:rFonts w:ascii="Bookman Old Style" w:hAnsi="Bookman Old Style"/>
          <w:b/>
        </w:rPr>
        <w:t>Bharathiar University,</w:t>
      </w:r>
      <w:r w:rsidR="003D1912">
        <w:rPr>
          <w:rFonts w:ascii="Bookman Old Style" w:hAnsi="Bookman Old Style"/>
          <w:b/>
        </w:rPr>
        <w:t xml:space="preserve"> </w:t>
      </w:r>
      <w:r w:rsidRPr="00691C8B">
        <w:rPr>
          <w:rFonts w:ascii="Bookman Old Style" w:hAnsi="Bookman Old Style"/>
        </w:rPr>
        <w:t>fro</w:t>
      </w:r>
      <w:r w:rsidR="003D1912">
        <w:rPr>
          <w:rFonts w:ascii="Bookman Old Style" w:hAnsi="Bookman Old Style"/>
        </w:rPr>
        <w:t xml:space="preserve">m </w:t>
      </w:r>
      <w:r w:rsidRPr="00691C8B">
        <w:rPr>
          <w:rFonts w:ascii="Bookman Old Style" w:hAnsi="Bookman Old Style"/>
        </w:rPr>
        <w:t>its manufacturer/authorized dealer</w:t>
      </w:r>
      <w:r>
        <w:rPr>
          <w:rFonts w:ascii="Bookman Old Style" w:hAnsi="Bookman Old Style"/>
        </w:rPr>
        <w:t xml:space="preserve"> </w:t>
      </w:r>
      <w:r w:rsidR="003D36A2">
        <w:rPr>
          <w:rFonts w:ascii="Bookman Old Style" w:hAnsi="Bookman Old Style"/>
        </w:rPr>
        <w:t xml:space="preserve">for </w:t>
      </w:r>
      <w:r w:rsidR="00A75B1C">
        <w:rPr>
          <w:rFonts w:ascii="Bookman Old Style" w:hAnsi="Bookman Old Style"/>
        </w:rPr>
        <w:t xml:space="preserve">the </w:t>
      </w:r>
      <w:r w:rsidR="003D36A2" w:rsidRPr="003D36A2">
        <w:rPr>
          <w:rFonts w:ascii="Bookman Old Style" w:hAnsi="Bookman Old Style"/>
          <w:b/>
        </w:rPr>
        <w:t>academic</w:t>
      </w:r>
      <w:r w:rsidRPr="003D36A2">
        <w:rPr>
          <w:rFonts w:ascii="Bookman Old Style" w:hAnsi="Bookman Old Style"/>
          <w:b/>
        </w:rPr>
        <w:t xml:space="preserve"> year 2022</w:t>
      </w:r>
      <w:r w:rsidRPr="00691C8B">
        <w:rPr>
          <w:rFonts w:ascii="Bookman Old Style" w:hAnsi="Bookman Old Style"/>
          <w:b/>
        </w:rPr>
        <w:t>-2</w:t>
      </w:r>
      <w:r>
        <w:rPr>
          <w:rFonts w:ascii="Bookman Old Style" w:hAnsi="Bookman Old Style"/>
          <w:b/>
        </w:rPr>
        <w:t xml:space="preserve">3 </w:t>
      </w:r>
      <w:r w:rsidRPr="009F2B6E">
        <w:rPr>
          <w:rFonts w:ascii="Bookman Old Style" w:hAnsi="Bookman Old Style"/>
          <w:b/>
        </w:rPr>
        <w:t>upto</w:t>
      </w:r>
      <w:r w:rsidRPr="005C7DA3">
        <w:rPr>
          <w:rFonts w:ascii="Bookman Old Style" w:hAnsi="Bookman Old Style"/>
          <w:b/>
          <w:sz w:val="20"/>
          <w:szCs w:val="20"/>
        </w:rPr>
        <w:t xml:space="preserve"> </w:t>
      </w:r>
      <w:r>
        <w:rPr>
          <w:rFonts w:ascii="Bookman Old Style" w:hAnsi="Bookman Old Style"/>
          <w:b/>
        </w:rPr>
        <w:t>3</w:t>
      </w:r>
      <w:r w:rsidRPr="00030ECE">
        <w:rPr>
          <w:rFonts w:ascii="Bookman Old Style" w:hAnsi="Bookman Old Style"/>
          <w:b/>
          <w:sz w:val="22"/>
          <w:szCs w:val="22"/>
        </w:rPr>
        <w:t xml:space="preserve">.00 </w:t>
      </w:r>
      <w:r w:rsidRPr="009F2B6E">
        <w:rPr>
          <w:rFonts w:ascii="Bookman Old Style" w:hAnsi="Bookman Old Style"/>
          <w:b/>
        </w:rPr>
        <w:t>p.m. on</w:t>
      </w:r>
      <w:r w:rsidR="003D1912">
        <w:rPr>
          <w:rFonts w:ascii="Bookman Old Style" w:hAnsi="Bookman Old Style"/>
          <w:b/>
          <w:sz w:val="22"/>
          <w:szCs w:val="22"/>
        </w:rPr>
        <w:t xml:space="preserve"> </w:t>
      </w:r>
      <w:r>
        <w:rPr>
          <w:rFonts w:ascii="Bookman Old Style" w:hAnsi="Bookman Old Style"/>
          <w:b/>
        </w:rPr>
        <w:t>21.06.2022</w:t>
      </w:r>
      <w:r w:rsidRPr="00691C8B">
        <w:rPr>
          <w:rFonts w:ascii="Bookman Old Style" w:hAnsi="Bookman Old Style"/>
        </w:rPr>
        <w:t xml:space="preserve">. </w:t>
      </w:r>
      <w:r>
        <w:rPr>
          <w:rFonts w:ascii="Bookman Old Style" w:hAnsi="Bookman Old Style"/>
        </w:rPr>
        <w:t xml:space="preserve"> </w:t>
      </w:r>
      <w:r w:rsidRPr="00691C8B">
        <w:rPr>
          <w:rFonts w:ascii="Bookman Old Style" w:hAnsi="Bookman Old Style"/>
        </w:rPr>
        <w:t xml:space="preserve"> </w:t>
      </w:r>
    </w:p>
    <w:p w:rsidR="00C37DFD" w:rsidRPr="002C1491" w:rsidRDefault="00C37DFD" w:rsidP="00C37DFD">
      <w:pPr>
        <w:pStyle w:val="BodyText"/>
        <w:numPr>
          <w:ilvl w:val="0"/>
          <w:numId w:val="12"/>
        </w:numPr>
        <w:spacing w:before="166" w:line="259" w:lineRule="auto"/>
        <w:ind w:right="378"/>
        <w:jc w:val="both"/>
        <w:rPr>
          <w:rFonts w:ascii="Bookman Old Style" w:hAnsi="Bookman Old Style"/>
        </w:rPr>
      </w:pPr>
      <w:r w:rsidRPr="002C1491">
        <w:rPr>
          <w:rFonts w:ascii="Bookman Old Style" w:hAnsi="Bookman Old Style"/>
        </w:rPr>
        <w:t>Tender should be addressed to the Registrar, Bharathiar University and should be only in sealed covers by Registered post/ or in person. Tenders received in</w:t>
      </w:r>
      <w:r w:rsidR="003D1912">
        <w:rPr>
          <w:rFonts w:ascii="Bookman Old Style" w:hAnsi="Bookman Old Style"/>
        </w:rPr>
        <w:t xml:space="preserve"> </w:t>
      </w:r>
      <w:r w:rsidRPr="002C1491">
        <w:rPr>
          <w:rFonts w:ascii="Bookman Old Style" w:hAnsi="Bookman Old Style"/>
        </w:rPr>
        <w:t xml:space="preserve">ordinary covers without seal will not be considered. </w:t>
      </w:r>
    </w:p>
    <w:p w:rsidR="00C37DFD" w:rsidRPr="000C7977" w:rsidRDefault="00C37DFD" w:rsidP="00C37DFD">
      <w:pPr>
        <w:pStyle w:val="BodyText"/>
        <w:numPr>
          <w:ilvl w:val="0"/>
          <w:numId w:val="12"/>
        </w:numPr>
        <w:spacing w:before="166" w:line="259" w:lineRule="auto"/>
        <w:ind w:right="378"/>
        <w:jc w:val="both"/>
        <w:rPr>
          <w:rFonts w:ascii="Bookman Old Style" w:hAnsi="Bookman Old Style"/>
        </w:rPr>
      </w:pPr>
      <w:r w:rsidRPr="002C1491">
        <w:rPr>
          <w:rFonts w:ascii="Bookman Old Style" w:hAnsi="Bookman Old Style"/>
        </w:rPr>
        <w:t>The tender cover should be superscribed as “Tender for the suppl</w:t>
      </w:r>
      <w:r w:rsidR="006339DF">
        <w:rPr>
          <w:rFonts w:ascii="Bookman Old Style" w:hAnsi="Bookman Old Style"/>
        </w:rPr>
        <w:t xml:space="preserve">y of with the words </w:t>
      </w:r>
      <w:r w:rsidR="006339DF">
        <w:rPr>
          <w:rFonts w:ascii="Bookman Old Style" w:hAnsi="Bookman Old Style"/>
          <w:b/>
        </w:rPr>
        <w:t xml:space="preserve">“Rate Contract for Supply of </w:t>
      </w:r>
      <w:r>
        <w:rPr>
          <w:rFonts w:ascii="Bookman Old Style" w:hAnsi="Bookman Old Style"/>
          <w:b/>
        </w:rPr>
        <w:t>Gas related items to</w:t>
      </w:r>
      <w:r w:rsidRPr="00234D8F">
        <w:rPr>
          <w:rFonts w:ascii="Bookman Old Style" w:hAnsi="Bookman Old Style"/>
          <w:b/>
        </w:rPr>
        <w:t xml:space="preserve"> Bharathiar University</w:t>
      </w:r>
      <w:r w:rsidR="003D1912" w:rsidRPr="00234D8F">
        <w:rPr>
          <w:rFonts w:ascii="Bookman Old Style" w:hAnsi="Bookman Old Style"/>
          <w:b/>
        </w:rPr>
        <w:t>, Coimbatore</w:t>
      </w:r>
      <w:r w:rsidRPr="002C1491">
        <w:rPr>
          <w:rFonts w:ascii="Bookman Old Style" w:hAnsi="Bookman Old Style"/>
        </w:rPr>
        <w:t>.</w:t>
      </w:r>
      <w:r w:rsidRPr="002C1491">
        <w:rPr>
          <w:rFonts w:ascii="Bookman Old Style" w:hAnsi="Bookman Old Style"/>
          <w:b/>
        </w:rPr>
        <w:t xml:space="preserve"> </w:t>
      </w:r>
      <w:r w:rsidR="006339DF">
        <w:rPr>
          <w:rFonts w:ascii="Bookman Old Style" w:hAnsi="Bookman Old Style"/>
          <w:b/>
        </w:rPr>
        <w:t>Due date on</w:t>
      </w:r>
      <w:r w:rsidRPr="002C1491">
        <w:rPr>
          <w:rFonts w:ascii="Bookman Old Style" w:hAnsi="Bookman Old Style"/>
          <w:b/>
        </w:rPr>
        <w:t xml:space="preserve"> </w:t>
      </w:r>
      <w:r>
        <w:rPr>
          <w:rFonts w:ascii="Bookman Old Style" w:hAnsi="Bookman Old Style"/>
          <w:b/>
        </w:rPr>
        <w:t>21.06.2022</w:t>
      </w:r>
      <w:r w:rsidRPr="00691C8B">
        <w:rPr>
          <w:rFonts w:ascii="Bookman Old Style" w:hAnsi="Bookman Old Style"/>
        </w:rPr>
        <w:t xml:space="preserve">. </w:t>
      </w:r>
      <w:r>
        <w:rPr>
          <w:rFonts w:ascii="Bookman Old Style" w:hAnsi="Bookman Old Style"/>
        </w:rPr>
        <w:t xml:space="preserve"> </w:t>
      </w:r>
      <w:r w:rsidRPr="00691C8B">
        <w:rPr>
          <w:rFonts w:ascii="Bookman Old Style" w:hAnsi="Bookman Old Style"/>
        </w:rPr>
        <w:t xml:space="preserve"> </w:t>
      </w:r>
    </w:p>
    <w:p w:rsidR="00C37DFD" w:rsidRPr="00060C3B" w:rsidRDefault="00C37DFD" w:rsidP="00C37DFD">
      <w:pPr>
        <w:pStyle w:val="BodyText"/>
        <w:numPr>
          <w:ilvl w:val="0"/>
          <w:numId w:val="12"/>
        </w:numPr>
        <w:spacing w:before="166" w:line="259" w:lineRule="auto"/>
        <w:ind w:right="378"/>
        <w:jc w:val="both"/>
        <w:rPr>
          <w:rFonts w:ascii="Bookman Old Style" w:hAnsi="Bookman Old Style"/>
        </w:rPr>
      </w:pPr>
      <w:r w:rsidRPr="00060C3B">
        <w:rPr>
          <w:rFonts w:ascii="Bookman Old Style" w:hAnsi="Bookman Old Style"/>
        </w:rPr>
        <w:t xml:space="preserve">The </w:t>
      </w:r>
      <w:r>
        <w:rPr>
          <w:rFonts w:ascii="Bookman Old Style" w:hAnsi="Bookman Old Style"/>
        </w:rPr>
        <w:t xml:space="preserve">Technical Bid of the </w:t>
      </w:r>
      <w:r w:rsidRPr="00060C3B">
        <w:rPr>
          <w:rFonts w:ascii="Bookman Old Style" w:hAnsi="Bookman Old Style"/>
        </w:rPr>
        <w:t xml:space="preserve">tenders will be opened </w:t>
      </w:r>
      <w:r>
        <w:rPr>
          <w:rFonts w:ascii="Bookman Old Style" w:hAnsi="Bookman Old Style"/>
        </w:rPr>
        <w:t xml:space="preserve">on </w:t>
      </w:r>
      <w:r>
        <w:rPr>
          <w:rFonts w:ascii="Bookman Old Style" w:hAnsi="Bookman Old Style"/>
          <w:b/>
        </w:rPr>
        <w:t>21.06.2022</w:t>
      </w:r>
      <w:r>
        <w:rPr>
          <w:rFonts w:ascii="Bookman Old Style" w:hAnsi="Bookman Old Style"/>
        </w:rPr>
        <w:t xml:space="preserve"> </w:t>
      </w:r>
      <w:r w:rsidRPr="005064F1">
        <w:rPr>
          <w:rFonts w:ascii="Bookman Old Style" w:hAnsi="Bookman Old Style"/>
          <w:b/>
        </w:rPr>
        <w:t xml:space="preserve">at </w:t>
      </w:r>
      <w:r>
        <w:rPr>
          <w:rFonts w:ascii="Bookman Old Style" w:hAnsi="Bookman Old Style"/>
          <w:b/>
        </w:rPr>
        <w:t>4</w:t>
      </w:r>
      <w:r w:rsidRPr="005064F1">
        <w:rPr>
          <w:rFonts w:ascii="Bookman Old Style" w:hAnsi="Bookman Old Style"/>
          <w:b/>
        </w:rPr>
        <w:t>.00 P.M.</w:t>
      </w:r>
      <w:r>
        <w:rPr>
          <w:rFonts w:ascii="Bookman Old Style" w:hAnsi="Bookman Old Style"/>
          <w:b/>
        </w:rPr>
        <w:t xml:space="preserve">               </w:t>
      </w:r>
      <w:r>
        <w:rPr>
          <w:rFonts w:ascii="Bookman Old Style" w:hAnsi="Bookman Old Style"/>
        </w:rPr>
        <w:t xml:space="preserve"> </w:t>
      </w:r>
      <w:r w:rsidRPr="00060C3B">
        <w:rPr>
          <w:rFonts w:ascii="Bookman Old Style" w:hAnsi="Bookman Old Style"/>
        </w:rPr>
        <w:t xml:space="preserve">in the presence of the tenderers who are </w:t>
      </w:r>
      <w:r>
        <w:rPr>
          <w:rFonts w:ascii="Bookman Old Style" w:hAnsi="Bookman Old Style"/>
        </w:rPr>
        <w:t xml:space="preserve">at </w:t>
      </w:r>
      <w:r w:rsidRPr="00060C3B">
        <w:rPr>
          <w:rFonts w:ascii="Bookman Old Style" w:hAnsi="Bookman Old Style"/>
        </w:rPr>
        <w:t>present. Tenders received late will be returned to the tenderer unopened.</w:t>
      </w:r>
    </w:p>
    <w:p w:rsidR="00C37DFD" w:rsidRDefault="00C37DFD" w:rsidP="00C37DFD">
      <w:pPr>
        <w:pStyle w:val="BodyText"/>
        <w:numPr>
          <w:ilvl w:val="0"/>
          <w:numId w:val="12"/>
        </w:numPr>
        <w:spacing w:before="166" w:line="259" w:lineRule="auto"/>
        <w:ind w:right="378"/>
        <w:jc w:val="both"/>
        <w:rPr>
          <w:rFonts w:ascii="Bookman Old Style" w:hAnsi="Bookman Old Style"/>
        </w:rPr>
      </w:pPr>
      <w:r w:rsidRPr="00234D8F">
        <w:rPr>
          <w:rFonts w:ascii="Bookman Old Style" w:hAnsi="Bookman Old Style"/>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C37DFD" w:rsidRPr="00234D8F" w:rsidRDefault="00C37DFD" w:rsidP="00C37DFD">
      <w:pPr>
        <w:pStyle w:val="BodyText"/>
        <w:ind w:right="378"/>
        <w:rPr>
          <w:rFonts w:ascii="Bookman Old Style" w:hAnsi="Bookman Old Style"/>
        </w:rPr>
      </w:pPr>
    </w:p>
    <w:p w:rsidR="00C37DFD" w:rsidRPr="0052298C" w:rsidRDefault="00C37DFD" w:rsidP="0052298C">
      <w:pPr>
        <w:pStyle w:val="ListParagraph"/>
        <w:numPr>
          <w:ilvl w:val="0"/>
          <w:numId w:val="12"/>
        </w:numPr>
        <w:tabs>
          <w:tab w:val="left" w:pos="840"/>
        </w:tabs>
        <w:spacing w:line="244" w:lineRule="auto"/>
        <w:ind w:right="530"/>
        <w:jc w:val="both"/>
        <w:rPr>
          <w:rFonts w:ascii="Bookman Old Style" w:hAnsi="Bookman Old Style"/>
          <w:sz w:val="24"/>
          <w:szCs w:val="24"/>
        </w:rPr>
      </w:pPr>
      <w:r w:rsidRPr="00D65D06">
        <w:rPr>
          <w:rFonts w:ascii="Bookman Old Style" w:hAnsi="Bookman Old Style"/>
          <w:sz w:val="24"/>
        </w:rPr>
        <w:t>The</w:t>
      </w:r>
      <w:r w:rsidRPr="00D65D06">
        <w:rPr>
          <w:rFonts w:ascii="Bookman Old Style" w:hAnsi="Bookman Old Style"/>
          <w:spacing w:val="-5"/>
          <w:sz w:val="24"/>
        </w:rPr>
        <w:t xml:space="preserve"> </w:t>
      </w:r>
      <w:r w:rsidRPr="00D65D06">
        <w:rPr>
          <w:rFonts w:ascii="Bookman Old Style" w:hAnsi="Bookman Old Style"/>
          <w:sz w:val="24"/>
        </w:rPr>
        <w:t>tender</w:t>
      </w:r>
      <w:r w:rsidRPr="00D65D06">
        <w:rPr>
          <w:rFonts w:ascii="Bookman Old Style" w:hAnsi="Bookman Old Style"/>
          <w:spacing w:val="-3"/>
          <w:sz w:val="24"/>
        </w:rPr>
        <w:t xml:space="preserve"> </w:t>
      </w:r>
      <w:r w:rsidRPr="00D65D06">
        <w:rPr>
          <w:rFonts w:ascii="Bookman Old Style" w:hAnsi="Bookman Old Style"/>
          <w:sz w:val="24"/>
        </w:rPr>
        <w:t>is</w:t>
      </w:r>
      <w:r w:rsidRPr="00D65D06">
        <w:rPr>
          <w:rFonts w:ascii="Bookman Old Style" w:hAnsi="Bookman Old Style"/>
          <w:spacing w:val="-6"/>
          <w:sz w:val="24"/>
        </w:rPr>
        <w:t xml:space="preserve"> </w:t>
      </w:r>
      <w:r w:rsidRPr="00D65D06">
        <w:rPr>
          <w:rFonts w:ascii="Bookman Old Style" w:hAnsi="Bookman Old Style"/>
          <w:sz w:val="24"/>
        </w:rPr>
        <w:t>in</w:t>
      </w:r>
      <w:r w:rsidRPr="00D65D06">
        <w:rPr>
          <w:rFonts w:ascii="Bookman Old Style" w:hAnsi="Bookman Old Style"/>
          <w:spacing w:val="-5"/>
          <w:sz w:val="24"/>
        </w:rPr>
        <w:t xml:space="preserve"> </w:t>
      </w:r>
      <w:r w:rsidRPr="003D1912">
        <w:rPr>
          <w:rFonts w:ascii="Bookman Old Style" w:hAnsi="Bookman Old Style"/>
          <w:b/>
          <w:sz w:val="24"/>
        </w:rPr>
        <w:t>two</w:t>
      </w:r>
      <w:r w:rsidRPr="003D1912">
        <w:rPr>
          <w:rFonts w:ascii="Bookman Old Style" w:hAnsi="Bookman Old Style"/>
          <w:b/>
          <w:spacing w:val="-1"/>
          <w:sz w:val="24"/>
        </w:rPr>
        <w:t xml:space="preserve"> </w:t>
      </w:r>
      <w:r w:rsidRPr="003D1912">
        <w:rPr>
          <w:rFonts w:ascii="Bookman Old Style" w:hAnsi="Bookman Old Style"/>
          <w:b/>
          <w:sz w:val="24"/>
        </w:rPr>
        <w:t>-</w:t>
      </w:r>
      <w:r w:rsidRPr="003D1912">
        <w:rPr>
          <w:rFonts w:ascii="Bookman Old Style" w:hAnsi="Bookman Old Style"/>
          <w:b/>
          <w:spacing w:val="-5"/>
          <w:sz w:val="24"/>
        </w:rPr>
        <w:t xml:space="preserve"> </w:t>
      </w:r>
      <w:r w:rsidRPr="003D1912">
        <w:rPr>
          <w:rFonts w:ascii="Bookman Old Style" w:hAnsi="Bookman Old Style"/>
          <w:b/>
          <w:sz w:val="24"/>
        </w:rPr>
        <w:t>bid</w:t>
      </w:r>
      <w:r w:rsidRPr="003D1912">
        <w:rPr>
          <w:rFonts w:ascii="Bookman Old Style" w:hAnsi="Bookman Old Style"/>
          <w:b/>
          <w:spacing w:val="-4"/>
          <w:sz w:val="24"/>
        </w:rPr>
        <w:t xml:space="preserve"> </w:t>
      </w:r>
      <w:r w:rsidRPr="003D1912">
        <w:rPr>
          <w:rFonts w:ascii="Bookman Old Style" w:hAnsi="Bookman Old Style"/>
          <w:b/>
          <w:sz w:val="24"/>
        </w:rPr>
        <w:t>system</w:t>
      </w:r>
      <w:r w:rsidRPr="00D65D06">
        <w:rPr>
          <w:rFonts w:ascii="Bookman Old Style" w:hAnsi="Bookman Old Style"/>
          <w:spacing w:val="-5"/>
          <w:sz w:val="24"/>
        </w:rPr>
        <w:t xml:space="preserve"> </w:t>
      </w:r>
      <w:r w:rsidRPr="00D65D06">
        <w:rPr>
          <w:rFonts w:ascii="Bookman Old Style" w:hAnsi="Bookman Old Style"/>
          <w:sz w:val="24"/>
        </w:rPr>
        <w:t>i.e.</w:t>
      </w:r>
      <w:r w:rsidRPr="00D65D06">
        <w:rPr>
          <w:rFonts w:ascii="Bookman Old Style" w:hAnsi="Bookman Old Style"/>
          <w:spacing w:val="-4"/>
          <w:sz w:val="24"/>
        </w:rPr>
        <w:t xml:space="preserve"> </w:t>
      </w:r>
      <w:r w:rsidRPr="00D65D06">
        <w:rPr>
          <w:rFonts w:ascii="Bookman Old Style" w:hAnsi="Bookman Old Style"/>
          <w:sz w:val="24"/>
        </w:rPr>
        <w:t>Technical details and the Price Schedule.  The technical bid will be opened on the designated date by the Re</w:t>
      </w:r>
      <w:r w:rsidR="00CE0B5E">
        <w:rPr>
          <w:rFonts w:ascii="Bookman Old Style" w:hAnsi="Bookman Old Style"/>
          <w:sz w:val="24"/>
        </w:rPr>
        <w:t xml:space="preserve">gistrar, Bharathiar University, </w:t>
      </w:r>
      <w:r w:rsidRPr="00D65D06">
        <w:rPr>
          <w:rFonts w:ascii="Bookman Old Style" w:hAnsi="Bookman Old Style"/>
          <w:sz w:val="24"/>
        </w:rPr>
        <w:t xml:space="preserve">Coimbatore. The financial bid, </w:t>
      </w:r>
      <w:r w:rsidRPr="00D65D06">
        <w:rPr>
          <w:rFonts w:ascii="Bookman Old Style" w:hAnsi="Bookman Old Style"/>
          <w:b/>
          <w:sz w:val="24"/>
        </w:rPr>
        <w:t>containing the discount percentage</w:t>
      </w:r>
      <w:r w:rsidR="00CE0B5E">
        <w:rPr>
          <w:rFonts w:ascii="Bookman Old Style" w:hAnsi="Bookman Old Style"/>
          <w:sz w:val="24"/>
        </w:rPr>
        <w:t xml:space="preserve"> </w:t>
      </w:r>
      <w:r w:rsidRPr="00D65D06">
        <w:rPr>
          <w:rFonts w:ascii="Bookman Old Style" w:hAnsi="Bookman Old Style"/>
          <w:sz w:val="24"/>
        </w:rPr>
        <w:t>will</w:t>
      </w:r>
      <w:r w:rsidRPr="00D65D06">
        <w:rPr>
          <w:rFonts w:ascii="Bookman Old Style" w:hAnsi="Bookman Old Style"/>
          <w:spacing w:val="-6"/>
          <w:sz w:val="24"/>
        </w:rPr>
        <w:t xml:space="preserve"> </w:t>
      </w:r>
      <w:r w:rsidRPr="00D65D06">
        <w:rPr>
          <w:rFonts w:ascii="Bookman Old Style" w:hAnsi="Bookman Old Style"/>
          <w:sz w:val="24"/>
        </w:rPr>
        <w:t>be</w:t>
      </w:r>
      <w:r w:rsidRPr="00D65D06">
        <w:rPr>
          <w:rFonts w:ascii="Bookman Old Style" w:hAnsi="Bookman Old Style"/>
          <w:spacing w:val="-6"/>
          <w:sz w:val="24"/>
        </w:rPr>
        <w:t xml:space="preserve"> </w:t>
      </w:r>
      <w:r w:rsidRPr="00D65D06">
        <w:rPr>
          <w:rFonts w:ascii="Bookman Old Style" w:hAnsi="Bookman Old Style"/>
          <w:sz w:val="24"/>
        </w:rPr>
        <w:t>opened</w:t>
      </w:r>
      <w:r w:rsidRPr="00D65D06">
        <w:rPr>
          <w:rFonts w:ascii="Bookman Old Style" w:hAnsi="Bookman Old Style"/>
          <w:spacing w:val="-6"/>
          <w:sz w:val="24"/>
        </w:rPr>
        <w:t xml:space="preserve"> </w:t>
      </w:r>
      <w:r w:rsidRPr="00D65D06">
        <w:rPr>
          <w:rFonts w:ascii="Bookman Old Style" w:hAnsi="Bookman Old Style"/>
          <w:sz w:val="24"/>
        </w:rPr>
        <w:t>on</w:t>
      </w:r>
      <w:r w:rsidRPr="00D65D06">
        <w:rPr>
          <w:rFonts w:ascii="Bookman Old Style" w:hAnsi="Bookman Old Style"/>
          <w:spacing w:val="-8"/>
          <w:sz w:val="24"/>
        </w:rPr>
        <w:t xml:space="preserve"> </w:t>
      </w:r>
      <w:r w:rsidRPr="00D65D06">
        <w:rPr>
          <w:rFonts w:ascii="Bookman Old Style" w:hAnsi="Bookman Old Style"/>
          <w:sz w:val="24"/>
        </w:rPr>
        <w:t>a</w:t>
      </w:r>
      <w:r w:rsidRPr="00D65D06">
        <w:rPr>
          <w:rFonts w:ascii="Bookman Old Style" w:hAnsi="Bookman Old Style"/>
          <w:spacing w:val="-6"/>
          <w:sz w:val="24"/>
        </w:rPr>
        <w:t xml:space="preserve"> </w:t>
      </w:r>
      <w:r w:rsidRPr="00D65D06">
        <w:rPr>
          <w:rFonts w:ascii="Bookman Old Style" w:hAnsi="Bookman Old Style"/>
          <w:sz w:val="24"/>
        </w:rPr>
        <w:t>suitable</w:t>
      </w:r>
      <w:r w:rsidRPr="00D65D06">
        <w:rPr>
          <w:rFonts w:ascii="Bookman Old Style" w:hAnsi="Bookman Old Style"/>
          <w:spacing w:val="-7"/>
          <w:sz w:val="24"/>
        </w:rPr>
        <w:t xml:space="preserve"> </w:t>
      </w:r>
      <w:r w:rsidRPr="00D65D06">
        <w:rPr>
          <w:rFonts w:ascii="Bookman Old Style" w:hAnsi="Bookman Old Style"/>
          <w:sz w:val="24"/>
        </w:rPr>
        <w:t>date</w:t>
      </w:r>
      <w:r>
        <w:rPr>
          <w:rFonts w:ascii="Bookman Old Style" w:hAnsi="Bookman Old Style"/>
          <w:sz w:val="24"/>
        </w:rPr>
        <w:t xml:space="preserve"> and</w:t>
      </w:r>
      <w:r w:rsidRPr="00D65D06">
        <w:rPr>
          <w:rFonts w:ascii="Bookman Old Style" w:hAnsi="Bookman Old Style"/>
          <w:spacing w:val="-8"/>
          <w:sz w:val="24"/>
        </w:rPr>
        <w:t xml:space="preserve"> </w:t>
      </w:r>
      <w:r w:rsidRPr="00D65D06">
        <w:rPr>
          <w:rFonts w:ascii="Bookman Old Style" w:hAnsi="Bookman Old Style"/>
          <w:sz w:val="24"/>
        </w:rPr>
        <w:t>will be</w:t>
      </w:r>
      <w:r w:rsidRPr="00D65D06">
        <w:rPr>
          <w:rFonts w:ascii="Bookman Old Style" w:hAnsi="Bookman Old Style"/>
          <w:spacing w:val="-6"/>
          <w:sz w:val="24"/>
        </w:rPr>
        <w:t xml:space="preserve"> </w:t>
      </w:r>
      <w:r w:rsidRPr="00D65D06">
        <w:rPr>
          <w:rFonts w:ascii="Bookman Old Style" w:hAnsi="Bookman Old Style"/>
          <w:sz w:val="24"/>
        </w:rPr>
        <w:t>intimated</w:t>
      </w:r>
      <w:r w:rsidRPr="00D65D06">
        <w:rPr>
          <w:rFonts w:ascii="Bookman Old Style" w:hAnsi="Bookman Old Style"/>
          <w:spacing w:val="-7"/>
          <w:sz w:val="24"/>
        </w:rPr>
        <w:t xml:space="preserve"> </w:t>
      </w:r>
      <w:r w:rsidRPr="00D65D06">
        <w:rPr>
          <w:rFonts w:ascii="Bookman Old Style" w:hAnsi="Bookman Old Style"/>
          <w:sz w:val="24"/>
        </w:rPr>
        <w:t>later</w:t>
      </w:r>
      <w:r w:rsidRPr="00D65D06">
        <w:rPr>
          <w:rFonts w:ascii="Bookman Old Style" w:hAnsi="Bookman Old Style"/>
          <w:spacing w:val="-7"/>
          <w:sz w:val="24"/>
        </w:rPr>
        <w:t xml:space="preserve"> </w:t>
      </w:r>
      <w:r w:rsidRPr="00D65D06">
        <w:rPr>
          <w:rFonts w:ascii="Bookman Old Style" w:hAnsi="Bookman Old Style"/>
          <w:sz w:val="24"/>
        </w:rPr>
        <w:t>by</w:t>
      </w:r>
      <w:r w:rsidRPr="00D65D06">
        <w:rPr>
          <w:rFonts w:ascii="Bookman Old Style" w:hAnsi="Bookman Old Style"/>
          <w:spacing w:val="-7"/>
          <w:sz w:val="24"/>
        </w:rPr>
        <w:t xml:space="preserve"> </w:t>
      </w:r>
      <w:r w:rsidRPr="00D65D06">
        <w:rPr>
          <w:rFonts w:ascii="Bookman Old Style" w:hAnsi="Bookman Old Style"/>
          <w:sz w:val="24"/>
        </w:rPr>
        <w:t>the</w:t>
      </w:r>
      <w:r w:rsidRPr="00D65D06">
        <w:rPr>
          <w:rFonts w:ascii="Bookman Old Style" w:hAnsi="Bookman Old Style"/>
          <w:spacing w:val="-8"/>
          <w:sz w:val="24"/>
        </w:rPr>
        <w:t xml:space="preserve"> </w:t>
      </w:r>
      <w:r w:rsidRPr="00D65D06">
        <w:rPr>
          <w:rFonts w:ascii="Bookman Old Style" w:hAnsi="Bookman Old Style"/>
          <w:sz w:val="24"/>
        </w:rPr>
        <w:t>Registrar, Bharathiar University in</w:t>
      </w:r>
      <w:r w:rsidRPr="00D65D06">
        <w:rPr>
          <w:rFonts w:ascii="Bookman Old Style" w:hAnsi="Bookman Old Style"/>
          <w:spacing w:val="-5"/>
          <w:sz w:val="24"/>
        </w:rPr>
        <w:t xml:space="preserve"> </w:t>
      </w:r>
      <w:r w:rsidRPr="00D65D06">
        <w:rPr>
          <w:rFonts w:ascii="Bookman Old Style" w:hAnsi="Bookman Old Style"/>
          <w:sz w:val="24"/>
        </w:rPr>
        <w:t>respect</w:t>
      </w:r>
      <w:r w:rsidRPr="00D65D06">
        <w:rPr>
          <w:rFonts w:ascii="Bookman Old Style" w:hAnsi="Bookman Old Style"/>
          <w:spacing w:val="-6"/>
          <w:sz w:val="24"/>
        </w:rPr>
        <w:t xml:space="preserve"> </w:t>
      </w:r>
      <w:r w:rsidRPr="00D65D06">
        <w:rPr>
          <w:rFonts w:ascii="Bookman Old Style" w:hAnsi="Bookman Old Style"/>
          <w:sz w:val="24"/>
        </w:rPr>
        <w:t>of</w:t>
      </w:r>
      <w:r w:rsidRPr="00D65D06">
        <w:rPr>
          <w:rFonts w:ascii="Bookman Old Style" w:hAnsi="Bookman Old Style"/>
          <w:spacing w:val="-8"/>
          <w:sz w:val="24"/>
        </w:rPr>
        <w:t xml:space="preserve"> </w:t>
      </w:r>
      <w:r w:rsidRPr="00D65D06">
        <w:rPr>
          <w:rFonts w:ascii="Bookman Old Style" w:hAnsi="Bookman Old Style"/>
          <w:sz w:val="24"/>
        </w:rPr>
        <w:t>those who qualify the terms and conditions of the technical</w:t>
      </w:r>
      <w:r w:rsidRPr="00D65D06">
        <w:rPr>
          <w:rFonts w:ascii="Bookman Old Style" w:hAnsi="Bookman Old Style"/>
          <w:spacing w:val="-5"/>
          <w:sz w:val="24"/>
        </w:rPr>
        <w:t xml:space="preserve"> </w:t>
      </w:r>
      <w:r w:rsidRPr="00D65D06">
        <w:rPr>
          <w:rFonts w:ascii="Bookman Old Style" w:hAnsi="Bookman Old Style"/>
          <w:sz w:val="24"/>
        </w:rPr>
        <w:t xml:space="preserve">bid. </w:t>
      </w:r>
    </w:p>
    <w:p w:rsidR="00C37DFD" w:rsidRPr="0052298C" w:rsidRDefault="00C37DFD" w:rsidP="0052298C">
      <w:pPr>
        <w:pStyle w:val="BodyText"/>
        <w:numPr>
          <w:ilvl w:val="0"/>
          <w:numId w:val="12"/>
        </w:numPr>
        <w:spacing w:before="166" w:line="259" w:lineRule="auto"/>
        <w:ind w:right="378"/>
        <w:jc w:val="both"/>
        <w:rPr>
          <w:rFonts w:ascii="Bookman Old Style" w:hAnsi="Bookman Old Style"/>
        </w:rPr>
      </w:pPr>
      <w:r w:rsidRPr="009F2B6E">
        <w:rPr>
          <w:rFonts w:ascii="Bookman Old Style" w:hAnsi="Bookman Old Style"/>
        </w:rPr>
        <w:t>The tender i</w:t>
      </w:r>
      <w:r w:rsidR="00E876F0">
        <w:rPr>
          <w:rFonts w:ascii="Bookman Old Style" w:hAnsi="Bookman Old Style"/>
        </w:rPr>
        <w:t xml:space="preserve">s governed by </w:t>
      </w:r>
      <w:r w:rsidR="006339DF">
        <w:rPr>
          <w:rFonts w:ascii="Bookman Old Style" w:hAnsi="Bookman Old Style"/>
        </w:rPr>
        <w:t xml:space="preserve">the Tamilnadu </w:t>
      </w:r>
      <w:r w:rsidR="006339DF" w:rsidRPr="009F2B6E">
        <w:rPr>
          <w:rFonts w:ascii="Bookman Old Style" w:hAnsi="Bookman Old Style"/>
        </w:rPr>
        <w:t>Tender</w:t>
      </w:r>
      <w:r w:rsidR="006339DF">
        <w:rPr>
          <w:rFonts w:ascii="Bookman Old Style" w:hAnsi="Bookman Old Style"/>
        </w:rPr>
        <w:t xml:space="preserve"> Transparency</w:t>
      </w:r>
      <w:r w:rsidRPr="009F2B6E">
        <w:rPr>
          <w:rFonts w:ascii="Bookman Old Style" w:hAnsi="Bookman Old Style"/>
        </w:rPr>
        <w:t xml:space="preserve"> Act 1998 and 2000 as amended from time to time.</w:t>
      </w:r>
    </w:p>
    <w:p w:rsidR="00C37DFD" w:rsidRPr="002C1491" w:rsidRDefault="00C37DFD" w:rsidP="00C37DFD">
      <w:pPr>
        <w:pStyle w:val="BodyText"/>
        <w:numPr>
          <w:ilvl w:val="0"/>
          <w:numId w:val="12"/>
        </w:numPr>
        <w:spacing w:before="166" w:line="259" w:lineRule="auto"/>
        <w:ind w:right="378"/>
        <w:jc w:val="both"/>
        <w:rPr>
          <w:rFonts w:ascii="Bookman Old Style" w:hAnsi="Bookman Old Style"/>
          <w:b/>
          <w:i/>
        </w:rPr>
      </w:pPr>
      <w:r w:rsidRPr="002C1491">
        <w:rPr>
          <w:rFonts w:ascii="Bookman Old Style" w:hAnsi="Bookman Old Style"/>
          <w:b/>
          <w:i/>
        </w:rPr>
        <w:t>In the tender schedule the tenderer should quote his discount for each item in separate sheet as per the format in figures and words in the corresponding column.</w:t>
      </w:r>
    </w:p>
    <w:p w:rsidR="00C37DFD" w:rsidRPr="002C1491" w:rsidRDefault="00E876F0" w:rsidP="00C37DFD">
      <w:pPr>
        <w:pStyle w:val="BodyText"/>
        <w:numPr>
          <w:ilvl w:val="0"/>
          <w:numId w:val="12"/>
        </w:numPr>
        <w:spacing w:before="166" w:line="259" w:lineRule="auto"/>
        <w:ind w:right="378"/>
        <w:jc w:val="both"/>
        <w:rPr>
          <w:rFonts w:ascii="Bookman Old Style" w:hAnsi="Bookman Old Style"/>
          <w:b/>
          <w:i/>
        </w:rPr>
      </w:pPr>
      <w:r>
        <w:rPr>
          <w:rFonts w:ascii="Bookman Old Style" w:hAnsi="Bookman Old Style"/>
          <w:b/>
          <w:i/>
        </w:rPr>
        <w:t>If the discount quoted in the schedule</w:t>
      </w:r>
      <w:r w:rsidR="0094213F">
        <w:rPr>
          <w:rFonts w:ascii="Bookman Old Style" w:hAnsi="Bookman Old Style"/>
          <w:b/>
          <w:i/>
        </w:rPr>
        <w:t xml:space="preserve"> </w:t>
      </w:r>
      <w:r>
        <w:rPr>
          <w:rFonts w:ascii="Bookman Old Style" w:hAnsi="Bookman Old Style"/>
          <w:b/>
          <w:i/>
        </w:rPr>
        <w:t xml:space="preserve">differ in </w:t>
      </w:r>
      <w:r w:rsidR="00C37DFD" w:rsidRPr="002C1491">
        <w:rPr>
          <w:rFonts w:ascii="Bookman Old Style" w:hAnsi="Bookman Old Style"/>
          <w:b/>
          <w:i/>
        </w:rPr>
        <w:t>words and figures, the highest discount rate will be taken. The unit rate shall be as per the price list given by the manufacturer.</w:t>
      </w:r>
    </w:p>
    <w:p w:rsidR="00C37DFD" w:rsidRPr="00060C3B" w:rsidRDefault="00C37DFD" w:rsidP="0052298C">
      <w:pPr>
        <w:tabs>
          <w:tab w:val="left" w:pos="840"/>
        </w:tabs>
        <w:spacing w:line="244" w:lineRule="auto"/>
        <w:ind w:right="530"/>
        <w:jc w:val="both"/>
        <w:rPr>
          <w:rFonts w:ascii="Bookman Old Style" w:hAnsi="Bookman Old Style"/>
          <w:sz w:val="24"/>
          <w:szCs w:val="24"/>
        </w:rPr>
      </w:pPr>
    </w:p>
    <w:p w:rsidR="00C37DFD" w:rsidRDefault="00C37DFD" w:rsidP="00C37DFD">
      <w:pPr>
        <w:pStyle w:val="ListParagraph"/>
        <w:numPr>
          <w:ilvl w:val="0"/>
          <w:numId w:val="12"/>
        </w:numPr>
        <w:tabs>
          <w:tab w:val="left" w:pos="840"/>
        </w:tabs>
        <w:spacing w:before="1" w:line="244" w:lineRule="auto"/>
        <w:ind w:right="530"/>
        <w:jc w:val="both"/>
        <w:rPr>
          <w:rFonts w:ascii="Bookman Old Style" w:hAnsi="Bookman Old Style"/>
          <w:sz w:val="24"/>
          <w:szCs w:val="24"/>
        </w:rPr>
      </w:pPr>
      <w:r w:rsidRPr="00060C3B">
        <w:rPr>
          <w:rFonts w:ascii="Bookman Old Style" w:hAnsi="Bookman Old Style"/>
          <w:sz w:val="24"/>
          <w:szCs w:val="24"/>
        </w:rPr>
        <w:t xml:space="preserve">The Bidder’s Firm should have been in existence for a minimum period of </w:t>
      </w:r>
      <w:r>
        <w:rPr>
          <w:rFonts w:ascii="Bookman Old Style" w:hAnsi="Bookman Old Style"/>
          <w:sz w:val="24"/>
          <w:szCs w:val="24"/>
        </w:rPr>
        <w:t>3</w:t>
      </w:r>
      <w:r w:rsidRPr="00060C3B">
        <w:rPr>
          <w:rFonts w:ascii="Bookman Old Style" w:hAnsi="Bookman Old Style"/>
          <w:sz w:val="24"/>
          <w:szCs w:val="24"/>
        </w:rPr>
        <w:t xml:space="preserve"> years. (Copy of Certificate of Incorporation/ Registration Certificate of the Firm to be</w:t>
      </w:r>
      <w:r w:rsidRPr="00060C3B">
        <w:rPr>
          <w:rFonts w:ascii="Bookman Old Style" w:hAnsi="Bookman Old Style"/>
          <w:spacing w:val="50"/>
          <w:sz w:val="24"/>
          <w:szCs w:val="24"/>
        </w:rPr>
        <w:t xml:space="preserve"> </w:t>
      </w:r>
      <w:r w:rsidRPr="00060C3B">
        <w:rPr>
          <w:rFonts w:ascii="Bookman Old Style" w:hAnsi="Bookman Old Style"/>
          <w:sz w:val="24"/>
          <w:szCs w:val="24"/>
        </w:rPr>
        <w:t>submitted). Copy of the PAN card of the</w:t>
      </w:r>
      <w:r w:rsidRPr="00060C3B">
        <w:rPr>
          <w:rFonts w:ascii="Bookman Old Style" w:hAnsi="Bookman Old Style"/>
          <w:spacing w:val="5"/>
          <w:sz w:val="24"/>
          <w:szCs w:val="24"/>
        </w:rPr>
        <w:t xml:space="preserve"> </w:t>
      </w:r>
      <w:r w:rsidR="00E876F0">
        <w:rPr>
          <w:rFonts w:ascii="Bookman Old Style" w:hAnsi="Bookman Old Style"/>
          <w:sz w:val="24"/>
          <w:szCs w:val="24"/>
        </w:rPr>
        <w:t xml:space="preserve">firm. </w:t>
      </w:r>
      <w:r w:rsidRPr="00060C3B">
        <w:rPr>
          <w:rFonts w:ascii="Bookman Old Style" w:hAnsi="Bookman Old Style"/>
          <w:sz w:val="24"/>
          <w:szCs w:val="24"/>
        </w:rPr>
        <w:t xml:space="preserve">Copy of the IEC Code certificate </w:t>
      </w:r>
      <w:r w:rsidR="00CE0B5E">
        <w:rPr>
          <w:rFonts w:ascii="Bookman Old Style" w:hAnsi="Bookman Old Style"/>
          <w:sz w:val="24"/>
          <w:szCs w:val="24"/>
        </w:rPr>
        <w:t xml:space="preserve">                  </w:t>
      </w:r>
      <w:r w:rsidRPr="00060C3B">
        <w:rPr>
          <w:rFonts w:ascii="Bookman Old Style" w:hAnsi="Bookman Old Style"/>
          <w:sz w:val="24"/>
          <w:szCs w:val="24"/>
        </w:rPr>
        <w:t>(if</w:t>
      </w:r>
      <w:r w:rsidRPr="00060C3B">
        <w:rPr>
          <w:rFonts w:ascii="Bookman Old Style" w:hAnsi="Bookman Old Style"/>
          <w:spacing w:val="1"/>
          <w:sz w:val="24"/>
          <w:szCs w:val="24"/>
        </w:rPr>
        <w:t xml:space="preserve"> </w:t>
      </w:r>
      <w:r w:rsidRPr="00060C3B">
        <w:rPr>
          <w:rFonts w:ascii="Bookman Old Style" w:hAnsi="Bookman Old Style"/>
          <w:sz w:val="24"/>
          <w:szCs w:val="24"/>
        </w:rPr>
        <w:t>applicable). Copy of the GSTN</w:t>
      </w:r>
      <w:r w:rsidRPr="00060C3B">
        <w:rPr>
          <w:rFonts w:ascii="Bookman Old Style" w:hAnsi="Bookman Old Style"/>
          <w:spacing w:val="-6"/>
          <w:sz w:val="24"/>
          <w:szCs w:val="24"/>
        </w:rPr>
        <w:t xml:space="preserve"> </w:t>
      </w:r>
      <w:r w:rsidRPr="00060C3B">
        <w:rPr>
          <w:rFonts w:ascii="Bookman Old Style" w:hAnsi="Bookman Old Style"/>
          <w:sz w:val="24"/>
          <w:szCs w:val="24"/>
        </w:rPr>
        <w:t xml:space="preserve">Registration. The Bidder must not be blacklisted/banned/suspended or have a record of any service related dispute with any organization in India or outside.   </w:t>
      </w:r>
    </w:p>
    <w:p w:rsidR="0052298C" w:rsidRPr="0052298C" w:rsidRDefault="0052298C" w:rsidP="0052298C">
      <w:pPr>
        <w:pStyle w:val="ListParagraph"/>
        <w:rPr>
          <w:rFonts w:ascii="Bookman Old Style" w:hAnsi="Bookman Old Style"/>
          <w:sz w:val="24"/>
          <w:szCs w:val="24"/>
        </w:rPr>
      </w:pPr>
    </w:p>
    <w:p w:rsidR="0052298C" w:rsidRDefault="0052298C" w:rsidP="0052298C">
      <w:pPr>
        <w:pStyle w:val="ListParagraph"/>
        <w:tabs>
          <w:tab w:val="left" w:pos="840"/>
        </w:tabs>
        <w:spacing w:before="1" w:line="244" w:lineRule="auto"/>
        <w:ind w:left="789" w:right="530" w:firstLine="0"/>
        <w:jc w:val="right"/>
        <w:rPr>
          <w:rFonts w:ascii="Bookman Old Style" w:hAnsi="Bookman Old Style"/>
          <w:sz w:val="24"/>
          <w:szCs w:val="24"/>
        </w:rPr>
      </w:pPr>
    </w:p>
    <w:p w:rsidR="00C37DFD" w:rsidRPr="00060C3B" w:rsidRDefault="00C37DFD" w:rsidP="00C37DFD">
      <w:pPr>
        <w:pStyle w:val="ListParagraph"/>
        <w:tabs>
          <w:tab w:val="left" w:pos="840"/>
        </w:tabs>
        <w:spacing w:before="1" w:line="244" w:lineRule="auto"/>
        <w:ind w:right="813" w:firstLine="0"/>
        <w:rPr>
          <w:rFonts w:ascii="Bookman Old Style" w:hAnsi="Bookman Old Style"/>
          <w:sz w:val="24"/>
          <w:szCs w:val="24"/>
        </w:rPr>
      </w:pPr>
    </w:p>
    <w:p w:rsidR="00C37DFD" w:rsidRPr="001E50F5" w:rsidRDefault="00C37DFD" w:rsidP="00C37DFD">
      <w:pPr>
        <w:pStyle w:val="ListParagraph"/>
        <w:numPr>
          <w:ilvl w:val="0"/>
          <w:numId w:val="12"/>
        </w:numPr>
        <w:tabs>
          <w:tab w:val="left" w:pos="840"/>
        </w:tabs>
        <w:spacing w:before="7" w:line="276" w:lineRule="auto"/>
        <w:ind w:right="388"/>
        <w:jc w:val="both"/>
        <w:rPr>
          <w:rFonts w:ascii="Bookman Old Style" w:hAnsi="Bookman Old Style"/>
        </w:rPr>
      </w:pPr>
      <w:r w:rsidRPr="001E50F5">
        <w:rPr>
          <w:rFonts w:ascii="Bookman Old Style" w:hAnsi="Bookman Old Style"/>
          <w:sz w:val="24"/>
          <w:szCs w:val="24"/>
        </w:rPr>
        <w:t>The Bidder should have 3 or more Rate Contracts with CSIR Labs / ICMR Labs /</w:t>
      </w:r>
      <w:r w:rsidR="00E876F0">
        <w:rPr>
          <w:rFonts w:ascii="Bookman Old Style" w:hAnsi="Bookman Old Style"/>
          <w:sz w:val="24"/>
          <w:szCs w:val="24"/>
        </w:rPr>
        <w:t xml:space="preserve"> </w:t>
      </w:r>
      <w:r w:rsidRPr="001E50F5">
        <w:rPr>
          <w:rFonts w:ascii="Bookman Old Style" w:hAnsi="Bookman Old Style"/>
          <w:sz w:val="24"/>
          <w:szCs w:val="24"/>
        </w:rPr>
        <w:t>ICAR Labs /</w:t>
      </w:r>
      <w:r w:rsidR="00E876F0">
        <w:rPr>
          <w:rFonts w:ascii="Bookman Old Style" w:hAnsi="Bookman Old Style"/>
          <w:sz w:val="24"/>
          <w:szCs w:val="24"/>
        </w:rPr>
        <w:t xml:space="preserve"> </w:t>
      </w:r>
      <w:r w:rsidRPr="001E50F5">
        <w:rPr>
          <w:rFonts w:ascii="Bookman Old Style" w:hAnsi="Bookman Old Style"/>
          <w:sz w:val="24"/>
          <w:szCs w:val="24"/>
        </w:rPr>
        <w:t>IIT Labs /Central Universities /DRDO /CFTI/ Govt. Organization in  the past three years for similar items of this tender. Copies of such rate contracts must be enclosed with the offer</w:t>
      </w:r>
      <w:r>
        <w:rPr>
          <w:rFonts w:ascii="Bookman Old Style" w:hAnsi="Bookman Old Style"/>
          <w:sz w:val="24"/>
          <w:szCs w:val="24"/>
        </w:rPr>
        <w:t>.</w:t>
      </w:r>
    </w:p>
    <w:p w:rsidR="00C37DFD" w:rsidRPr="003D36A2" w:rsidRDefault="00C37DFD" w:rsidP="00C37DFD">
      <w:pPr>
        <w:tabs>
          <w:tab w:val="left" w:pos="840"/>
        </w:tabs>
        <w:spacing w:before="7" w:line="276" w:lineRule="auto"/>
        <w:ind w:right="388"/>
        <w:rPr>
          <w:rFonts w:ascii="Bookman Old Style" w:hAnsi="Bookman Old Style"/>
        </w:rPr>
      </w:pPr>
    </w:p>
    <w:p w:rsidR="00C37DFD" w:rsidRDefault="00C37DFD" w:rsidP="00C37DFD">
      <w:pPr>
        <w:pStyle w:val="ListParagraph"/>
        <w:numPr>
          <w:ilvl w:val="0"/>
          <w:numId w:val="12"/>
        </w:numPr>
        <w:tabs>
          <w:tab w:val="left" w:pos="923"/>
        </w:tabs>
        <w:spacing w:before="2" w:line="244" w:lineRule="auto"/>
        <w:ind w:right="388"/>
        <w:jc w:val="both"/>
        <w:rPr>
          <w:rFonts w:ascii="Bookman Old Style" w:hAnsi="Bookman Old Style"/>
          <w:sz w:val="24"/>
          <w:szCs w:val="24"/>
        </w:rPr>
      </w:pPr>
      <w:r w:rsidRPr="003D36A2">
        <w:rPr>
          <w:rFonts w:ascii="Bookman Old Style" w:hAnsi="Bookman Old Style"/>
          <w:sz w:val="24"/>
          <w:szCs w:val="24"/>
        </w:rPr>
        <w:t xml:space="preserve">The Bidder should have filed ITR for the last Three financial years i.e., Financial </w:t>
      </w:r>
      <w:r w:rsidR="00CE0B5E" w:rsidRPr="003D36A2">
        <w:rPr>
          <w:rFonts w:ascii="Bookman Old Style" w:hAnsi="Bookman Old Style"/>
          <w:b/>
          <w:sz w:val="24"/>
          <w:szCs w:val="24"/>
        </w:rPr>
        <w:t xml:space="preserve">years </w:t>
      </w:r>
      <w:r w:rsidRPr="003D36A2">
        <w:rPr>
          <w:rFonts w:ascii="Bookman Old Style" w:hAnsi="Bookman Old Style"/>
          <w:b/>
          <w:sz w:val="24"/>
          <w:szCs w:val="24"/>
        </w:rPr>
        <w:t>(2019-20, 2020-21 &amp; 2021-22)</w:t>
      </w:r>
      <w:r w:rsidR="00FC56FF">
        <w:rPr>
          <w:rFonts w:ascii="Bookman Old Style" w:hAnsi="Bookman Old Style"/>
          <w:b/>
          <w:sz w:val="24"/>
          <w:szCs w:val="24"/>
        </w:rPr>
        <w:t xml:space="preserve"> </w:t>
      </w:r>
      <w:r w:rsidRPr="00BB6141">
        <w:rPr>
          <w:rFonts w:ascii="Bookman Old Style" w:hAnsi="Bookman Old Style"/>
          <w:sz w:val="24"/>
          <w:szCs w:val="24"/>
        </w:rPr>
        <w:t>(Copy of the ITRs and filed acknowledgement to be</w:t>
      </w:r>
      <w:r w:rsidRPr="00BB6141">
        <w:rPr>
          <w:rFonts w:ascii="Bookman Old Style" w:hAnsi="Bookman Old Style"/>
          <w:spacing w:val="8"/>
          <w:sz w:val="24"/>
          <w:szCs w:val="24"/>
        </w:rPr>
        <w:t xml:space="preserve"> </w:t>
      </w:r>
      <w:r w:rsidRPr="00BB6141">
        <w:rPr>
          <w:rFonts w:ascii="Bookman Old Style" w:hAnsi="Bookman Old Style"/>
          <w:sz w:val="24"/>
          <w:szCs w:val="24"/>
        </w:rPr>
        <w:t>submitted</w:t>
      </w:r>
      <w:r>
        <w:rPr>
          <w:rFonts w:ascii="Bookman Old Style" w:hAnsi="Bookman Old Style"/>
          <w:sz w:val="24"/>
          <w:szCs w:val="24"/>
        </w:rPr>
        <w:t xml:space="preserve"> alongwith the Technical Bid</w:t>
      </w:r>
      <w:r w:rsidRPr="00BB6141">
        <w:rPr>
          <w:rFonts w:ascii="Bookman Old Style" w:hAnsi="Bookman Old Style"/>
          <w:sz w:val="24"/>
          <w:szCs w:val="24"/>
        </w:rPr>
        <w:t>).  If the Bidder is a local distributor/dealer/stocki</w:t>
      </w:r>
      <w:r w:rsidR="00E876F0">
        <w:rPr>
          <w:rFonts w:ascii="Bookman Old Style" w:hAnsi="Bookman Old Style"/>
          <w:sz w:val="24"/>
          <w:szCs w:val="24"/>
        </w:rPr>
        <w:t>e</w:t>
      </w:r>
      <w:r w:rsidRPr="00BB6141">
        <w:rPr>
          <w:rFonts w:ascii="Bookman Old Style" w:hAnsi="Bookman Old Style"/>
          <w:sz w:val="24"/>
          <w:szCs w:val="24"/>
        </w:rPr>
        <w:t>st, it is mandatory to attach authorization certificate along with the bid from the manufacturing</w:t>
      </w:r>
      <w:r w:rsidRPr="00BB6141">
        <w:rPr>
          <w:rFonts w:ascii="Bookman Old Style" w:hAnsi="Bookman Old Style"/>
          <w:spacing w:val="8"/>
          <w:sz w:val="24"/>
          <w:szCs w:val="24"/>
        </w:rPr>
        <w:t xml:space="preserve"> </w:t>
      </w:r>
      <w:r w:rsidRPr="00BB6141">
        <w:rPr>
          <w:rFonts w:ascii="Bookman Old Style" w:hAnsi="Bookman Old Style"/>
          <w:sz w:val="24"/>
          <w:szCs w:val="24"/>
        </w:rPr>
        <w:t>company.</w:t>
      </w:r>
    </w:p>
    <w:p w:rsidR="00C37DFD" w:rsidRPr="00AA6696" w:rsidRDefault="00C37DFD" w:rsidP="00C37DFD">
      <w:pPr>
        <w:pStyle w:val="ListParagraph"/>
        <w:rPr>
          <w:rFonts w:ascii="Bookman Old Style" w:hAnsi="Bookman Old Style"/>
          <w:sz w:val="12"/>
          <w:szCs w:val="24"/>
        </w:rPr>
      </w:pPr>
    </w:p>
    <w:p w:rsidR="00C37DFD" w:rsidRPr="007234F5" w:rsidRDefault="00C37DFD" w:rsidP="00C37DFD">
      <w:pPr>
        <w:pStyle w:val="ListParagraph"/>
        <w:numPr>
          <w:ilvl w:val="0"/>
          <w:numId w:val="12"/>
        </w:numPr>
        <w:tabs>
          <w:tab w:val="left" w:pos="876"/>
        </w:tabs>
        <w:spacing w:line="259" w:lineRule="auto"/>
        <w:ind w:right="376"/>
        <w:jc w:val="both"/>
        <w:rPr>
          <w:rFonts w:ascii="Bookman Old Style" w:hAnsi="Bookman Old Style"/>
          <w:sz w:val="24"/>
        </w:rPr>
      </w:pPr>
      <w:r w:rsidRPr="00533858">
        <w:rPr>
          <w:rFonts w:ascii="Bookman Old Style" w:hAnsi="Bookman Old Style"/>
          <w:sz w:val="24"/>
          <w:szCs w:val="24"/>
        </w:rPr>
        <w:t xml:space="preserve">Each tender shall be accompanied with the EMD of </w:t>
      </w:r>
      <w:r w:rsidRPr="00533858">
        <w:rPr>
          <w:rFonts w:ascii="Rupee Foradian" w:hAnsi="Rupee Foradian"/>
          <w:b/>
          <w:sz w:val="24"/>
          <w:szCs w:val="24"/>
        </w:rPr>
        <w:t>`</w:t>
      </w:r>
      <w:r w:rsidRPr="00533858">
        <w:rPr>
          <w:rFonts w:ascii="Bookman Old Style" w:hAnsi="Bookman Old Style"/>
          <w:b/>
        </w:rPr>
        <w:t>2,000</w:t>
      </w:r>
      <w:r w:rsidRPr="00533858">
        <w:rPr>
          <w:rFonts w:ascii="Bookman Old Style" w:hAnsi="Bookman Old Style"/>
          <w:sz w:val="24"/>
          <w:szCs w:val="24"/>
        </w:rPr>
        <w:t xml:space="preserve"> in the form of DD drawn in one of the </w:t>
      </w:r>
      <w:r w:rsidR="00CE0B5E" w:rsidRPr="00533858">
        <w:rPr>
          <w:rFonts w:ascii="Bookman Old Style" w:hAnsi="Bookman Old Style"/>
          <w:sz w:val="24"/>
          <w:szCs w:val="24"/>
          <w:u w:val="single"/>
        </w:rPr>
        <w:t>Nationalized</w:t>
      </w:r>
      <w:r w:rsidRPr="00533858">
        <w:rPr>
          <w:rFonts w:ascii="Bookman Old Style" w:hAnsi="Bookman Old Style"/>
          <w:sz w:val="24"/>
          <w:szCs w:val="24"/>
          <w:u w:val="single"/>
        </w:rPr>
        <w:t xml:space="preserve"> Banks</w:t>
      </w:r>
      <w:r w:rsidRPr="00533858">
        <w:rPr>
          <w:rFonts w:ascii="Bookman Old Style" w:hAnsi="Bookman Old Style"/>
          <w:sz w:val="24"/>
          <w:szCs w:val="24"/>
        </w:rPr>
        <w:t xml:space="preserve"> in the name of “Registrar, Bharathiar University” payable at Coimbatore. Cheques and Bank Guarantees will not be accepted.  </w:t>
      </w:r>
      <w:r>
        <w:rPr>
          <w:rFonts w:ascii="Bookman Old Style" w:hAnsi="Bookman Old Style"/>
          <w:sz w:val="24"/>
          <w:szCs w:val="24"/>
        </w:rPr>
        <w:t xml:space="preserve"> </w:t>
      </w:r>
    </w:p>
    <w:p w:rsidR="00C37DFD" w:rsidRPr="006B6BFA" w:rsidRDefault="00C37DFD" w:rsidP="00C37DFD">
      <w:pPr>
        <w:pStyle w:val="ListParagraph"/>
        <w:numPr>
          <w:ilvl w:val="1"/>
          <w:numId w:val="11"/>
        </w:numPr>
        <w:tabs>
          <w:tab w:val="left" w:pos="1200"/>
        </w:tabs>
        <w:spacing w:before="157" w:line="276" w:lineRule="auto"/>
        <w:ind w:right="398"/>
        <w:rPr>
          <w:rFonts w:ascii="Bookman Old Style" w:hAnsi="Bookman Old Style"/>
          <w:sz w:val="24"/>
        </w:rPr>
      </w:pPr>
      <w:r w:rsidRPr="006B6BFA">
        <w:rPr>
          <w:rFonts w:ascii="Bookman Old Style" w:hAnsi="Bookman Old Style"/>
          <w:sz w:val="24"/>
        </w:rPr>
        <w:t>No request for transfer of any pervious deposit of earnest money or security deposit or payment of</w:t>
      </w:r>
      <w:r w:rsidRPr="006B6BFA">
        <w:rPr>
          <w:rFonts w:ascii="Bookman Old Style" w:hAnsi="Bookman Old Style"/>
          <w:spacing w:val="-1"/>
          <w:sz w:val="24"/>
        </w:rPr>
        <w:t xml:space="preserve"> </w:t>
      </w:r>
      <w:r w:rsidRPr="006B6BFA">
        <w:rPr>
          <w:rFonts w:ascii="Bookman Old Style" w:hAnsi="Bookman Old Style"/>
          <w:sz w:val="24"/>
        </w:rPr>
        <w:t>any</w:t>
      </w:r>
      <w:r w:rsidRPr="006B6BFA">
        <w:rPr>
          <w:rFonts w:ascii="Bookman Old Style" w:hAnsi="Bookman Old Style"/>
          <w:spacing w:val="-2"/>
          <w:sz w:val="24"/>
        </w:rPr>
        <w:t xml:space="preserve"> </w:t>
      </w:r>
      <w:r w:rsidRPr="006B6BFA">
        <w:rPr>
          <w:rFonts w:ascii="Bookman Old Style" w:hAnsi="Bookman Old Style"/>
          <w:sz w:val="24"/>
        </w:rPr>
        <w:t>pending</w:t>
      </w:r>
      <w:r w:rsidRPr="006B6BFA">
        <w:rPr>
          <w:rFonts w:ascii="Bookman Old Style" w:hAnsi="Bookman Old Style"/>
          <w:spacing w:val="-3"/>
          <w:sz w:val="24"/>
        </w:rPr>
        <w:t xml:space="preserve"> </w:t>
      </w:r>
      <w:r w:rsidRPr="006B6BFA">
        <w:rPr>
          <w:rFonts w:ascii="Bookman Old Style" w:hAnsi="Bookman Old Style"/>
          <w:sz w:val="24"/>
        </w:rPr>
        <w:t>bill</w:t>
      </w:r>
      <w:r w:rsidRPr="006B6BFA">
        <w:rPr>
          <w:rFonts w:ascii="Bookman Old Style" w:hAnsi="Bookman Old Style"/>
          <w:spacing w:val="-4"/>
          <w:sz w:val="24"/>
        </w:rPr>
        <w:t xml:space="preserve"> </w:t>
      </w:r>
      <w:r w:rsidRPr="006B6BFA">
        <w:rPr>
          <w:rFonts w:ascii="Bookman Old Style" w:hAnsi="Bookman Old Style"/>
          <w:sz w:val="24"/>
        </w:rPr>
        <w:t>held</w:t>
      </w:r>
      <w:r w:rsidRPr="006B6BFA">
        <w:rPr>
          <w:rFonts w:ascii="Bookman Old Style" w:hAnsi="Bookman Old Style"/>
          <w:spacing w:val="-4"/>
          <w:sz w:val="24"/>
        </w:rPr>
        <w:t xml:space="preserve"> </w:t>
      </w:r>
      <w:r w:rsidRPr="006B6BFA">
        <w:rPr>
          <w:rFonts w:ascii="Bookman Old Style" w:hAnsi="Bookman Old Style"/>
          <w:sz w:val="24"/>
        </w:rPr>
        <w:t>by</w:t>
      </w:r>
      <w:r w:rsidRPr="006B6BFA">
        <w:rPr>
          <w:rFonts w:ascii="Bookman Old Style" w:hAnsi="Bookman Old Style"/>
          <w:spacing w:val="-2"/>
          <w:sz w:val="24"/>
        </w:rPr>
        <w:t xml:space="preserve"> </w:t>
      </w:r>
      <w:r w:rsidRPr="006B6BFA">
        <w:rPr>
          <w:rFonts w:ascii="Bookman Old Style" w:hAnsi="Bookman Old Style"/>
          <w:sz w:val="24"/>
        </w:rPr>
        <w:t>the institute</w:t>
      </w:r>
      <w:r w:rsidRPr="006B6BFA">
        <w:rPr>
          <w:rFonts w:ascii="Bookman Old Style" w:hAnsi="Bookman Old Style"/>
          <w:spacing w:val="-1"/>
          <w:sz w:val="24"/>
        </w:rPr>
        <w:t xml:space="preserve"> </w:t>
      </w:r>
      <w:r w:rsidRPr="006B6BFA">
        <w:rPr>
          <w:rFonts w:ascii="Bookman Old Style" w:hAnsi="Bookman Old Style"/>
          <w:sz w:val="24"/>
        </w:rPr>
        <w:t>in</w:t>
      </w:r>
      <w:r w:rsidRPr="006B6BFA">
        <w:rPr>
          <w:rFonts w:ascii="Bookman Old Style" w:hAnsi="Bookman Old Style"/>
          <w:spacing w:val="-1"/>
          <w:sz w:val="24"/>
        </w:rPr>
        <w:t xml:space="preserve"> </w:t>
      </w:r>
      <w:r w:rsidRPr="006B6BFA">
        <w:rPr>
          <w:rFonts w:ascii="Bookman Old Style" w:hAnsi="Bookman Old Style"/>
          <w:sz w:val="24"/>
        </w:rPr>
        <w:t>respect of</w:t>
      </w:r>
      <w:r w:rsidRPr="006B6BFA">
        <w:rPr>
          <w:rFonts w:ascii="Bookman Old Style" w:hAnsi="Bookman Old Style"/>
          <w:spacing w:val="-1"/>
          <w:sz w:val="24"/>
        </w:rPr>
        <w:t xml:space="preserve"> </w:t>
      </w:r>
      <w:r w:rsidRPr="006B6BFA">
        <w:rPr>
          <w:rFonts w:ascii="Bookman Old Style" w:hAnsi="Bookman Old Style"/>
          <w:sz w:val="24"/>
        </w:rPr>
        <w:t>any</w:t>
      </w:r>
      <w:r w:rsidRPr="006B6BFA">
        <w:rPr>
          <w:rFonts w:ascii="Bookman Old Style" w:hAnsi="Bookman Old Style"/>
          <w:spacing w:val="-1"/>
          <w:sz w:val="24"/>
        </w:rPr>
        <w:t xml:space="preserve"> </w:t>
      </w:r>
      <w:r w:rsidRPr="006B6BFA">
        <w:rPr>
          <w:rFonts w:ascii="Bookman Old Style" w:hAnsi="Bookman Old Style"/>
          <w:sz w:val="24"/>
        </w:rPr>
        <w:t>previous</w:t>
      </w:r>
      <w:r w:rsidRPr="006B6BFA">
        <w:rPr>
          <w:rFonts w:ascii="Bookman Old Style" w:hAnsi="Bookman Old Style"/>
          <w:spacing w:val="-2"/>
          <w:sz w:val="24"/>
        </w:rPr>
        <w:t xml:space="preserve"> </w:t>
      </w:r>
      <w:r w:rsidRPr="006B6BFA">
        <w:rPr>
          <w:rFonts w:ascii="Bookman Old Style" w:hAnsi="Bookman Old Style"/>
          <w:sz w:val="24"/>
        </w:rPr>
        <w:t>work</w:t>
      </w:r>
      <w:r w:rsidRPr="006B6BFA">
        <w:rPr>
          <w:rFonts w:ascii="Bookman Old Style" w:hAnsi="Bookman Old Style"/>
          <w:spacing w:val="-2"/>
          <w:sz w:val="24"/>
        </w:rPr>
        <w:t xml:space="preserve"> </w:t>
      </w:r>
      <w:r w:rsidRPr="006B6BFA">
        <w:rPr>
          <w:rFonts w:ascii="Bookman Old Style" w:hAnsi="Bookman Old Style"/>
          <w:sz w:val="24"/>
        </w:rPr>
        <w:t>will</w:t>
      </w:r>
      <w:r w:rsidRPr="006B6BFA">
        <w:rPr>
          <w:rFonts w:ascii="Bookman Old Style" w:hAnsi="Bookman Old Style"/>
          <w:spacing w:val="-2"/>
          <w:sz w:val="24"/>
        </w:rPr>
        <w:t xml:space="preserve"> </w:t>
      </w:r>
      <w:r w:rsidRPr="006B6BFA">
        <w:rPr>
          <w:rFonts w:ascii="Bookman Old Style" w:hAnsi="Bookman Old Style"/>
          <w:sz w:val="24"/>
        </w:rPr>
        <w:t>be</w:t>
      </w:r>
      <w:r w:rsidRPr="006B6BFA">
        <w:rPr>
          <w:rFonts w:ascii="Bookman Old Style" w:hAnsi="Bookman Old Style"/>
          <w:spacing w:val="-21"/>
          <w:sz w:val="24"/>
        </w:rPr>
        <w:t xml:space="preserve"> </w:t>
      </w:r>
      <w:r w:rsidRPr="006B6BFA">
        <w:rPr>
          <w:rFonts w:ascii="Bookman Old Style" w:hAnsi="Bookman Old Style"/>
          <w:sz w:val="24"/>
        </w:rPr>
        <w:t>entertained.</w:t>
      </w:r>
    </w:p>
    <w:p w:rsidR="00C37DFD" w:rsidRPr="006B6BFA" w:rsidRDefault="00C37DFD" w:rsidP="00C37DFD">
      <w:pPr>
        <w:pStyle w:val="ListParagraph"/>
        <w:numPr>
          <w:ilvl w:val="1"/>
          <w:numId w:val="11"/>
        </w:numPr>
        <w:tabs>
          <w:tab w:val="left" w:pos="1200"/>
        </w:tabs>
        <w:spacing w:before="4" w:line="276" w:lineRule="auto"/>
        <w:ind w:right="398"/>
        <w:rPr>
          <w:rFonts w:ascii="Bookman Old Style" w:hAnsi="Bookman Old Style"/>
          <w:sz w:val="24"/>
        </w:rPr>
      </w:pPr>
      <w:r w:rsidRPr="006B6BFA">
        <w:rPr>
          <w:rFonts w:ascii="Bookman Old Style" w:hAnsi="Bookman Old Style"/>
          <w:sz w:val="24"/>
        </w:rPr>
        <w:t>Tender shall not be permitted to withdraw his offer or modify the terms and conditions thereof. In case the tenderer fail to observe and comply with stipulations made herein or backs out after quoting the rates, the aforesaid amount of earnest money will be forfeited to the</w:t>
      </w:r>
      <w:r w:rsidRPr="006B6BFA">
        <w:rPr>
          <w:rFonts w:ascii="Bookman Old Style" w:hAnsi="Bookman Old Style"/>
          <w:spacing w:val="-31"/>
          <w:sz w:val="24"/>
        </w:rPr>
        <w:t xml:space="preserve"> </w:t>
      </w:r>
      <w:r w:rsidRPr="006B6BFA">
        <w:rPr>
          <w:rFonts w:ascii="Bookman Old Style" w:hAnsi="Bookman Old Style"/>
        </w:rPr>
        <w:t>Bharathiar University, Coimbatore</w:t>
      </w:r>
      <w:r w:rsidRPr="006B6BFA">
        <w:rPr>
          <w:rFonts w:ascii="Bookman Old Style" w:hAnsi="Bookman Old Style"/>
          <w:sz w:val="24"/>
        </w:rPr>
        <w:t>.</w:t>
      </w:r>
    </w:p>
    <w:p w:rsidR="00C37DFD" w:rsidRPr="006B6BFA" w:rsidRDefault="00C37DFD" w:rsidP="00C37DFD">
      <w:pPr>
        <w:pStyle w:val="ListParagraph"/>
        <w:numPr>
          <w:ilvl w:val="1"/>
          <w:numId w:val="11"/>
        </w:numPr>
        <w:tabs>
          <w:tab w:val="left" w:pos="1200"/>
        </w:tabs>
        <w:spacing w:before="2" w:line="276" w:lineRule="auto"/>
        <w:ind w:hanging="363"/>
        <w:rPr>
          <w:rFonts w:ascii="Bookman Old Style" w:hAnsi="Bookman Old Style"/>
          <w:sz w:val="24"/>
        </w:rPr>
      </w:pPr>
      <w:r w:rsidRPr="006B6BFA">
        <w:rPr>
          <w:rFonts w:ascii="Bookman Old Style" w:hAnsi="Bookman Old Style"/>
          <w:sz w:val="24"/>
        </w:rPr>
        <w:t>The Tenders without Earnest Money will be summarily</w:t>
      </w:r>
      <w:r w:rsidRPr="006B6BFA">
        <w:rPr>
          <w:rFonts w:ascii="Bookman Old Style" w:hAnsi="Bookman Old Style"/>
          <w:spacing w:val="-10"/>
          <w:sz w:val="24"/>
        </w:rPr>
        <w:t xml:space="preserve"> </w:t>
      </w:r>
      <w:r w:rsidRPr="006B6BFA">
        <w:rPr>
          <w:rFonts w:ascii="Bookman Old Style" w:hAnsi="Bookman Old Style"/>
          <w:sz w:val="24"/>
        </w:rPr>
        <w:t>rejected.</w:t>
      </w:r>
    </w:p>
    <w:p w:rsidR="00C37DFD" w:rsidRPr="006B6BFA" w:rsidRDefault="00C37DFD" w:rsidP="00C37DFD">
      <w:pPr>
        <w:pStyle w:val="ListParagraph"/>
        <w:numPr>
          <w:ilvl w:val="1"/>
          <w:numId w:val="11"/>
        </w:numPr>
        <w:tabs>
          <w:tab w:val="left" w:pos="1255"/>
        </w:tabs>
        <w:spacing w:before="19" w:line="276" w:lineRule="auto"/>
        <w:ind w:right="388"/>
        <w:rPr>
          <w:rFonts w:ascii="Bookman Old Style" w:hAnsi="Bookman Old Style"/>
          <w:sz w:val="24"/>
        </w:rPr>
      </w:pPr>
      <w:r w:rsidRPr="006B6BFA">
        <w:rPr>
          <w:rFonts w:ascii="Bookman Old Style" w:hAnsi="Bookman Old Style"/>
        </w:rPr>
        <w:tab/>
      </w:r>
      <w:r w:rsidRPr="006B6BFA">
        <w:rPr>
          <w:rFonts w:ascii="Bookman Old Style" w:hAnsi="Bookman Old Style"/>
          <w:sz w:val="24"/>
        </w:rPr>
        <w:t>The firms who are registered with National Small Industries Corporation</w:t>
      </w:r>
      <w:r>
        <w:rPr>
          <w:rFonts w:ascii="Bookman Old Style" w:hAnsi="Bookman Old Style"/>
          <w:sz w:val="24"/>
        </w:rPr>
        <w:t xml:space="preserve">    </w:t>
      </w:r>
      <w:r w:rsidRPr="006B6BFA">
        <w:rPr>
          <w:rFonts w:ascii="Bookman Old Style" w:hAnsi="Bookman Old Style"/>
          <w:sz w:val="24"/>
        </w:rPr>
        <w:t xml:space="preserve"> (NSIC) / OR Small Scale Industrial</w:t>
      </w:r>
      <w:r w:rsidRPr="006B6BFA">
        <w:rPr>
          <w:rFonts w:ascii="Bookman Old Style" w:hAnsi="Bookman Old Style"/>
          <w:spacing w:val="-11"/>
          <w:sz w:val="24"/>
        </w:rPr>
        <w:t xml:space="preserve"> </w:t>
      </w:r>
      <w:r w:rsidRPr="006B6BFA">
        <w:rPr>
          <w:rFonts w:ascii="Bookman Old Style" w:hAnsi="Bookman Old Style"/>
          <w:sz w:val="24"/>
        </w:rPr>
        <w:t>(SSI)</w:t>
      </w:r>
      <w:r w:rsidRPr="006B6BFA">
        <w:rPr>
          <w:rFonts w:ascii="Bookman Old Style" w:hAnsi="Bookman Old Style"/>
          <w:spacing w:val="-14"/>
          <w:sz w:val="24"/>
        </w:rPr>
        <w:t xml:space="preserve"> </w:t>
      </w:r>
      <w:r w:rsidRPr="006B6BFA">
        <w:rPr>
          <w:rFonts w:ascii="Bookman Old Style" w:hAnsi="Bookman Old Style"/>
          <w:sz w:val="24"/>
        </w:rPr>
        <w:t>are</w:t>
      </w:r>
      <w:r w:rsidRPr="006B6BFA">
        <w:rPr>
          <w:rFonts w:ascii="Bookman Old Style" w:hAnsi="Bookman Old Style"/>
          <w:spacing w:val="-12"/>
          <w:sz w:val="24"/>
        </w:rPr>
        <w:t xml:space="preserve"> </w:t>
      </w:r>
      <w:r w:rsidRPr="006B6BFA">
        <w:rPr>
          <w:rFonts w:ascii="Bookman Old Style" w:hAnsi="Bookman Old Style"/>
          <w:sz w:val="24"/>
        </w:rPr>
        <w:t>exempted</w:t>
      </w:r>
      <w:r w:rsidRPr="006B6BFA">
        <w:rPr>
          <w:rFonts w:ascii="Bookman Old Style" w:hAnsi="Bookman Old Style"/>
          <w:spacing w:val="-12"/>
          <w:sz w:val="24"/>
        </w:rPr>
        <w:t xml:space="preserve"> </w:t>
      </w:r>
      <w:r w:rsidRPr="006B6BFA">
        <w:rPr>
          <w:rFonts w:ascii="Bookman Old Style" w:hAnsi="Bookman Old Style"/>
          <w:sz w:val="24"/>
        </w:rPr>
        <w:t>to</w:t>
      </w:r>
      <w:r w:rsidRPr="006B6BFA">
        <w:rPr>
          <w:rFonts w:ascii="Bookman Old Style" w:hAnsi="Bookman Old Style"/>
          <w:spacing w:val="-13"/>
          <w:sz w:val="24"/>
        </w:rPr>
        <w:t xml:space="preserve"> </w:t>
      </w:r>
      <w:r w:rsidRPr="006B6BFA">
        <w:rPr>
          <w:rFonts w:ascii="Bookman Old Style" w:hAnsi="Bookman Old Style"/>
          <w:sz w:val="24"/>
        </w:rPr>
        <w:t>submit</w:t>
      </w:r>
      <w:r w:rsidRPr="006B6BFA">
        <w:rPr>
          <w:rFonts w:ascii="Bookman Old Style" w:hAnsi="Bookman Old Style"/>
          <w:spacing w:val="-11"/>
          <w:sz w:val="24"/>
        </w:rPr>
        <w:t xml:space="preserve"> </w:t>
      </w:r>
      <w:r w:rsidRPr="006B6BFA">
        <w:rPr>
          <w:rFonts w:ascii="Bookman Old Style" w:hAnsi="Bookman Old Style"/>
          <w:sz w:val="24"/>
        </w:rPr>
        <w:t>the</w:t>
      </w:r>
      <w:r w:rsidRPr="006B6BFA">
        <w:rPr>
          <w:rFonts w:ascii="Bookman Old Style" w:hAnsi="Bookman Old Style"/>
          <w:spacing w:val="-15"/>
          <w:sz w:val="24"/>
        </w:rPr>
        <w:t xml:space="preserve"> </w:t>
      </w:r>
      <w:r w:rsidRPr="006B6BFA">
        <w:rPr>
          <w:rFonts w:ascii="Bookman Old Style" w:hAnsi="Bookman Old Style"/>
          <w:sz w:val="24"/>
        </w:rPr>
        <w:t>EMD</w:t>
      </w:r>
      <w:r w:rsidRPr="006B6BFA">
        <w:rPr>
          <w:rFonts w:ascii="Bookman Old Style" w:hAnsi="Bookman Old Style"/>
          <w:spacing w:val="-8"/>
          <w:sz w:val="24"/>
        </w:rPr>
        <w:t xml:space="preserve"> </w:t>
      </w:r>
      <w:r w:rsidRPr="006B6BFA">
        <w:rPr>
          <w:rFonts w:ascii="Bookman Old Style" w:hAnsi="Bookman Old Style"/>
          <w:sz w:val="24"/>
        </w:rPr>
        <w:t>(copy</w:t>
      </w:r>
      <w:r w:rsidRPr="006B6BFA">
        <w:rPr>
          <w:rFonts w:ascii="Bookman Old Style" w:hAnsi="Bookman Old Style"/>
          <w:spacing w:val="-11"/>
          <w:sz w:val="24"/>
        </w:rPr>
        <w:t xml:space="preserve"> </w:t>
      </w:r>
      <w:r w:rsidRPr="006B6BFA">
        <w:rPr>
          <w:rFonts w:ascii="Bookman Old Style" w:hAnsi="Bookman Old Style"/>
          <w:sz w:val="24"/>
        </w:rPr>
        <w:t>of</w:t>
      </w:r>
      <w:r w:rsidRPr="006B6BFA">
        <w:rPr>
          <w:rFonts w:ascii="Bookman Old Style" w:hAnsi="Bookman Old Style"/>
          <w:spacing w:val="-12"/>
          <w:sz w:val="24"/>
        </w:rPr>
        <w:t xml:space="preserve"> </w:t>
      </w:r>
      <w:r w:rsidRPr="006B6BFA">
        <w:rPr>
          <w:rFonts w:ascii="Bookman Old Style" w:hAnsi="Bookman Old Style"/>
          <w:sz w:val="24"/>
        </w:rPr>
        <w:t>registration</w:t>
      </w:r>
      <w:r w:rsidRPr="006B6BFA">
        <w:rPr>
          <w:rFonts w:ascii="Bookman Old Style" w:hAnsi="Bookman Old Style"/>
          <w:spacing w:val="-10"/>
          <w:sz w:val="24"/>
        </w:rPr>
        <w:t xml:space="preserve"> </w:t>
      </w:r>
      <w:r w:rsidRPr="006B6BFA">
        <w:rPr>
          <w:rFonts w:ascii="Bookman Old Style" w:hAnsi="Bookman Old Style"/>
          <w:sz w:val="24"/>
        </w:rPr>
        <w:t>must</w:t>
      </w:r>
      <w:r w:rsidRPr="006B6BFA">
        <w:rPr>
          <w:rFonts w:ascii="Bookman Old Style" w:hAnsi="Bookman Old Style"/>
          <w:spacing w:val="-14"/>
          <w:sz w:val="24"/>
        </w:rPr>
        <w:t xml:space="preserve"> </w:t>
      </w:r>
      <w:r w:rsidRPr="006B6BFA">
        <w:rPr>
          <w:rFonts w:ascii="Bookman Old Style" w:hAnsi="Bookman Old Style"/>
          <w:sz w:val="24"/>
        </w:rPr>
        <w:t>be</w:t>
      </w:r>
      <w:r w:rsidRPr="006B6BFA">
        <w:rPr>
          <w:rFonts w:ascii="Bookman Old Style" w:hAnsi="Bookman Old Style"/>
          <w:spacing w:val="-13"/>
          <w:sz w:val="24"/>
        </w:rPr>
        <w:t xml:space="preserve"> </w:t>
      </w:r>
      <w:r w:rsidRPr="006B6BFA">
        <w:rPr>
          <w:rFonts w:ascii="Bookman Old Style" w:hAnsi="Bookman Old Style"/>
          <w:sz w:val="24"/>
        </w:rPr>
        <w:t>provide</w:t>
      </w:r>
      <w:r w:rsidRPr="006B6BFA">
        <w:rPr>
          <w:rFonts w:ascii="Bookman Old Style" w:hAnsi="Bookman Old Style"/>
          <w:spacing w:val="-14"/>
          <w:sz w:val="24"/>
        </w:rPr>
        <w:t xml:space="preserve"> </w:t>
      </w:r>
      <w:r w:rsidRPr="006B6BFA">
        <w:rPr>
          <w:rFonts w:ascii="Bookman Old Style" w:hAnsi="Bookman Old Style"/>
          <w:sz w:val="24"/>
        </w:rPr>
        <w:t>along</w:t>
      </w:r>
      <w:r w:rsidRPr="006B6BFA">
        <w:rPr>
          <w:rFonts w:ascii="Bookman Old Style" w:hAnsi="Bookman Old Style"/>
          <w:spacing w:val="-14"/>
          <w:sz w:val="24"/>
        </w:rPr>
        <w:t xml:space="preserve"> </w:t>
      </w:r>
      <w:r w:rsidRPr="006B6BFA">
        <w:rPr>
          <w:rFonts w:ascii="Bookman Old Style" w:hAnsi="Bookman Old Style"/>
          <w:sz w:val="24"/>
        </w:rPr>
        <w:t>with)</w:t>
      </w:r>
    </w:p>
    <w:p w:rsidR="00C37DFD" w:rsidRPr="006B6BFA" w:rsidRDefault="00C37DFD" w:rsidP="00C37DFD">
      <w:pPr>
        <w:pStyle w:val="ListParagraph"/>
        <w:numPr>
          <w:ilvl w:val="1"/>
          <w:numId w:val="11"/>
        </w:numPr>
        <w:tabs>
          <w:tab w:val="left" w:pos="1200"/>
        </w:tabs>
        <w:spacing w:before="3" w:line="276" w:lineRule="auto"/>
        <w:ind w:right="397"/>
        <w:rPr>
          <w:rFonts w:ascii="Bookman Old Style" w:hAnsi="Bookman Old Style"/>
          <w:sz w:val="24"/>
        </w:rPr>
      </w:pPr>
      <w:r w:rsidRPr="006B6BFA">
        <w:rPr>
          <w:rFonts w:ascii="Bookman Old Style" w:hAnsi="Bookman Old Style"/>
          <w:sz w:val="24"/>
        </w:rPr>
        <w:t xml:space="preserve">No Claim shall lie against the </w:t>
      </w:r>
      <w:r w:rsidRPr="006B6BFA">
        <w:rPr>
          <w:rFonts w:ascii="Bookman Old Style" w:hAnsi="Bookman Old Style"/>
        </w:rPr>
        <w:t xml:space="preserve">Registrar, Bharathiar University, </w:t>
      </w:r>
      <w:r w:rsidR="00CE0B5E" w:rsidRPr="006B6BFA">
        <w:rPr>
          <w:rFonts w:ascii="Bookman Old Style" w:hAnsi="Bookman Old Style"/>
        </w:rPr>
        <w:t>and Coimbatore</w:t>
      </w:r>
      <w:r w:rsidRPr="006B6BFA">
        <w:rPr>
          <w:rFonts w:ascii="Bookman Old Style" w:hAnsi="Bookman Old Style"/>
          <w:sz w:val="24"/>
        </w:rPr>
        <w:t xml:space="preserve"> in respect of erosion in the value or interest on the amount of EMD.</w:t>
      </w:r>
    </w:p>
    <w:p w:rsidR="00C37DFD" w:rsidRPr="006B6BFA" w:rsidRDefault="00C37DFD" w:rsidP="00C37DFD">
      <w:pPr>
        <w:pStyle w:val="ListParagraph"/>
        <w:numPr>
          <w:ilvl w:val="1"/>
          <w:numId w:val="11"/>
        </w:numPr>
        <w:tabs>
          <w:tab w:val="left" w:pos="1200"/>
        </w:tabs>
        <w:spacing w:before="8" w:line="276" w:lineRule="auto"/>
        <w:ind w:right="379"/>
        <w:rPr>
          <w:rFonts w:ascii="Bookman Old Style" w:hAnsi="Bookman Old Style"/>
          <w:sz w:val="24"/>
        </w:rPr>
      </w:pPr>
      <w:r w:rsidRPr="006B6BFA">
        <w:rPr>
          <w:rFonts w:ascii="Bookman Old Style" w:hAnsi="Bookman Old Style"/>
          <w:sz w:val="24"/>
        </w:rPr>
        <w:t>The</w:t>
      </w:r>
      <w:r w:rsidRPr="006B6BFA">
        <w:rPr>
          <w:rFonts w:ascii="Bookman Old Style" w:hAnsi="Bookman Old Style"/>
          <w:spacing w:val="-10"/>
          <w:sz w:val="24"/>
        </w:rPr>
        <w:t xml:space="preserve"> </w:t>
      </w:r>
      <w:r w:rsidRPr="006B6BFA">
        <w:rPr>
          <w:rFonts w:ascii="Bookman Old Style" w:hAnsi="Bookman Old Style"/>
          <w:sz w:val="24"/>
        </w:rPr>
        <w:t>EMD,</w:t>
      </w:r>
      <w:r w:rsidRPr="006B6BFA">
        <w:rPr>
          <w:rFonts w:ascii="Bookman Old Style" w:hAnsi="Bookman Old Style"/>
          <w:spacing w:val="-8"/>
          <w:sz w:val="24"/>
        </w:rPr>
        <w:t xml:space="preserve"> </w:t>
      </w:r>
      <w:r w:rsidRPr="006B6BFA">
        <w:rPr>
          <w:rFonts w:ascii="Bookman Old Style" w:hAnsi="Bookman Old Style"/>
          <w:sz w:val="24"/>
        </w:rPr>
        <w:t>in</w:t>
      </w:r>
      <w:r w:rsidRPr="006B6BFA">
        <w:rPr>
          <w:rFonts w:ascii="Bookman Old Style" w:hAnsi="Bookman Old Style"/>
          <w:spacing w:val="-10"/>
          <w:sz w:val="24"/>
        </w:rPr>
        <w:t xml:space="preserve"> </w:t>
      </w:r>
      <w:r w:rsidRPr="006B6BFA">
        <w:rPr>
          <w:rFonts w:ascii="Bookman Old Style" w:hAnsi="Bookman Old Style"/>
          <w:sz w:val="24"/>
        </w:rPr>
        <w:t>case</w:t>
      </w:r>
      <w:r w:rsidRPr="006B6BFA">
        <w:rPr>
          <w:rFonts w:ascii="Bookman Old Style" w:hAnsi="Bookman Old Style"/>
          <w:spacing w:val="-8"/>
          <w:sz w:val="24"/>
        </w:rPr>
        <w:t xml:space="preserve"> </w:t>
      </w:r>
      <w:r w:rsidRPr="006B6BFA">
        <w:rPr>
          <w:rFonts w:ascii="Bookman Old Style" w:hAnsi="Bookman Old Style"/>
          <w:sz w:val="24"/>
        </w:rPr>
        <w:t>of</w:t>
      </w:r>
      <w:r w:rsidRPr="006B6BFA">
        <w:rPr>
          <w:rFonts w:ascii="Bookman Old Style" w:hAnsi="Bookman Old Style"/>
          <w:spacing w:val="-8"/>
          <w:sz w:val="24"/>
        </w:rPr>
        <w:t xml:space="preserve"> </w:t>
      </w:r>
      <w:r w:rsidRPr="006B6BFA">
        <w:rPr>
          <w:rFonts w:ascii="Bookman Old Style" w:hAnsi="Bookman Old Style"/>
          <w:sz w:val="24"/>
        </w:rPr>
        <w:t>successful</w:t>
      </w:r>
      <w:r w:rsidRPr="006B6BFA">
        <w:rPr>
          <w:rFonts w:ascii="Bookman Old Style" w:hAnsi="Bookman Old Style"/>
          <w:spacing w:val="-11"/>
          <w:sz w:val="24"/>
        </w:rPr>
        <w:t xml:space="preserve"> </w:t>
      </w:r>
      <w:r w:rsidRPr="006B6BFA">
        <w:rPr>
          <w:rFonts w:ascii="Bookman Old Style" w:hAnsi="Bookman Old Style"/>
          <w:sz w:val="24"/>
        </w:rPr>
        <w:t>bidders</w:t>
      </w:r>
      <w:r w:rsidRPr="006B6BFA">
        <w:rPr>
          <w:rFonts w:ascii="Bookman Old Style" w:hAnsi="Bookman Old Style"/>
          <w:spacing w:val="-10"/>
          <w:sz w:val="24"/>
        </w:rPr>
        <w:t xml:space="preserve"> </w:t>
      </w:r>
      <w:r w:rsidRPr="006B6BFA">
        <w:rPr>
          <w:rFonts w:ascii="Bookman Old Style" w:hAnsi="Bookman Old Style"/>
          <w:sz w:val="24"/>
        </w:rPr>
        <w:t>shall</w:t>
      </w:r>
      <w:r w:rsidRPr="006B6BFA">
        <w:rPr>
          <w:rFonts w:ascii="Bookman Old Style" w:hAnsi="Bookman Old Style"/>
          <w:spacing w:val="-12"/>
          <w:sz w:val="24"/>
        </w:rPr>
        <w:t xml:space="preserve"> </w:t>
      </w:r>
      <w:r w:rsidRPr="006B6BFA">
        <w:rPr>
          <w:rFonts w:ascii="Bookman Old Style" w:hAnsi="Bookman Old Style"/>
          <w:sz w:val="24"/>
        </w:rPr>
        <w:t>be</w:t>
      </w:r>
      <w:r w:rsidRPr="006B6BFA">
        <w:rPr>
          <w:rFonts w:ascii="Bookman Old Style" w:hAnsi="Bookman Old Style"/>
          <w:spacing w:val="-11"/>
          <w:sz w:val="24"/>
        </w:rPr>
        <w:t xml:space="preserve"> </w:t>
      </w:r>
      <w:r w:rsidRPr="006B6BFA">
        <w:rPr>
          <w:rFonts w:ascii="Bookman Old Style" w:hAnsi="Bookman Old Style"/>
          <w:sz w:val="24"/>
        </w:rPr>
        <w:t>returned</w:t>
      </w:r>
      <w:r w:rsidRPr="006B6BFA">
        <w:rPr>
          <w:rFonts w:ascii="Bookman Old Style" w:hAnsi="Bookman Old Style"/>
          <w:spacing w:val="-5"/>
          <w:sz w:val="24"/>
        </w:rPr>
        <w:t xml:space="preserve"> </w:t>
      </w:r>
      <w:r w:rsidRPr="006B6BFA">
        <w:rPr>
          <w:rFonts w:ascii="Bookman Old Style" w:hAnsi="Bookman Old Style"/>
          <w:sz w:val="24"/>
        </w:rPr>
        <w:t>after</w:t>
      </w:r>
      <w:r w:rsidRPr="006B6BFA">
        <w:rPr>
          <w:rFonts w:ascii="Bookman Old Style" w:hAnsi="Bookman Old Style"/>
          <w:spacing w:val="-7"/>
          <w:sz w:val="24"/>
        </w:rPr>
        <w:t xml:space="preserve"> </w:t>
      </w:r>
      <w:r w:rsidRPr="006B6BFA">
        <w:rPr>
          <w:rFonts w:ascii="Bookman Old Style" w:hAnsi="Bookman Old Style"/>
          <w:sz w:val="24"/>
        </w:rPr>
        <w:t>submission</w:t>
      </w:r>
      <w:r w:rsidRPr="006B6BFA">
        <w:rPr>
          <w:rFonts w:ascii="Bookman Old Style" w:hAnsi="Bookman Old Style"/>
          <w:spacing w:val="-10"/>
          <w:sz w:val="24"/>
        </w:rPr>
        <w:t xml:space="preserve"> </w:t>
      </w:r>
      <w:r>
        <w:rPr>
          <w:rFonts w:ascii="Bookman Old Style" w:hAnsi="Bookman Old Style"/>
          <w:spacing w:val="-10"/>
          <w:sz w:val="24"/>
        </w:rPr>
        <w:t xml:space="preserve">           </w:t>
      </w:r>
      <w:r w:rsidRPr="006B6BFA">
        <w:rPr>
          <w:rFonts w:ascii="Bookman Old Style" w:hAnsi="Bookman Old Style"/>
          <w:sz w:val="24"/>
        </w:rPr>
        <w:t>of</w:t>
      </w:r>
      <w:r w:rsidRPr="006B6BFA">
        <w:rPr>
          <w:rFonts w:ascii="Bookman Old Style" w:hAnsi="Bookman Old Style"/>
          <w:spacing w:val="-10"/>
          <w:sz w:val="24"/>
        </w:rPr>
        <w:t xml:space="preserve"> </w:t>
      </w:r>
      <w:r w:rsidRPr="006B6BFA">
        <w:rPr>
          <w:rFonts w:ascii="Bookman Old Style" w:hAnsi="Bookman Old Style"/>
          <w:sz w:val="24"/>
        </w:rPr>
        <w:t>performance</w:t>
      </w:r>
      <w:r w:rsidRPr="006B6BFA">
        <w:rPr>
          <w:rFonts w:ascii="Bookman Old Style" w:hAnsi="Bookman Old Style"/>
          <w:spacing w:val="-10"/>
          <w:sz w:val="24"/>
        </w:rPr>
        <w:t xml:space="preserve"> </w:t>
      </w:r>
      <w:r w:rsidRPr="006B6BFA">
        <w:rPr>
          <w:rFonts w:ascii="Bookman Old Style" w:hAnsi="Bookman Old Style"/>
          <w:sz w:val="24"/>
        </w:rPr>
        <w:t xml:space="preserve">security and in case of unsuccessful Bidders shall be </w:t>
      </w:r>
      <w:r>
        <w:rPr>
          <w:rFonts w:ascii="Bookman Old Style" w:hAnsi="Bookman Old Style"/>
          <w:sz w:val="24"/>
        </w:rPr>
        <w:t xml:space="preserve">               </w:t>
      </w:r>
      <w:r w:rsidRPr="006B6BFA">
        <w:rPr>
          <w:rFonts w:ascii="Bookman Old Style" w:hAnsi="Bookman Old Style"/>
          <w:sz w:val="24"/>
        </w:rPr>
        <w:t xml:space="preserve">retained by the Purchaser, upto a maximum period of 6 months from the </w:t>
      </w:r>
      <w:r>
        <w:rPr>
          <w:rFonts w:ascii="Bookman Old Style" w:hAnsi="Bookman Old Style"/>
          <w:sz w:val="24"/>
        </w:rPr>
        <w:t xml:space="preserve">              </w:t>
      </w:r>
      <w:r w:rsidRPr="006B6BFA">
        <w:rPr>
          <w:rFonts w:ascii="Bookman Old Style" w:hAnsi="Bookman Old Style"/>
          <w:sz w:val="24"/>
        </w:rPr>
        <w:t>date of opening of the Bids or till the finalization of the tender, whichever</w:t>
      </w:r>
      <w:r>
        <w:rPr>
          <w:rFonts w:ascii="Bookman Old Style" w:hAnsi="Bookman Old Style"/>
          <w:sz w:val="24"/>
        </w:rPr>
        <w:t xml:space="preserve">             </w:t>
      </w:r>
      <w:r w:rsidRPr="006B6BFA">
        <w:rPr>
          <w:rFonts w:ascii="Bookman Old Style" w:hAnsi="Bookman Old Style"/>
          <w:sz w:val="24"/>
        </w:rPr>
        <w:t xml:space="preserve"> is later. The bid security shall be refunded to the unsuccessful tenderers </w:t>
      </w:r>
      <w:r>
        <w:rPr>
          <w:rFonts w:ascii="Bookman Old Style" w:hAnsi="Bookman Old Style"/>
          <w:sz w:val="24"/>
        </w:rPr>
        <w:t xml:space="preserve">              </w:t>
      </w:r>
      <w:r w:rsidRPr="006B6BFA">
        <w:rPr>
          <w:rFonts w:ascii="Bookman Old Style" w:hAnsi="Bookman Old Style"/>
          <w:sz w:val="24"/>
        </w:rPr>
        <w:t xml:space="preserve">on written request. No interest will </w:t>
      </w:r>
      <w:r w:rsidR="00CE0B5E">
        <w:rPr>
          <w:rFonts w:ascii="Bookman Old Style" w:hAnsi="Bookman Old Style"/>
          <w:sz w:val="24"/>
        </w:rPr>
        <w:t>be</w:t>
      </w:r>
      <w:r>
        <w:rPr>
          <w:rFonts w:ascii="Bookman Old Style" w:hAnsi="Bookman Old Style"/>
          <w:sz w:val="24"/>
        </w:rPr>
        <w:t xml:space="preserve"> </w:t>
      </w:r>
      <w:r w:rsidR="00CE0B5E">
        <w:rPr>
          <w:rFonts w:ascii="Bookman Old Style" w:hAnsi="Bookman Old Style"/>
          <w:sz w:val="24"/>
        </w:rPr>
        <w:t>payable</w:t>
      </w:r>
      <w:r>
        <w:rPr>
          <w:rFonts w:ascii="Bookman Old Style" w:hAnsi="Bookman Old Style"/>
          <w:sz w:val="24"/>
        </w:rPr>
        <w:t xml:space="preserve"> </w:t>
      </w:r>
      <w:r w:rsidRPr="006B6BFA">
        <w:rPr>
          <w:rFonts w:ascii="Bookman Old Style" w:hAnsi="Bookman Old Style"/>
          <w:sz w:val="24"/>
        </w:rPr>
        <w:t xml:space="preserve">by the </w:t>
      </w:r>
      <w:r w:rsidRPr="006B6BFA">
        <w:rPr>
          <w:rFonts w:ascii="Bookman Old Style" w:hAnsi="Bookman Old Style"/>
        </w:rPr>
        <w:t>Bharathiar University, Coimbatore</w:t>
      </w:r>
      <w:r w:rsidRPr="006B6BFA">
        <w:rPr>
          <w:rFonts w:ascii="Bookman Old Style" w:hAnsi="Bookman Old Style"/>
          <w:sz w:val="24"/>
        </w:rPr>
        <w:t xml:space="preserve"> authorities on the</w:t>
      </w:r>
      <w:r w:rsidRPr="006B6BFA">
        <w:rPr>
          <w:rFonts w:ascii="Bookman Old Style" w:hAnsi="Bookman Old Style"/>
          <w:spacing w:val="-19"/>
          <w:sz w:val="24"/>
        </w:rPr>
        <w:t xml:space="preserve"> </w:t>
      </w:r>
      <w:r w:rsidRPr="006B6BFA">
        <w:rPr>
          <w:rFonts w:ascii="Bookman Old Style" w:hAnsi="Bookman Old Style"/>
          <w:sz w:val="24"/>
        </w:rPr>
        <w:t>EMD.</w:t>
      </w:r>
    </w:p>
    <w:p w:rsidR="00CE0B5E" w:rsidRPr="0052298C" w:rsidRDefault="00C37DFD" w:rsidP="0052298C">
      <w:pPr>
        <w:pStyle w:val="ListParagraph"/>
        <w:numPr>
          <w:ilvl w:val="1"/>
          <w:numId w:val="11"/>
        </w:numPr>
        <w:tabs>
          <w:tab w:val="left" w:pos="1200"/>
        </w:tabs>
        <w:spacing w:line="276" w:lineRule="auto"/>
        <w:ind w:right="382"/>
        <w:rPr>
          <w:rFonts w:ascii="Bookman Old Style" w:hAnsi="Bookman Old Style"/>
          <w:sz w:val="24"/>
        </w:rPr>
      </w:pPr>
      <w:r w:rsidRPr="006B6BFA">
        <w:rPr>
          <w:rFonts w:ascii="Bookman Old Style" w:hAnsi="Bookman Old Style"/>
          <w:sz w:val="24"/>
        </w:rPr>
        <w:t>In case the tenderer withdraws, modifies or change his offer during the contract period, bid is liable to be rejected and the earnest money deposit shall be forfeited without assigning any reason</w:t>
      </w:r>
      <w:r w:rsidRPr="006B6BFA">
        <w:rPr>
          <w:rFonts w:ascii="Bookman Old Style" w:hAnsi="Bookman Old Style"/>
          <w:spacing w:val="-1"/>
          <w:sz w:val="24"/>
        </w:rPr>
        <w:t xml:space="preserve"> </w:t>
      </w:r>
      <w:r w:rsidRPr="006B6BFA">
        <w:rPr>
          <w:rFonts w:ascii="Bookman Old Style" w:hAnsi="Bookman Old Style"/>
          <w:sz w:val="24"/>
        </w:rPr>
        <w:t>thereof.</w:t>
      </w:r>
      <w:r>
        <w:rPr>
          <w:rFonts w:ascii="Bookman Old Style" w:hAnsi="Bookman Old Style"/>
          <w:sz w:val="24"/>
        </w:rPr>
        <w:t xml:space="preserve"> </w:t>
      </w:r>
    </w:p>
    <w:p w:rsidR="00C37DFD" w:rsidRPr="00320B55" w:rsidRDefault="00C37DFD" w:rsidP="00C37DFD">
      <w:pPr>
        <w:pStyle w:val="ListParagraph"/>
        <w:numPr>
          <w:ilvl w:val="0"/>
          <w:numId w:val="12"/>
        </w:numPr>
        <w:tabs>
          <w:tab w:val="left" w:pos="840"/>
        </w:tabs>
        <w:spacing w:before="152"/>
        <w:ind w:right="381"/>
        <w:jc w:val="both"/>
        <w:rPr>
          <w:rFonts w:ascii="Bookman Old Style" w:hAnsi="Bookman Old Style"/>
          <w:sz w:val="24"/>
        </w:rPr>
      </w:pPr>
      <w:r w:rsidRPr="00320B55">
        <w:rPr>
          <w:rFonts w:ascii="Bookman Old Style" w:hAnsi="Bookman Old Style"/>
          <w:sz w:val="24"/>
          <w:szCs w:val="24"/>
        </w:rPr>
        <w:t xml:space="preserve">Each tender shall be accompanied with the Tender cost of </w:t>
      </w:r>
      <w:r w:rsidRPr="00320B55">
        <w:rPr>
          <w:rFonts w:ascii="Rupee Foradian" w:hAnsi="Rupee Foradian"/>
          <w:b/>
          <w:sz w:val="24"/>
          <w:szCs w:val="24"/>
        </w:rPr>
        <w:t xml:space="preserve">` </w:t>
      </w:r>
      <w:r>
        <w:rPr>
          <w:rFonts w:ascii="Bookman Old Style" w:hAnsi="Bookman Old Style"/>
          <w:b/>
        </w:rPr>
        <w:t>300 + 18 % GST</w:t>
      </w:r>
      <w:r w:rsidRPr="00320B55">
        <w:rPr>
          <w:rFonts w:ascii="Bookman Old Style" w:hAnsi="Bookman Old Style"/>
          <w:sz w:val="24"/>
          <w:szCs w:val="24"/>
        </w:rPr>
        <w:t xml:space="preserve">  in the form of  DD drawn in one of the </w:t>
      </w:r>
      <w:r w:rsidR="00E876F0" w:rsidRPr="00320B55">
        <w:rPr>
          <w:rFonts w:ascii="Bookman Old Style" w:hAnsi="Bookman Old Style"/>
          <w:sz w:val="24"/>
          <w:szCs w:val="24"/>
          <w:u w:val="single"/>
        </w:rPr>
        <w:t>Nationalized</w:t>
      </w:r>
      <w:r w:rsidRPr="00320B55">
        <w:rPr>
          <w:rFonts w:ascii="Bookman Old Style" w:hAnsi="Bookman Old Style"/>
          <w:sz w:val="24"/>
          <w:szCs w:val="24"/>
          <w:u w:val="single"/>
        </w:rPr>
        <w:t xml:space="preserve"> Banks</w:t>
      </w:r>
      <w:r w:rsidRPr="00320B55">
        <w:rPr>
          <w:rFonts w:ascii="Bookman Old Style" w:hAnsi="Bookman Old Style"/>
          <w:sz w:val="24"/>
          <w:szCs w:val="24"/>
        </w:rPr>
        <w:t xml:space="preserve"> in the name of “Registrar, Bharathiar University” payable at Coimbatore. Cheques and Bank Guarantees will not be accepted.   </w:t>
      </w:r>
    </w:p>
    <w:p w:rsidR="00C37DFD" w:rsidRDefault="00C37DFD" w:rsidP="00C37DFD">
      <w:pPr>
        <w:pStyle w:val="ListParagraph"/>
        <w:numPr>
          <w:ilvl w:val="0"/>
          <w:numId w:val="12"/>
        </w:numPr>
        <w:tabs>
          <w:tab w:val="left" w:pos="840"/>
        </w:tabs>
        <w:spacing w:before="152" w:line="276" w:lineRule="auto"/>
        <w:ind w:right="381"/>
        <w:jc w:val="both"/>
        <w:rPr>
          <w:rFonts w:ascii="Bookman Old Style" w:hAnsi="Bookman Old Style"/>
          <w:sz w:val="24"/>
          <w:szCs w:val="24"/>
        </w:rPr>
      </w:pPr>
      <w:r w:rsidRPr="00BB6141">
        <w:rPr>
          <w:rFonts w:ascii="Bookman Old Style" w:hAnsi="Bookman Old Style"/>
          <w:sz w:val="24"/>
          <w:szCs w:val="24"/>
        </w:rPr>
        <w:t xml:space="preserve">Tender fee </w:t>
      </w:r>
      <w:r w:rsidRPr="00320B55">
        <w:rPr>
          <w:rFonts w:ascii="Rupee Foradian" w:hAnsi="Rupee Foradian"/>
          <w:b/>
          <w:sz w:val="24"/>
          <w:szCs w:val="24"/>
        </w:rPr>
        <w:t>`</w:t>
      </w:r>
      <w:r w:rsidR="00E876F0">
        <w:rPr>
          <w:rFonts w:ascii="Bookman Old Style" w:hAnsi="Bookman Old Style"/>
          <w:b/>
        </w:rPr>
        <w:t>300 + 18</w:t>
      </w:r>
      <w:r>
        <w:rPr>
          <w:rFonts w:ascii="Bookman Old Style" w:hAnsi="Bookman Old Style"/>
          <w:b/>
        </w:rPr>
        <w:t>% GST</w:t>
      </w:r>
      <w:r w:rsidR="0052298C">
        <w:rPr>
          <w:rFonts w:ascii="Bookman Old Style" w:hAnsi="Bookman Old Style"/>
          <w:sz w:val="24"/>
          <w:szCs w:val="24"/>
        </w:rPr>
        <w:t xml:space="preserve"> </w:t>
      </w:r>
      <w:r>
        <w:rPr>
          <w:rFonts w:ascii="Bookman Old Style" w:hAnsi="Bookman Old Style"/>
          <w:sz w:val="24"/>
          <w:szCs w:val="24"/>
        </w:rPr>
        <w:t>is</w:t>
      </w:r>
      <w:r w:rsidRPr="00BB6141">
        <w:rPr>
          <w:rFonts w:ascii="Bookman Old Style" w:hAnsi="Bookman Old Style"/>
          <w:sz w:val="24"/>
          <w:szCs w:val="24"/>
        </w:rPr>
        <w:t xml:space="preserve"> Non-refundable amount of and the tenders submitted without tender cost shall liable to be rejected summarily.</w:t>
      </w:r>
    </w:p>
    <w:p w:rsidR="0052298C" w:rsidRDefault="0052298C" w:rsidP="0052298C">
      <w:pPr>
        <w:tabs>
          <w:tab w:val="left" w:pos="840"/>
        </w:tabs>
        <w:spacing w:before="152" w:line="276" w:lineRule="auto"/>
        <w:ind w:right="381"/>
        <w:jc w:val="both"/>
        <w:rPr>
          <w:rFonts w:ascii="Bookman Old Style" w:hAnsi="Bookman Old Style"/>
          <w:sz w:val="24"/>
          <w:szCs w:val="24"/>
        </w:rPr>
      </w:pPr>
    </w:p>
    <w:p w:rsidR="00C37DFD" w:rsidRDefault="00C37DFD" w:rsidP="00C37DFD">
      <w:pPr>
        <w:pStyle w:val="BodyText"/>
        <w:ind w:right="380"/>
        <w:rPr>
          <w:rFonts w:ascii="Bookman Old Style" w:hAnsi="Bookman Old Style"/>
        </w:rPr>
      </w:pPr>
    </w:p>
    <w:p w:rsidR="00C37DFD" w:rsidRPr="00320B55" w:rsidRDefault="00C37DFD" w:rsidP="00C37DFD">
      <w:pPr>
        <w:pStyle w:val="ListParagraph"/>
        <w:numPr>
          <w:ilvl w:val="0"/>
          <w:numId w:val="12"/>
        </w:numPr>
        <w:tabs>
          <w:tab w:val="left" w:pos="840"/>
        </w:tabs>
        <w:spacing w:line="276" w:lineRule="auto"/>
        <w:ind w:right="381"/>
        <w:jc w:val="both"/>
        <w:rPr>
          <w:rFonts w:ascii="Bookman Old Style" w:hAnsi="Bookman Old Style"/>
          <w:sz w:val="24"/>
        </w:rPr>
      </w:pPr>
      <w:r w:rsidRPr="00320B55">
        <w:rPr>
          <w:rFonts w:ascii="Bookman Old Style" w:hAnsi="Bookman Old Style"/>
          <w:sz w:val="24"/>
        </w:rPr>
        <w:t xml:space="preserve">The technical bid and the financial bid should be sealed by the bidder in separate covers super- scribed </w:t>
      </w:r>
      <w:r w:rsidRPr="00320B55">
        <w:rPr>
          <w:rFonts w:ascii="Bookman Old Style" w:hAnsi="Bookman Old Style"/>
          <w:b/>
          <w:sz w:val="24"/>
        </w:rPr>
        <w:t xml:space="preserve">"Technical bid for </w:t>
      </w:r>
      <w:r>
        <w:rPr>
          <w:rFonts w:ascii="Bookman Old Style" w:hAnsi="Bookman Old Style"/>
          <w:b/>
          <w:sz w:val="24"/>
        </w:rPr>
        <w:t>“</w:t>
      </w:r>
      <w:r w:rsidRPr="00320B55">
        <w:rPr>
          <w:rFonts w:ascii="Bookman Old Style" w:hAnsi="Bookman Old Style"/>
          <w:b/>
          <w:sz w:val="24"/>
        </w:rPr>
        <w:t xml:space="preserve">Supply of </w:t>
      </w:r>
      <w:r>
        <w:rPr>
          <w:rFonts w:ascii="Bookman Old Style" w:hAnsi="Bookman Old Style"/>
          <w:b/>
          <w:sz w:val="24"/>
          <w:szCs w:val="24"/>
        </w:rPr>
        <w:t>Gas related items to Bharathiar University</w:t>
      </w:r>
      <w:r w:rsidRPr="00320B55">
        <w:rPr>
          <w:rFonts w:ascii="Bookman Old Style" w:hAnsi="Bookman Old Style"/>
          <w:b/>
          <w:sz w:val="24"/>
        </w:rPr>
        <w:t xml:space="preserve">" and “Financial Bid for supply of </w:t>
      </w:r>
      <w:r>
        <w:rPr>
          <w:rFonts w:ascii="Bookman Old Style" w:hAnsi="Bookman Old Style"/>
          <w:b/>
          <w:sz w:val="24"/>
          <w:szCs w:val="24"/>
        </w:rPr>
        <w:t>Gas related items to Bharathiar University</w:t>
      </w:r>
      <w:r w:rsidRPr="00320B55">
        <w:rPr>
          <w:rFonts w:ascii="Bookman Old Style" w:hAnsi="Bookman Old Style"/>
          <w:b/>
          <w:sz w:val="24"/>
        </w:rPr>
        <w:t>"</w:t>
      </w:r>
      <w:r w:rsidRPr="00320B55">
        <w:rPr>
          <w:rFonts w:ascii="Bookman Old Style" w:hAnsi="Bookman Old Style"/>
          <w:sz w:val="24"/>
        </w:rPr>
        <w:t>. Both Sealed Envelopes should be kept in a main/ bigger envelope super-scribed as “</w:t>
      </w:r>
      <w:r w:rsidRPr="00320B55">
        <w:rPr>
          <w:rFonts w:ascii="Bookman Old Style" w:hAnsi="Bookman Old Style"/>
          <w:b/>
          <w:sz w:val="24"/>
        </w:rPr>
        <w:t xml:space="preserve">Rate Contract for Supply of </w:t>
      </w:r>
      <w:r>
        <w:rPr>
          <w:rFonts w:ascii="Bookman Old Style" w:hAnsi="Bookman Old Style"/>
          <w:b/>
          <w:sz w:val="24"/>
          <w:szCs w:val="24"/>
        </w:rPr>
        <w:t>Gas related items to</w:t>
      </w:r>
      <w:r w:rsidRPr="00234D8F">
        <w:rPr>
          <w:rFonts w:ascii="Bookman Old Style" w:hAnsi="Bookman Old Style"/>
          <w:b/>
          <w:sz w:val="24"/>
          <w:szCs w:val="24"/>
        </w:rPr>
        <w:t xml:space="preserve"> Bharathiar University</w:t>
      </w:r>
      <w:r w:rsidRPr="00320B55">
        <w:rPr>
          <w:rFonts w:ascii="Bookman Old Style" w:hAnsi="Bookman Old Style"/>
          <w:sz w:val="24"/>
        </w:rPr>
        <w:t xml:space="preserve">”. The ‘’Technical Bid” will be analyzed and ‘Financial Bid’ </w:t>
      </w:r>
      <w:r>
        <w:rPr>
          <w:rFonts w:ascii="Bookman Old Style" w:hAnsi="Bookman Old Style"/>
          <w:sz w:val="24"/>
        </w:rPr>
        <w:t xml:space="preserve"> </w:t>
      </w:r>
      <w:r w:rsidR="00615C30">
        <w:rPr>
          <w:rFonts w:ascii="Bookman Old Style" w:hAnsi="Bookman Old Style"/>
          <w:b/>
          <w:sz w:val="24"/>
        </w:rPr>
        <w:t xml:space="preserve">containing the </w:t>
      </w:r>
      <w:r w:rsidRPr="00D65D06">
        <w:rPr>
          <w:rFonts w:ascii="Bookman Old Style" w:hAnsi="Bookman Old Style"/>
          <w:b/>
          <w:sz w:val="24"/>
        </w:rPr>
        <w:t>discount percentage</w:t>
      </w:r>
      <w:r w:rsidR="00615C30">
        <w:rPr>
          <w:rFonts w:ascii="Bookman Old Style" w:hAnsi="Bookman Old Style"/>
          <w:sz w:val="24"/>
        </w:rPr>
        <w:t xml:space="preserve"> </w:t>
      </w:r>
      <w:r w:rsidRPr="00320B55">
        <w:rPr>
          <w:rFonts w:ascii="Bookman Old Style" w:hAnsi="Bookman Old Style"/>
          <w:sz w:val="24"/>
        </w:rPr>
        <w:t xml:space="preserve">of only those firms who are found eligible </w:t>
      </w:r>
      <w:r w:rsidRPr="00320B55">
        <w:rPr>
          <w:rFonts w:ascii="Bookman Old Style" w:hAnsi="Bookman Old Style"/>
          <w:spacing w:val="-3"/>
          <w:sz w:val="24"/>
        </w:rPr>
        <w:t xml:space="preserve">in </w:t>
      </w:r>
      <w:r w:rsidRPr="00320B55">
        <w:rPr>
          <w:rFonts w:ascii="Bookman Old Style" w:hAnsi="Bookman Old Style"/>
          <w:sz w:val="24"/>
        </w:rPr>
        <w:t>‘Technical Bid’ will be opened in due course and the eligible</w:t>
      </w:r>
      <w:r w:rsidR="00615C30">
        <w:rPr>
          <w:rFonts w:ascii="Bookman Old Style" w:hAnsi="Bookman Old Style"/>
          <w:sz w:val="24"/>
        </w:rPr>
        <w:t xml:space="preserve"> firms</w:t>
      </w:r>
      <w:r w:rsidR="0094213F">
        <w:rPr>
          <w:rFonts w:ascii="Bookman Old Style" w:hAnsi="Bookman Old Style"/>
          <w:sz w:val="24"/>
        </w:rPr>
        <w:t xml:space="preserve"> </w:t>
      </w:r>
      <w:r w:rsidRPr="00320B55">
        <w:rPr>
          <w:rFonts w:ascii="Bookman Old Style" w:hAnsi="Bookman Old Style"/>
          <w:sz w:val="24"/>
        </w:rPr>
        <w:t>would be intimated there of accordingly.</w:t>
      </w:r>
    </w:p>
    <w:p w:rsidR="00C37DFD" w:rsidRDefault="00C37DFD" w:rsidP="00C37DFD">
      <w:pPr>
        <w:pStyle w:val="ListParagraph"/>
        <w:rPr>
          <w:rFonts w:ascii="Bookman Old Style" w:hAnsi="Bookman Old Style"/>
          <w:sz w:val="24"/>
          <w:szCs w:val="24"/>
        </w:rPr>
      </w:pPr>
    </w:p>
    <w:p w:rsidR="00C37DFD" w:rsidRPr="00126B1C" w:rsidRDefault="00C37DFD" w:rsidP="00C37DFD">
      <w:pPr>
        <w:pStyle w:val="ListParagraph"/>
        <w:numPr>
          <w:ilvl w:val="0"/>
          <w:numId w:val="12"/>
        </w:numPr>
        <w:tabs>
          <w:tab w:val="left" w:pos="876"/>
        </w:tabs>
        <w:spacing w:line="259" w:lineRule="auto"/>
        <w:ind w:right="376"/>
        <w:jc w:val="both"/>
        <w:rPr>
          <w:rFonts w:ascii="Bookman Old Style" w:hAnsi="Bookman Old Style"/>
          <w:sz w:val="24"/>
        </w:rPr>
      </w:pPr>
      <w:r w:rsidRPr="00126B1C">
        <w:rPr>
          <w:rFonts w:ascii="Bookman Old Style" w:hAnsi="Bookman Old Style"/>
          <w:sz w:val="24"/>
          <w:szCs w:val="24"/>
        </w:rPr>
        <w:t>Any conditional tender shall be rejected summarily.</w:t>
      </w:r>
    </w:p>
    <w:p w:rsidR="00C37DFD" w:rsidRDefault="00C37DFD" w:rsidP="00C37DFD">
      <w:pPr>
        <w:pStyle w:val="ListParagraph"/>
        <w:tabs>
          <w:tab w:val="left" w:pos="1200"/>
        </w:tabs>
        <w:spacing w:line="276" w:lineRule="auto"/>
        <w:ind w:left="1199" w:right="382" w:firstLine="0"/>
        <w:jc w:val="right"/>
        <w:rPr>
          <w:rFonts w:ascii="Bookman Old Style" w:hAnsi="Bookman Old Style"/>
          <w:sz w:val="24"/>
        </w:rPr>
      </w:pPr>
    </w:p>
    <w:p w:rsidR="00C37DFD" w:rsidRPr="00126B1C" w:rsidRDefault="00C37DFD" w:rsidP="00C37DFD">
      <w:pPr>
        <w:pStyle w:val="ListParagraph"/>
        <w:numPr>
          <w:ilvl w:val="0"/>
          <w:numId w:val="12"/>
        </w:numPr>
        <w:tabs>
          <w:tab w:val="left" w:pos="876"/>
        </w:tabs>
        <w:spacing w:line="259" w:lineRule="auto"/>
        <w:ind w:right="376"/>
        <w:jc w:val="both"/>
        <w:rPr>
          <w:rFonts w:ascii="Bookman Old Style" w:hAnsi="Bookman Old Style"/>
          <w:sz w:val="24"/>
        </w:rPr>
      </w:pPr>
      <w:r w:rsidRPr="00126B1C">
        <w:rPr>
          <w:rFonts w:ascii="Bookman Old Style" w:hAnsi="Bookman Old Style"/>
          <w:sz w:val="24"/>
        </w:rPr>
        <w:t>Proposal for rate contract may be submitted in the prescribed format and all columns may be filled up. Incomplete proposals and tenders received after due date shall not be entertained. Bharathiar University shall</w:t>
      </w:r>
      <w:r w:rsidRPr="00126B1C">
        <w:rPr>
          <w:rFonts w:ascii="Bookman Old Style" w:hAnsi="Bookman Old Style"/>
          <w:spacing w:val="9"/>
          <w:sz w:val="24"/>
        </w:rPr>
        <w:t xml:space="preserve"> </w:t>
      </w:r>
      <w:r w:rsidRPr="00126B1C">
        <w:rPr>
          <w:rFonts w:ascii="Bookman Old Style" w:hAnsi="Bookman Old Style"/>
          <w:sz w:val="24"/>
        </w:rPr>
        <w:t>not</w:t>
      </w:r>
      <w:r w:rsidRPr="00126B1C">
        <w:rPr>
          <w:rFonts w:ascii="Bookman Old Style" w:hAnsi="Bookman Old Style"/>
          <w:spacing w:val="9"/>
          <w:sz w:val="24"/>
        </w:rPr>
        <w:t xml:space="preserve"> </w:t>
      </w:r>
      <w:r w:rsidRPr="00126B1C">
        <w:rPr>
          <w:rFonts w:ascii="Bookman Old Style" w:hAnsi="Bookman Old Style"/>
          <w:sz w:val="24"/>
        </w:rPr>
        <w:t>be</w:t>
      </w:r>
      <w:r w:rsidRPr="00126B1C">
        <w:rPr>
          <w:rFonts w:ascii="Bookman Old Style" w:hAnsi="Bookman Old Style"/>
          <w:spacing w:val="10"/>
          <w:sz w:val="24"/>
        </w:rPr>
        <w:t xml:space="preserve"> </w:t>
      </w:r>
      <w:r w:rsidRPr="00126B1C">
        <w:rPr>
          <w:rFonts w:ascii="Bookman Old Style" w:hAnsi="Bookman Old Style"/>
          <w:sz w:val="24"/>
        </w:rPr>
        <w:t>responsible</w:t>
      </w:r>
      <w:r w:rsidRPr="00126B1C">
        <w:rPr>
          <w:rFonts w:ascii="Bookman Old Style" w:hAnsi="Bookman Old Style"/>
          <w:spacing w:val="6"/>
          <w:sz w:val="24"/>
        </w:rPr>
        <w:t xml:space="preserve"> </w:t>
      </w:r>
      <w:r w:rsidRPr="00126B1C">
        <w:rPr>
          <w:rFonts w:ascii="Bookman Old Style" w:hAnsi="Bookman Old Style"/>
          <w:sz w:val="24"/>
        </w:rPr>
        <w:t>for</w:t>
      </w:r>
      <w:r w:rsidRPr="00126B1C">
        <w:rPr>
          <w:rFonts w:ascii="Bookman Old Style" w:hAnsi="Bookman Old Style"/>
          <w:spacing w:val="12"/>
          <w:sz w:val="24"/>
        </w:rPr>
        <w:t xml:space="preserve"> </w:t>
      </w:r>
      <w:r w:rsidRPr="00126B1C">
        <w:rPr>
          <w:rFonts w:ascii="Bookman Old Style" w:hAnsi="Bookman Old Style"/>
          <w:sz w:val="24"/>
        </w:rPr>
        <w:t>any</w:t>
      </w:r>
      <w:r w:rsidRPr="00126B1C">
        <w:rPr>
          <w:rFonts w:ascii="Bookman Old Style" w:hAnsi="Bookman Old Style"/>
          <w:spacing w:val="8"/>
          <w:sz w:val="24"/>
        </w:rPr>
        <w:t xml:space="preserve"> </w:t>
      </w:r>
      <w:r w:rsidRPr="00126B1C">
        <w:rPr>
          <w:rFonts w:ascii="Bookman Old Style" w:hAnsi="Bookman Old Style"/>
          <w:sz w:val="24"/>
        </w:rPr>
        <w:t>postal</w:t>
      </w:r>
      <w:r w:rsidRPr="00126B1C">
        <w:rPr>
          <w:rFonts w:ascii="Bookman Old Style" w:hAnsi="Bookman Old Style"/>
          <w:spacing w:val="8"/>
          <w:sz w:val="24"/>
        </w:rPr>
        <w:t xml:space="preserve"> </w:t>
      </w:r>
      <w:r w:rsidRPr="00126B1C">
        <w:rPr>
          <w:rFonts w:ascii="Bookman Old Style" w:hAnsi="Bookman Old Style"/>
          <w:sz w:val="24"/>
        </w:rPr>
        <w:t>delay</w:t>
      </w:r>
      <w:r w:rsidRPr="00126B1C">
        <w:rPr>
          <w:rFonts w:ascii="Bookman Old Style" w:hAnsi="Bookman Old Style"/>
          <w:spacing w:val="8"/>
          <w:sz w:val="24"/>
        </w:rPr>
        <w:t xml:space="preserve"> </w:t>
      </w:r>
      <w:r w:rsidRPr="00126B1C">
        <w:rPr>
          <w:rFonts w:ascii="Bookman Old Style" w:hAnsi="Bookman Old Style"/>
          <w:sz w:val="24"/>
        </w:rPr>
        <w:t>and</w:t>
      </w:r>
      <w:r w:rsidRPr="00126B1C">
        <w:rPr>
          <w:rFonts w:ascii="Bookman Old Style" w:hAnsi="Bookman Old Style"/>
          <w:spacing w:val="6"/>
          <w:sz w:val="24"/>
        </w:rPr>
        <w:t xml:space="preserve"> </w:t>
      </w:r>
      <w:r w:rsidRPr="00126B1C">
        <w:rPr>
          <w:rFonts w:ascii="Bookman Old Style" w:hAnsi="Bookman Old Style"/>
          <w:sz w:val="24"/>
        </w:rPr>
        <w:t>delay</w:t>
      </w:r>
      <w:r w:rsidRPr="00126B1C">
        <w:rPr>
          <w:rFonts w:ascii="Bookman Old Style" w:hAnsi="Bookman Old Style"/>
          <w:spacing w:val="8"/>
          <w:sz w:val="24"/>
        </w:rPr>
        <w:t xml:space="preserve"> </w:t>
      </w:r>
      <w:r w:rsidRPr="00126B1C">
        <w:rPr>
          <w:rFonts w:ascii="Bookman Old Style" w:hAnsi="Bookman Old Style"/>
          <w:sz w:val="24"/>
        </w:rPr>
        <w:t>in</w:t>
      </w:r>
      <w:r w:rsidRPr="00126B1C">
        <w:rPr>
          <w:rFonts w:ascii="Bookman Old Style" w:hAnsi="Bookman Old Style"/>
          <w:spacing w:val="10"/>
          <w:sz w:val="24"/>
        </w:rPr>
        <w:t xml:space="preserve"> </w:t>
      </w:r>
      <w:r w:rsidRPr="00126B1C">
        <w:rPr>
          <w:rFonts w:ascii="Bookman Old Style" w:hAnsi="Bookman Old Style"/>
          <w:sz w:val="24"/>
        </w:rPr>
        <w:t>receipt</w:t>
      </w:r>
      <w:r w:rsidRPr="00126B1C">
        <w:rPr>
          <w:rFonts w:ascii="Bookman Old Style" w:hAnsi="Bookman Old Style"/>
          <w:spacing w:val="10"/>
          <w:sz w:val="24"/>
        </w:rPr>
        <w:t xml:space="preserve"> </w:t>
      </w:r>
      <w:r w:rsidRPr="00126B1C">
        <w:rPr>
          <w:rFonts w:ascii="Bookman Old Style" w:hAnsi="Bookman Old Style"/>
          <w:sz w:val="24"/>
        </w:rPr>
        <w:t>of</w:t>
      </w:r>
      <w:r w:rsidRPr="00126B1C">
        <w:rPr>
          <w:rFonts w:ascii="Bookman Old Style" w:hAnsi="Bookman Old Style"/>
          <w:spacing w:val="9"/>
          <w:sz w:val="24"/>
        </w:rPr>
        <w:t xml:space="preserve"> </w:t>
      </w:r>
      <w:r w:rsidRPr="00126B1C">
        <w:rPr>
          <w:rFonts w:ascii="Bookman Old Style" w:hAnsi="Bookman Old Style"/>
          <w:sz w:val="24"/>
        </w:rPr>
        <w:t>the</w:t>
      </w:r>
      <w:r w:rsidRPr="00126B1C">
        <w:rPr>
          <w:rFonts w:ascii="Bookman Old Style" w:hAnsi="Bookman Old Style"/>
          <w:spacing w:val="12"/>
          <w:sz w:val="24"/>
        </w:rPr>
        <w:t xml:space="preserve"> </w:t>
      </w:r>
      <w:r w:rsidRPr="00126B1C">
        <w:rPr>
          <w:rFonts w:ascii="Bookman Old Style" w:hAnsi="Bookman Old Style"/>
          <w:sz w:val="24"/>
        </w:rPr>
        <w:t>offer.</w:t>
      </w:r>
      <w:r w:rsidRPr="00126B1C">
        <w:rPr>
          <w:rFonts w:ascii="Bookman Old Style" w:hAnsi="Bookman Old Style"/>
          <w:spacing w:val="8"/>
          <w:sz w:val="24"/>
        </w:rPr>
        <w:t xml:space="preserve"> </w:t>
      </w:r>
      <w:r w:rsidRPr="00126B1C">
        <w:rPr>
          <w:rFonts w:ascii="Bookman Old Style" w:hAnsi="Bookman Old Style"/>
          <w:sz w:val="24"/>
          <w:szCs w:val="24"/>
        </w:rPr>
        <w:t>Any</w:t>
      </w:r>
      <w:r w:rsidRPr="00126B1C">
        <w:rPr>
          <w:rFonts w:ascii="Bookman Old Style" w:hAnsi="Bookman Old Style"/>
          <w:spacing w:val="8"/>
          <w:sz w:val="24"/>
          <w:szCs w:val="24"/>
        </w:rPr>
        <w:t xml:space="preserve"> </w:t>
      </w:r>
      <w:r w:rsidRPr="00126B1C">
        <w:rPr>
          <w:rFonts w:ascii="Bookman Old Style" w:hAnsi="Bookman Old Style"/>
          <w:sz w:val="24"/>
          <w:szCs w:val="24"/>
        </w:rPr>
        <w:t>bids</w:t>
      </w:r>
      <w:r w:rsidRPr="00126B1C">
        <w:rPr>
          <w:rFonts w:ascii="Bookman Old Style" w:hAnsi="Bookman Old Style"/>
          <w:spacing w:val="9"/>
          <w:sz w:val="24"/>
          <w:szCs w:val="24"/>
        </w:rPr>
        <w:t xml:space="preserve"> </w:t>
      </w:r>
      <w:r w:rsidRPr="00126B1C">
        <w:rPr>
          <w:rFonts w:ascii="Bookman Old Style" w:hAnsi="Bookman Old Style"/>
          <w:sz w:val="24"/>
          <w:szCs w:val="24"/>
        </w:rPr>
        <w:t>received</w:t>
      </w:r>
      <w:r w:rsidRPr="00126B1C">
        <w:rPr>
          <w:rFonts w:ascii="Bookman Old Style" w:hAnsi="Bookman Old Style"/>
          <w:spacing w:val="10"/>
          <w:sz w:val="24"/>
          <w:szCs w:val="24"/>
        </w:rPr>
        <w:t xml:space="preserve"> </w:t>
      </w:r>
      <w:r w:rsidRPr="00126B1C">
        <w:rPr>
          <w:rFonts w:ascii="Bookman Old Style" w:hAnsi="Bookman Old Style"/>
          <w:sz w:val="24"/>
          <w:szCs w:val="24"/>
        </w:rPr>
        <w:t>by the University which does not fulfill the desired terms and conditions shall be rejected out rightly and no communication in this regard shall be sent. Delayed / Late Bids will not be accepted, at any circumstances.</w:t>
      </w:r>
    </w:p>
    <w:p w:rsidR="00C37DFD" w:rsidRDefault="00C37DFD" w:rsidP="00C37DFD">
      <w:pPr>
        <w:pStyle w:val="ListParagraph"/>
        <w:rPr>
          <w:rFonts w:ascii="Bookman Old Style" w:hAnsi="Bookman Old Style"/>
          <w:sz w:val="24"/>
          <w:szCs w:val="24"/>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320B55">
        <w:rPr>
          <w:rFonts w:ascii="Bookman Old Style" w:hAnsi="Bookman Old Style"/>
        </w:rPr>
        <w:t>The Manufacturers (OEMs) / principals offering for the Rate Contract may furnish the name and address of their local authorized distributor / dealer, so that the copies of orders can be endorsed to them</w:t>
      </w:r>
      <w:r w:rsidRPr="00320B55">
        <w:rPr>
          <w:rFonts w:ascii="Bookman Old Style" w:hAnsi="Bookman Old Style"/>
          <w:spacing w:val="-10"/>
        </w:rPr>
        <w:t xml:space="preserve"> </w:t>
      </w:r>
      <w:r w:rsidRPr="00320B55">
        <w:rPr>
          <w:rFonts w:ascii="Bookman Old Style" w:hAnsi="Bookman Old Style"/>
        </w:rPr>
        <w:t>for</w:t>
      </w:r>
      <w:r w:rsidRPr="00320B55">
        <w:rPr>
          <w:rFonts w:ascii="Bookman Old Style" w:hAnsi="Bookman Old Style"/>
          <w:spacing w:val="-8"/>
        </w:rPr>
        <w:t xml:space="preserve"> </w:t>
      </w:r>
      <w:r w:rsidRPr="00320B55">
        <w:rPr>
          <w:rFonts w:ascii="Bookman Old Style" w:hAnsi="Bookman Old Style"/>
        </w:rPr>
        <w:t>expeditious</w:t>
      </w:r>
      <w:r w:rsidRPr="00320B55">
        <w:rPr>
          <w:rFonts w:ascii="Bookman Old Style" w:hAnsi="Bookman Old Style"/>
          <w:spacing w:val="-4"/>
        </w:rPr>
        <w:t xml:space="preserve"> </w:t>
      </w:r>
      <w:r w:rsidRPr="00320B55">
        <w:rPr>
          <w:rFonts w:ascii="Bookman Old Style" w:hAnsi="Bookman Old Style"/>
        </w:rPr>
        <w:t>supply.</w:t>
      </w:r>
      <w:r w:rsidRPr="00320B55">
        <w:rPr>
          <w:rFonts w:ascii="Bookman Old Style" w:hAnsi="Bookman Old Style"/>
          <w:spacing w:val="-6"/>
        </w:rPr>
        <w:t xml:space="preserve"> </w:t>
      </w:r>
      <w:r w:rsidRPr="00320B55">
        <w:rPr>
          <w:rFonts w:ascii="Bookman Old Style" w:hAnsi="Bookman Old Style"/>
        </w:rPr>
        <w:t>In</w:t>
      </w:r>
      <w:r w:rsidRPr="00320B55">
        <w:rPr>
          <w:rFonts w:ascii="Bookman Old Style" w:hAnsi="Bookman Old Style"/>
          <w:spacing w:val="-5"/>
        </w:rPr>
        <w:t xml:space="preserve"> </w:t>
      </w:r>
      <w:r w:rsidRPr="00320B55">
        <w:rPr>
          <w:rFonts w:ascii="Bookman Old Style" w:hAnsi="Bookman Old Style"/>
        </w:rPr>
        <w:t>such</w:t>
      </w:r>
      <w:r w:rsidRPr="00320B55">
        <w:rPr>
          <w:rFonts w:ascii="Bookman Old Style" w:hAnsi="Bookman Old Style"/>
          <w:spacing w:val="-3"/>
        </w:rPr>
        <w:t xml:space="preserve"> </w:t>
      </w:r>
      <w:r w:rsidRPr="00320B55">
        <w:rPr>
          <w:rFonts w:ascii="Bookman Old Style" w:hAnsi="Bookman Old Style"/>
        </w:rPr>
        <w:t>cases</w:t>
      </w:r>
      <w:r w:rsidRPr="00320B55">
        <w:rPr>
          <w:rFonts w:ascii="Bookman Old Style" w:hAnsi="Bookman Old Style"/>
          <w:spacing w:val="-5"/>
        </w:rPr>
        <w:t xml:space="preserve"> </w:t>
      </w:r>
      <w:r w:rsidRPr="00320B55">
        <w:rPr>
          <w:rFonts w:ascii="Bookman Old Style" w:hAnsi="Bookman Old Style"/>
        </w:rPr>
        <w:t>where</w:t>
      </w:r>
      <w:r w:rsidRPr="00320B55">
        <w:rPr>
          <w:rFonts w:ascii="Bookman Old Style" w:hAnsi="Bookman Old Style"/>
          <w:spacing w:val="-6"/>
        </w:rPr>
        <w:t xml:space="preserve"> </w:t>
      </w:r>
      <w:r w:rsidRPr="00320B55">
        <w:rPr>
          <w:rFonts w:ascii="Bookman Old Style" w:hAnsi="Bookman Old Style"/>
        </w:rPr>
        <w:t>local</w:t>
      </w:r>
      <w:r w:rsidRPr="00320B55">
        <w:rPr>
          <w:rFonts w:ascii="Bookman Old Style" w:hAnsi="Bookman Old Style"/>
          <w:spacing w:val="-6"/>
        </w:rPr>
        <w:t xml:space="preserve"> </w:t>
      </w:r>
      <w:r w:rsidRPr="00320B55">
        <w:rPr>
          <w:rFonts w:ascii="Bookman Old Style" w:hAnsi="Bookman Old Style"/>
        </w:rPr>
        <w:t>dealers</w:t>
      </w:r>
      <w:r w:rsidRPr="00320B55">
        <w:rPr>
          <w:rFonts w:ascii="Bookman Old Style" w:hAnsi="Bookman Old Style"/>
          <w:spacing w:val="-10"/>
        </w:rPr>
        <w:t xml:space="preserve"> </w:t>
      </w:r>
      <w:r w:rsidRPr="00320B55">
        <w:rPr>
          <w:rFonts w:ascii="Bookman Old Style" w:hAnsi="Bookman Old Style"/>
        </w:rPr>
        <w:t>/</w:t>
      </w:r>
      <w:r w:rsidRPr="00320B55">
        <w:rPr>
          <w:rFonts w:ascii="Bookman Old Style" w:hAnsi="Bookman Old Style"/>
          <w:spacing w:val="-5"/>
        </w:rPr>
        <w:t xml:space="preserve"> </w:t>
      </w:r>
      <w:r w:rsidRPr="00320B55">
        <w:rPr>
          <w:rFonts w:ascii="Bookman Old Style" w:hAnsi="Bookman Old Style"/>
        </w:rPr>
        <w:t>stockiest</w:t>
      </w:r>
      <w:r w:rsidRPr="00320B55">
        <w:rPr>
          <w:rFonts w:ascii="Bookman Old Style" w:hAnsi="Bookman Old Style"/>
          <w:spacing w:val="-4"/>
        </w:rPr>
        <w:t xml:space="preserve"> </w:t>
      </w:r>
      <w:r w:rsidRPr="00320B55">
        <w:rPr>
          <w:rFonts w:ascii="Bookman Old Style" w:hAnsi="Bookman Old Style"/>
        </w:rPr>
        <w:t>has</w:t>
      </w:r>
      <w:r w:rsidRPr="00320B55">
        <w:rPr>
          <w:rFonts w:ascii="Bookman Old Style" w:hAnsi="Bookman Old Style"/>
          <w:spacing w:val="-6"/>
        </w:rPr>
        <w:t xml:space="preserve"> </w:t>
      </w:r>
      <w:r w:rsidRPr="00320B55">
        <w:rPr>
          <w:rFonts w:ascii="Bookman Old Style" w:hAnsi="Bookman Old Style"/>
        </w:rPr>
        <w:t>been</w:t>
      </w:r>
      <w:r w:rsidRPr="00320B55">
        <w:rPr>
          <w:rFonts w:ascii="Bookman Old Style" w:hAnsi="Bookman Old Style"/>
          <w:spacing w:val="-4"/>
        </w:rPr>
        <w:t xml:space="preserve"> </w:t>
      </w:r>
      <w:r w:rsidRPr="00320B55">
        <w:rPr>
          <w:rFonts w:ascii="Bookman Old Style" w:hAnsi="Bookman Old Style"/>
        </w:rPr>
        <w:t>nominated</w:t>
      </w:r>
      <w:r w:rsidRPr="00320B55">
        <w:rPr>
          <w:rFonts w:ascii="Bookman Old Style" w:hAnsi="Bookman Old Style"/>
          <w:spacing w:val="-6"/>
        </w:rPr>
        <w:t xml:space="preserve"> </w:t>
      </w:r>
      <w:r w:rsidRPr="00320B55">
        <w:rPr>
          <w:rFonts w:ascii="Bookman Old Style" w:hAnsi="Bookman Old Style"/>
        </w:rPr>
        <w:t>by</w:t>
      </w:r>
      <w:r w:rsidRPr="00320B55">
        <w:rPr>
          <w:rFonts w:ascii="Bookman Old Style" w:hAnsi="Bookman Old Style"/>
          <w:spacing w:val="-9"/>
        </w:rPr>
        <w:t xml:space="preserve"> </w:t>
      </w:r>
      <w:r w:rsidRPr="00320B55">
        <w:rPr>
          <w:rFonts w:ascii="Bookman Old Style" w:hAnsi="Bookman Old Style"/>
        </w:rPr>
        <w:t xml:space="preserve">the </w:t>
      </w:r>
      <w:r w:rsidR="00615C30" w:rsidRPr="00320B55">
        <w:rPr>
          <w:rFonts w:ascii="Bookman Old Style" w:hAnsi="Bookman Old Style"/>
        </w:rPr>
        <w:t>principal</w:t>
      </w:r>
      <w:r w:rsidR="00615C30">
        <w:rPr>
          <w:rFonts w:ascii="Bookman Old Style" w:hAnsi="Bookman Old Style"/>
        </w:rPr>
        <w:t>,</w:t>
      </w:r>
      <w:r w:rsidRPr="00320B55">
        <w:rPr>
          <w:rFonts w:ascii="Bookman Old Style" w:hAnsi="Bookman Old Style"/>
        </w:rPr>
        <w:t xml:space="preserve"> the bills raised by them against our purchase order will be</w:t>
      </w:r>
      <w:r w:rsidRPr="00320B55">
        <w:rPr>
          <w:rFonts w:ascii="Bookman Old Style" w:hAnsi="Bookman Old Style"/>
          <w:spacing w:val="-18"/>
        </w:rPr>
        <w:t xml:space="preserve"> </w:t>
      </w:r>
      <w:r w:rsidRPr="00320B55">
        <w:rPr>
          <w:rFonts w:ascii="Bookman Old Style" w:hAnsi="Bookman Old Style"/>
        </w:rPr>
        <w:t>accepted.</w:t>
      </w:r>
    </w:p>
    <w:p w:rsidR="00C37DFD" w:rsidRDefault="00C37DFD" w:rsidP="00C37DFD">
      <w:pPr>
        <w:pStyle w:val="ListParagraph"/>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Any addition and del</w:t>
      </w:r>
      <w:r w:rsidR="00615C30">
        <w:rPr>
          <w:rFonts w:ascii="Bookman Old Style" w:hAnsi="Bookman Old Style"/>
        </w:rPr>
        <w:t>etion of authorized dealership /</w:t>
      </w:r>
      <w:r w:rsidRPr="00126B1C">
        <w:rPr>
          <w:rFonts w:ascii="Bookman Old Style" w:hAnsi="Bookman Old Style"/>
        </w:rPr>
        <w:t xml:space="preserve"> distributorship shall be intimated to the undersigned immediately on authorization of a new</w:t>
      </w:r>
      <w:r w:rsidRPr="00126B1C">
        <w:rPr>
          <w:rFonts w:ascii="Bookman Old Style" w:hAnsi="Bookman Old Style"/>
          <w:spacing w:val="-2"/>
        </w:rPr>
        <w:t xml:space="preserve"> </w:t>
      </w:r>
      <w:r w:rsidRPr="00126B1C">
        <w:rPr>
          <w:rFonts w:ascii="Bookman Old Style" w:hAnsi="Bookman Old Style"/>
        </w:rPr>
        <w:t>party.</w:t>
      </w:r>
    </w:p>
    <w:p w:rsidR="00C37DFD" w:rsidRDefault="00C37DFD" w:rsidP="00C37DFD">
      <w:pPr>
        <w:pStyle w:val="ListParagraph"/>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At any time prior to date of submission of tender, Tender Inviting Authority may, for any reason or decision, modify the terms &amp; conditions of the tender document by a corrigen</w:t>
      </w:r>
      <w:r w:rsidR="00B259A3">
        <w:rPr>
          <w:rFonts w:ascii="Bookman Old Style" w:hAnsi="Bookman Old Style"/>
        </w:rPr>
        <w:t>dum displayed on the website of</w:t>
      </w:r>
      <w:r w:rsidRPr="00126B1C">
        <w:rPr>
          <w:rFonts w:ascii="Bookman Old Style" w:hAnsi="Bookman Old Style"/>
        </w:rPr>
        <w:t xml:space="preserve"> Bharathiar University, </w:t>
      </w:r>
      <w:r w:rsidR="00615C30" w:rsidRPr="00126B1C">
        <w:rPr>
          <w:rFonts w:ascii="Bookman Old Style" w:hAnsi="Bookman Old Style"/>
        </w:rPr>
        <w:t>Coimbatore</w:t>
      </w:r>
      <w:r w:rsidR="00615C30" w:rsidRPr="00126B1C">
        <w:rPr>
          <w:rFonts w:ascii="Bookman Old Style" w:hAnsi="Bookman Old Style"/>
          <w:b/>
        </w:rPr>
        <w:t xml:space="preserve"> </w:t>
      </w:r>
      <w:r w:rsidR="00615C30" w:rsidRPr="00126B1C">
        <w:rPr>
          <w:rFonts w:ascii="Bookman Old Style" w:hAnsi="Bookman Old Style"/>
        </w:rPr>
        <w:t>(</w:t>
      </w:r>
      <w:hyperlink r:id="rId12" w:history="1">
        <w:r w:rsidRPr="00126B1C">
          <w:rPr>
            <w:rStyle w:val="Hyperlink"/>
            <w:rFonts w:ascii="Bookman Old Style" w:hAnsi="Bookman Old Style"/>
            <w:bCs/>
          </w:rPr>
          <w:t>http://www.b-u.ac.in</w:t>
        </w:r>
      </w:hyperlink>
      <w:r w:rsidRPr="00126B1C">
        <w:rPr>
          <w:rFonts w:ascii="Bookman Old Style" w:hAnsi="Bookman Old Style"/>
        </w:rPr>
        <w:t>)</w:t>
      </w:r>
      <w:r w:rsidR="00B259A3">
        <w:rPr>
          <w:rFonts w:ascii="Bookman Old Style" w:hAnsi="Bookman Old Style"/>
        </w:rPr>
        <w:t xml:space="preserve"> and Government website </w:t>
      </w:r>
      <w:hyperlink r:id="rId13" w:history="1">
        <w:r w:rsidR="00B259A3" w:rsidRPr="005B26D6">
          <w:rPr>
            <w:rStyle w:val="Hyperlink"/>
            <w:rFonts w:ascii="Bookman Old Style" w:hAnsi="Bookman Old Style"/>
          </w:rPr>
          <w:t>www.tenders.tn.gov.in</w:t>
        </w:r>
      </w:hyperlink>
      <w:r w:rsidR="00B259A3">
        <w:rPr>
          <w:rFonts w:ascii="Bookman Old Style" w:hAnsi="Bookman Old Style"/>
        </w:rPr>
        <w:t>.</w:t>
      </w:r>
      <w:r w:rsidRPr="00126B1C">
        <w:rPr>
          <w:rFonts w:ascii="Bookman Old Style" w:hAnsi="Bookman Old Style"/>
        </w:rPr>
        <w:t xml:space="preserve"> In order to provide reasonable time to take the amendment into account in preparing their bid, Tender Inviting Authority may or may not, at his discretion, extend the date and time for submission of</w:t>
      </w:r>
      <w:r w:rsidRPr="00126B1C">
        <w:rPr>
          <w:rFonts w:ascii="Bookman Old Style" w:hAnsi="Bookman Old Style"/>
          <w:spacing w:val="-9"/>
        </w:rPr>
        <w:t xml:space="preserve"> </w:t>
      </w:r>
      <w:r w:rsidRPr="00126B1C">
        <w:rPr>
          <w:rFonts w:ascii="Bookman Old Style" w:hAnsi="Bookman Old Style"/>
        </w:rPr>
        <w:t>tenders.</w:t>
      </w:r>
    </w:p>
    <w:p w:rsidR="00C37DFD" w:rsidRDefault="00C37DFD" w:rsidP="00C37DFD">
      <w:pPr>
        <w:pStyle w:val="ListParagraph"/>
        <w:rPr>
          <w:rFonts w:ascii="Bookman Old Style" w:hAnsi="Bookman Old Style"/>
        </w:rPr>
      </w:pPr>
    </w:p>
    <w:p w:rsidR="00C37DFD" w:rsidRPr="00DD50D6" w:rsidRDefault="00C37DFD" w:rsidP="00C37DFD">
      <w:pPr>
        <w:pStyle w:val="ListParagraph"/>
        <w:numPr>
          <w:ilvl w:val="0"/>
          <w:numId w:val="12"/>
        </w:numPr>
        <w:tabs>
          <w:tab w:val="left" w:pos="840"/>
        </w:tabs>
        <w:spacing w:line="276" w:lineRule="auto"/>
        <w:ind w:right="388"/>
        <w:jc w:val="both"/>
        <w:rPr>
          <w:sz w:val="24"/>
          <w:szCs w:val="24"/>
        </w:rPr>
      </w:pPr>
      <w:r w:rsidRPr="00126B1C">
        <w:rPr>
          <w:rFonts w:ascii="Bookman Old Style" w:hAnsi="Bookman Old Style"/>
          <w:sz w:val="24"/>
          <w:szCs w:val="24"/>
        </w:rPr>
        <w:t>The</w:t>
      </w:r>
      <w:r w:rsidRPr="00126B1C">
        <w:rPr>
          <w:rFonts w:ascii="Bookman Old Style" w:hAnsi="Bookman Old Style"/>
          <w:spacing w:val="-3"/>
          <w:sz w:val="24"/>
          <w:szCs w:val="24"/>
        </w:rPr>
        <w:t xml:space="preserve"> </w:t>
      </w:r>
      <w:r w:rsidRPr="00126B1C">
        <w:rPr>
          <w:rFonts w:ascii="Bookman Old Style" w:hAnsi="Bookman Old Style"/>
          <w:sz w:val="24"/>
          <w:szCs w:val="24"/>
        </w:rPr>
        <w:t>tenderer</w:t>
      </w:r>
      <w:r w:rsidRPr="00126B1C">
        <w:rPr>
          <w:rFonts w:ascii="Bookman Old Style" w:hAnsi="Bookman Old Style"/>
          <w:spacing w:val="-3"/>
          <w:sz w:val="24"/>
          <w:szCs w:val="24"/>
        </w:rPr>
        <w:t xml:space="preserve"> </w:t>
      </w:r>
      <w:r w:rsidRPr="00126B1C">
        <w:rPr>
          <w:rFonts w:ascii="Bookman Old Style" w:hAnsi="Bookman Old Style"/>
          <w:sz w:val="24"/>
          <w:szCs w:val="24"/>
        </w:rPr>
        <w:t>is</w:t>
      </w:r>
      <w:r w:rsidRPr="00126B1C">
        <w:rPr>
          <w:rFonts w:ascii="Bookman Old Style" w:hAnsi="Bookman Old Style"/>
          <w:spacing w:val="-4"/>
          <w:sz w:val="24"/>
          <w:szCs w:val="24"/>
        </w:rPr>
        <w:t xml:space="preserve"> </w:t>
      </w:r>
      <w:r w:rsidRPr="00126B1C">
        <w:rPr>
          <w:rFonts w:ascii="Bookman Old Style" w:hAnsi="Bookman Old Style"/>
          <w:sz w:val="24"/>
          <w:szCs w:val="24"/>
        </w:rPr>
        <w:t>at</w:t>
      </w:r>
      <w:r w:rsidRPr="00126B1C">
        <w:rPr>
          <w:rFonts w:ascii="Bookman Old Style" w:hAnsi="Bookman Old Style"/>
          <w:spacing w:val="-3"/>
          <w:sz w:val="24"/>
          <w:szCs w:val="24"/>
        </w:rPr>
        <w:t xml:space="preserve"> </w:t>
      </w:r>
      <w:r w:rsidRPr="00126B1C">
        <w:rPr>
          <w:rFonts w:ascii="Bookman Old Style" w:hAnsi="Bookman Old Style"/>
          <w:sz w:val="24"/>
          <w:szCs w:val="24"/>
        </w:rPr>
        <w:t>liberty</w:t>
      </w:r>
      <w:r w:rsidRPr="00126B1C">
        <w:rPr>
          <w:rFonts w:ascii="Bookman Old Style" w:hAnsi="Bookman Old Style"/>
          <w:spacing w:val="-8"/>
          <w:sz w:val="24"/>
          <w:szCs w:val="24"/>
        </w:rPr>
        <w:t xml:space="preserve"> </w:t>
      </w:r>
      <w:r w:rsidRPr="00126B1C">
        <w:rPr>
          <w:rFonts w:ascii="Bookman Old Style" w:hAnsi="Bookman Old Style"/>
          <w:sz w:val="24"/>
          <w:szCs w:val="24"/>
        </w:rPr>
        <w:t>either</w:t>
      </w:r>
      <w:r w:rsidRPr="00126B1C">
        <w:rPr>
          <w:rFonts w:ascii="Bookman Old Style" w:hAnsi="Bookman Old Style"/>
          <w:spacing w:val="-4"/>
          <w:sz w:val="24"/>
          <w:szCs w:val="24"/>
        </w:rPr>
        <w:t xml:space="preserve"> </w:t>
      </w:r>
      <w:r w:rsidRPr="00126B1C">
        <w:rPr>
          <w:rFonts w:ascii="Bookman Old Style" w:hAnsi="Bookman Old Style"/>
          <w:sz w:val="24"/>
          <w:szCs w:val="24"/>
        </w:rPr>
        <w:t>himself</w:t>
      </w:r>
      <w:r w:rsidRPr="00126B1C">
        <w:rPr>
          <w:rFonts w:ascii="Bookman Old Style" w:hAnsi="Bookman Old Style"/>
          <w:spacing w:val="-3"/>
          <w:sz w:val="24"/>
          <w:szCs w:val="24"/>
        </w:rPr>
        <w:t xml:space="preserve"> </w:t>
      </w:r>
      <w:r w:rsidRPr="00126B1C">
        <w:rPr>
          <w:rFonts w:ascii="Bookman Old Style" w:hAnsi="Bookman Old Style"/>
          <w:sz w:val="24"/>
          <w:szCs w:val="24"/>
        </w:rPr>
        <w:t>or</w:t>
      </w:r>
      <w:r w:rsidRPr="00126B1C">
        <w:rPr>
          <w:rFonts w:ascii="Bookman Old Style" w:hAnsi="Bookman Old Style"/>
          <w:spacing w:val="-4"/>
          <w:sz w:val="24"/>
          <w:szCs w:val="24"/>
        </w:rPr>
        <w:t xml:space="preserve"> </w:t>
      </w:r>
      <w:r w:rsidRPr="00126B1C">
        <w:rPr>
          <w:rFonts w:ascii="Bookman Old Style" w:hAnsi="Bookman Old Style"/>
          <w:sz w:val="24"/>
          <w:szCs w:val="24"/>
        </w:rPr>
        <w:t>authorize</w:t>
      </w:r>
      <w:r w:rsidRPr="00126B1C">
        <w:rPr>
          <w:rFonts w:ascii="Bookman Old Style" w:hAnsi="Bookman Old Style"/>
          <w:spacing w:val="-1"/>
          <w:sz w:val="24"/>
          <w:szCs w:val="24"/>
        </w:rPr>
        <w:t xml:space="preserve"> </w:t>
      </w:r>
      <w:r w:rsidRPr="00126B1C">
        <w:rPr>
          <w:rFonts w:ascii="Bookman Old Style" w:hAnsi="Bookman Old Style"/>
          <w:sz w:val="24"/>
          <w:szCs w:val="24"/>
        </w:rPr>
        <w:t>not</w:t>
      </w:r>
      <w:r w:rsidRPr="00126B1C">
        <w:rPr>
          <w:rFonts w:ascii="Bookman Old Style" w:hAnsi="Bookman Old Style"/>
          <w:spacing w:val="-2"/>
          <w:sz w:val="24"/>
          <w:szCs w:val="24"/>
        </w:rPr>
        <w:t xml:space="preserve"> </w:t>
      </w:r>
      <w:r w:rsidRPr="00126B1C">
        <w:rPr>
          <w:rFonts w:ascii="Bookman Old Style" w:hAnsi="Bookman Old Style"/>
          <w:sz w:val="24"/>
          <w:szCs w:val="24"/>
        </w:rPr>
        <w:t>more</w:t>
      </w:r>
      <w:r w:rsidRPr="00126B1C">
        <w:rPr>
          <w:rFonts w:ascii="Bookman Old Style" w:hAnsi="Bookman Old Style"/>
          <w:spacing w:val="-3"/>
          <w:sz w:val="24"/>
          <w:szCs w:val="24"/>
        </w:rPr>
        <w:t xml:space="preserve"> </w:t>
      </w:r>
      <w:r w:rsidRPr="00126B1C">
        <w:rPr>
          <w:rFonts w:ascii="Bookman Old Style" w:hAnsi="Bookman Old Style"/>
          <w:sz w:val="24"/>
          <w:szCs w:val="24"/>
        </w:rPr>
        <w:t>than</w:t>
      </w:r>
      <w:r w:rsidRPr="00126B1C">
        <w:rPr>
          <w:rFonts w:ascii="Bookman Old Style" w:hAnsi="Bookman Old Style"/>
          <w:spacing w:val="-4"/>
          <w:sz w:val="24"/>
          <w:szCs w:val="24"/>
        </w:rPr>
        <w:t xml:space="preserve"> </w:t>
      </w:r>
      <w:r w:rsidRPr="00126B1C">
        <w:rPr>
          <w:rFonts w:ascii="Bookman Old Style" w:hAnsi="Bookman Old Style"/>
          <w:sz w:val="24"/>
          <w:szCs w:val="24"/>
        </w:rPr>
        <w:t>one</w:t>
      </w:r>
      <w:r w:rsidRPr="00126B1C">
        <w:rPr>
          <w:rFonts w:ascii="Bookman Old Style" w:hAnsi="Bookman Old Style"/>
          <w:spacing w:val="-3"/>
          <w:sz w:val="24"/>
          <w:szCs w:val="24"/>
        </w:rPr>
        <w:t xml:space="preserve"> </w:t>
      </w:r>
      <w:r w:rsidRPr="00126B1C">
        <w:rPr>
          <w:rFonts w:ascii="Bookman Old Style" w:hAnsi="Bookman Old Style"/>
          <w:sz w:val="24"/>
          <w:szCs w:val="24"/>
        </w:rPr>
        <w:t>representative</w:t>
      </w:r>
      <w:r w:rsidRPr="00126B1C">
        <w:rPr>
          <w:rFonts w:ascii="Bookman Old Style" w:hAnsi="Bookman Old Style"/>
          <w:spacing w:val="-1"/>
          <w:sz w:val="24"/>
          <w:szCs w:val="24"/>
        </w:rPr>
        <w:t xml:space="preserve"> </w:t>
      </w:r>
      <w:r w:rsidRPr="00126B1C">
        <w:rPr>
          <w:rFonts w:ascii="Bookman Old Style" w:hAnsi="Bookman Old Style"/>
          <w:sz w:val="24"/>
          <w:szCs w:val="24"/>
        </w:rPr>
        <w:t>to</w:t>
      </w:r>
      <w:r w:rsidRPr="00126B1C">
        <w:rPr>
          <w:rFonts w:ascii="Bookman Old Style" w:hAnsi="Bookman Old Style"/>
          <w:spacing w:val="-6"/>
          <w:sz w:val="24"/>
          <w:szCs w:val="24"/>
        </w:rPr>
        <w:t xml:space="preserve"> </w:t>
      </w:r>
      <w:r w:rsidRPr="00126B1C">
        <w:rPr>
          <w:rFonts w:ascii="Bookman Old Style" w:hAnsi="Bookman Old Style"/>
          <w:sz w:val="24"/>
          <w:szCs w:val="24"/>
        </w:rPr>
        <w:t>be</w:t>
      </w:r>
      <w:r w:rsidRPr="00126B1C">
        <w:rPr>
          <w:rFonts w:ascii="Bookman Old Style" w:hAnsi="Bookman Old Style"/>
          <w:spacing w:val="-6"/>
          <w:sz w:val="24"/>
          <w:szCs w:val="24"/>
        </w:rPr>
        <w:t xml:space="preserve"> </w:t>
      </w:r>
      <w:r w:rsidRPr="00126B1C">
        <w:rPr>
          <w:rFonts w:ascii="Bookman Old Style" w:hAnsi="Bookman Old Style"/>
          <w:sz w:val="24"/>
          <w:szCs w:val="24"/>
        </w:rPr>
        <w:t>present at</w:t>
      </w:r>
      <w:r w:rsidRPr="00126B1C">
        <w:rPr>
          <w:rFonts w:ascii="Bookman Old Style" w:hAnsi="Bookman Old Style"/>
          <w:spacing w:val="-11"/>
          <w:sz w:val="24"/>
          <w:szCs w:val="24"/>
        </w:rPr>
        <w:t xml:space="preserve"> </w:t>
      </w:r>
      <w:r w:rsidRPr="00126B1C">
        <w:rPr>
          <w:rFonts w:ascii="Bookman Old Style" w:hAnsi="Bookman Old Style"/>
          <w:sz w:val="24"/>
          <w:szCs w:val="24"/>
        </w:rPr>
        <w:t>the</w:t>
      </w:r>
      <w:r w:rsidRPr="00126B1C">
        <w:rPr>
          <w:rFonts w:ascii="Bookman Old Style" w:hAnsi="Bookman Old Style"/>
          <w:spacing w:val="-11"/>
          <w:sz w:val="24"/>
          <w:szCs w:val="24"/>
        </w:rPr>
        <w:t xml:space="preserve"> </w:t>
      </w:r>
      <w:r w:rsidRPr="00126B1C">
        <w:rPr>
          <w:rFonts w:ascii="Bookman Old Style" w:hAnsi="Bookman Old Style"/>
          <w:sz w:val="24"/>
          <w:szCs w:val="24"/>
        </w:rPr>
        <w:t>opening</w:t>
      </w:r>
      <w:r w:rsidRPr="00126B1C">
        <w:rPr>
          <w:rFonts w:ascii="Bookman Old Style" w:hAnsi="Bookman Old Style"/>
          <w:spacing w:val="-9"/>
          <w:sz w:val="24"/>
          <w:szCs w:val="24"/>
        </w:rPr>
        <w:t xml:space="preserve"> </w:t>
      </w:r>
      <w:r w:rsidRPr="00126B1C">
        <w:rPr>
          <w:rFonts w:ascii="Bookman Old Style" w:hAnsi="Bookman Old Style"/>
          <w:sz w:val="24"/>
          <w:szCs w:val="24"/>
        </w:rPr>
        <w:t>of</w:t>
      </w:r>
      <w:r w:rsidRPr="00126B1C">
        <w:rPr>
          <w:rFonts w:ascii="Bookman Old Style" w:hAnsi="Bookman Old Style"/>
          <w:spacing w:val="-10"/>
          <w:sz w:val="24"/>
          <w:szCs w:val="24"/>
        </w:rPr>
        <w:t xml:space="preserve"> </w:t>
      </w:r>
      <w:r w:rsidRPr="00126B1C">
        <w:rPr>
          <w:rFonts w:ascii="Bookman Old Style" w:hAnsi="Bookman Old Style"/>
          <w:sz w:val="24"/>
          <w:szCs w:val="24"/>
        </w:rPr>
        <w:t>the</w:t>
      </w:r>
      <w:r w:rsidRPr="00126B1C">
        <w:rPr>
          <w:rFonts w:ascii="Bookman Old Style" w:hAnsi="Bookman Old Style"/>
          <w:spacing w:val="-10"/>
          <w:sz w:val="24"/>
          <w:szCs w:val="24"/>
        </w:rPr>
        <w:t xml:space="preserve"> </w:t>
      </w:r>
      <w:r w:rsidRPr="00126B1C">
        <w:rPr>
          <w:rFonts w:ascii="Bookman Old Style" w:hAnsi="Bookman Old Style"/>
          <w:sz w:val="24"/>
          <w:szCs w:val="24"/>
        </w:rPr>
        <w:t>tender.</w:t>
      </w:r>
      <w:r w:rsidRPr="00126B1C">
        <w:rPr>
          <w:rFonts w:ascii="Bookman Old Style" w:hAnsi="Bookman Old Style"/>
          <w:spacing w:val="-8"/>
          <w:sz w:val="24"/>
          <w:szCs w:val="24"/>
        </w:rPr>
        <w:t xml:space="preserve"> </w:t>
      </w:r>
      <w:r w:rsidRPr="00126B1C">
        <w:rPr>
          <w:rFonts w:ascii="Bookman Old Style" w:hAnsi="Bookman Old Style"/>
          <w:sz w:val="24"/>
          <w:szCs w:val="24"/>
        </w:rPr>
        <w:t>The</w:t>
      </w:r>
      <w:r w:rsidRPr="00126B1C">
        <w:rPr>
          <w:rFonts w:ascii="Bookman Old Style" w:hAnsi="Bookman Old Style"/>
          <w:spacing w:val="-8"/>
          <w:sz w:val="24"/>
          <w:szCs w:val="24"/>
        </w:rPr>
        <w:t xml:space="preserve"> </w:t>
      </w:r>
      <w:r w:rsidRPr="00126B1C">
        <w:rPr>
          <w:rFonts w:ascii="Bookman Old Style" w:hAnsi="Bookman Old Style"/>
          <w:sz w:val="24"/>
          <w:szCs w:val="24"/>
        </w:rPr>
        <w:t>representative</w:t>
      </w:r>
      <w:r w:rsidRPr="00126B1C">
        <w:rPr>
          <w:rFonts w:ascii="Bookman Old Style" w:hAnsi="Bookman Old Style"/>
          <w:spacing w:val="-10"/>
          <w:sz w:val="24"/>
          <w:szCs w:val="24"/>
        </w:rPr>
        <w:t xml:space="preserve"> </w:t>
      </w:r>
      <w:r w:rsidRPr="00126B1C">
        <w:rPr>
          <w:rFonts w:ascii="Bookman Old Style" w:hAnsi="Bookman Old Style"/>
          <w:sz w:val="24"/>
          <w:szCs w:val="24"/>
        </w:rPr>
        <w:t>attending</w:t>
      </w:r>
      <w:r w:rsidRPr="00126B1C">
        <w:rPr>
          <w:rFonts w:ascii="Bookman Old Style" w:hAnsi="Bookman Old Style"/>
          <w:spacing w:val="-10"/>
          <w:sz w:val="24"/>
          <w:szCs w:val="24"/>
        </w:rPr>
        <w:t xml:space="preserve"> </w:t>
      </w:r>
      <w:r w:rsidRPr="00126B1C">
        <w:rPr>
          <w:rFonts w:ascii="Bookman Old Style" w:hAnsi="Bookman Old Style"/>
          <w:sz w:val="24"/>
          <w:szCs w:val="24"/>
        </w:rPr>
        <w:t>the</w:t>
      </w:r>
      <w:r w:rsidRPr="00126B1C">
        <w:rPr>
          <w:rFonts w:ascii="Bookman Old Style" w:hAnsi="Bookman Old Style"/>
          <w:spacing w:val="-13"/>
          <w:sz w:val="24"/>
          <w:szCs w:val="24"/>
        </w:rPr>
        <w:t xml:space="preserve"> </w:t>
      </w:r>
      <w:r w:rsidRPr="00126B1C">
        <w:rPr>
          <w:rFonts w:ascii="Bookman Old Style" w:hAnsi="Bookman Old Style"/>
          <w:sz w:val="24"/>
          <w:szCs w:val="24"/>
        </w:rPr>
        <w:t>opening</w:t>
      </w:r>
      <w:r w:rsidRPr="00126B1C">
        <w:rPr>
          <w:rFonts w:ascii="Bookman Old Style" w:hAnsi="Bookman Old Style"/>
          <w:spacing w:val="-8"/>
          <w:sz w:val="24"/>
          <w:szCs w:val="24"/>
        </w:rPr>
        <w:t xml:space="preserve"> </w:t>
      </w:r>
      <w:r w:rsidRPr="00126B1C">
        <w:rPr>
          <w:rFonts w:ascii="Bookman Old Style" w:hAnsi="Bookman Old Style"/>
          <w:sz w:val="24"/>
          <w:szCs w:val="24"/>
        </w:rPr>
        <w:t>of</w:t>
      </w:r>
      <w:r w:rsidRPr="00126B1C">
        <w:rPr>
          <w:rFonts w:ascii="Bookman Old Style" w:hAnsi="Bookman Old Style"/>
          <w:spacing w:val="-10"/>
          <w:sz w:val="24"/>
          <w:szCs w:val="24"/>
        </w:rPr>
        <w:t xml:space="preserve"> </w:t>
      </w:r>
      <w:r w:rsidRPr="00126B1C">
        <w:rPr>
          <w:rFonts w:ascii="Bookman Old Style" w:hAnsi="Bookman Old Style"/>
          <w:sz w:val="24"/>
          <w:szCs w:val="24"/>
        </w:rPr>
        <w:t>the</w:t>
      </w:r>
      <w:r w:rsidRPr="00126B1C">
        <w:rPr>
          <w:rFonts w:ascii="Bookman Old Style" w:hAnsi="Bookman Old Style"/>
          <w:spacing w:val="-8"/>
          <w:sz w:val="24"/>
          <w:szCs w:val="24"/>
        </w:rPr>
        <w:t xml:space="preserve"> </w:t>
      </w:r>
      <w:r w:rsidRPr="00126B1C">
        <w:rPr>
          <w:rFonts w:ascii="Bookman Old Style" w:hAnsi="Bookman Old Style"/>
          <w:sz w:val="24"/>
          <w:szCs w:val="24"/>
        </w:rPr>
        <w:t>tender</w:t>
      </w:r>
      <w:r w:rsidRPr="00126B1C">
        <w:rPr>
          <w:rFonts w:ascii="Bookman Old Style" w:hAnsi="Bookman Old Style"/>
          <w:spacing w:val="-10"/>
          <w:sz w:val="24"/>
          <w:szCs w:val="24"/>
        </w:rPr>
        <w:t xml:space="preserve"> </w:t>
      </w:r>
      <w:r w:rsidRPr="00126B1C">
        <w:rPr>
          <w:rFonts w:ascii="Bookman Old Style" w:hAnsi="Bookman Old Style"/>
          <w:sz w:val="24"/>
          <w:szCs w:val="24"/>
        </w:rPr>
        <w:t>on</w:t>
      </w:r>
      <w:r w:rsidRPr="00126B1C">
        <w:rPr>
          <w:rFonts w:ascii="Bookman Old Style" w:hAnsi="Bookman Old Style"/>
          <w:spacing w:val="-11"/>
          <w:sz w:val="24"/>
          <w:szCs w:val="24"/>
        </w:rPr>
        <w:t xml:space="preserve"> </w:t>
      </w:r>
      <w:r w:rsidRPr="00126B1C">
        <w:rPr>
          <w:rFonts w:ascii="Bookman Old Style" w:hAnsi="Bookman Old Style"/>
          <w:sz w:val="24"/>
          <w:szCs w:val="24"/>
        </w:rPr>
        <w:t>behalf</w:t>
      </w:r>
      <w:r w:rsidRPr="00126B1C">
        <w:rPr>
          <w:rFonts w:ascii="Bookman Old Style" w:hAnsi="Bookman Old Style"/>
          <w:spacing w:val="-7"/>
          <w:sz w:val="24"/>
          <w:szCs w:val="24"/>
        </w:rPr>
        <w:t xml:space="preserve"> </w:t>
      </w:r>
      <w:r w:rsidRPr="00126B1C">
        <w:rPr>
          <w:rFonts w:ascii="Bookman Old Style" w:hAnsi="Bookman Old Style"/>
          <w:sz w:val="24"/>
          <w:szCs w:val="24"/>
        </w:rPr>
        <w:t>of</w:t>
      </w:r>
      <w:r w:rsidRPr="00126B1C">
        <w:rPr>
          <w:rFonts w:ascii="Bookman Old Style" w:hAnsi="Bookman Old Style"/>
          <w:spacing w:val="-10"/>
          <w:sz w:val="24"/>
          <w:szCs w:val="24"/>
        </w:rPr>
        <w:t xml:space="preserve"> </w:t>
      </w:r>
      <w:r w:rsidRPr="00126B1C">
        <w:rPr>
          <w:rFonts w:ascii="Bookman Old Style" w:hAnsi="Bookman Old Style"/>
          <w:sz w:val="24"/>
          <w:szCs w:val="24"/>
        </w:rPr>
        <w:t>the tender should bring with him a letter of authority from the tenderer and proof of</w:t>
      </w:r>
      <w:r w:rsidRPr="00126B1C">
        <w:rPr>
          <w:rFonts w:ascii="Bookman Old Style" w:hAnsi="Bookman Old Style"/>
          <w:spacing w:val="-24"/>
          <w:sz w:val="24"/>
          <w:szCs w:val="24"/>
        </w:rPr>
        <w:t xml:space="preserve"> </w:t>
      </w:r>
      <w:r w:rsidRPr="00126B1C">
        <w:rPr>
          <w:rFonts w:ascii="Bookman Old Style" w:hAnsi="Bookman Old Style"/>
          <w:sz w:val="24"/>
          <w:szCs w:val="24"/>
        </w:rPr>
        <w:t>identification.</w:t>
      </w:r>
    </w:p>
    <w:p w:rsidR="00C37DFD" w:rsidRDefault="00C37DFD" w:rsidP="00C37DFD">
      <w:pPr>
        <w:pStyle w:val="ListParagraph"/>
        <w:rPr>
          <w:rFonts w:ascii="Bookman Old Style" w:hAnsi="Bookman Old Style"/>
        </w:rPr>
      </w:pPr>
    </w:p>
    <w:p w:rsidR="00C37DFD" w:rsidRPr="00126B1C"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Printed &amp; bound price list for 202</w:t>
      </w:r>
      <w:r>
        <w:rPr>
          <w:rFonts w:ascii="Bookman Old Style" w:hAnsi="Bookman Old Style"/>
        </w:rPr>
        <w:t>2</w:t>
      </w:r>
      <w:r w:rsidRPr="00126B1C">
        <w:rPr>
          <w:rFonts w:ascii="Bookman Old Style" w:hAnsi="Bookman Old Style"/>
        </w:rPr>
        <w:t>-2</w:t>
      </w:r>
      <w:r>
        <w:rPr>
          <w:rFonts w:ascii="Bookman Old Style" w:hAnsi="Bookman Old Style"/>
        </w:rPr>
        <w:t>3</w:t>
      </w:r>
      <w:r w:rsidRPr="00126B1C">
        <w:rPr>
          <w:rFonts w:ascii="Bookman Old Style" w:hAnsi="Bookman Old Style"/>
        </w:rPr>
        <w:t xml:space="preserve"> (Both hard copy and soft copy) duly signed &amp; certified by authorized signatory must accompany the tender. Photocopy of the price list and price list in spiral binding will not be accepted. The price list which is in CD may be downloaded and a copy may be supplied to this office duly signed and sealed by authorized</w:t>
      </w:r>
      <w:r w:rsidRPr="00126B1C">
        <w:rPr>
          <w:rFonts w:ascii="Bookman Old Style" w:hAnsi="Bookman Old Style"/>
          <w:spacing w:val="-8"/>
        </w:rPr>
        <w:t xml:space="preserve"> </w:t>
      </w:r>
      <w:r w:rsidRPr="00126B1C">
        <w:rPr>
          <w:rFonts w:ascii="Bookman Old Style" w:hAnsi="Bookman Old Style"/>
        </w:rPr>
        <w:t>signatory.</w:t>
      </w:r>
    </w:p>
    <w:p w:rsidR="00C37DFD" w:rsidRDefault="00C37DFD" w:rsidP="00C37DFD">
      <w:pPr>
        <w:pStyle w:val="ListParagraph"/>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320B55">
        <w:rPr>
          <w:rFonts w:ascii="Bookman Old Style" w:hAnsi="Bookman Old Style"/>
        </w:rPr>
        <w:lastRenderedPageBreak/>
        <w:t>An undertaking may be given that the price list being furnished with the proposal will remain valid for the current rate contract irrespective of validity</w:t>
      </w:r>
      <w:r w:rsidRPr="00320B55">
        <w:rPr>
          <w:rFonts w:ascii="Bookman Old Style" w:hAnsi="Bookman Old Style"/>
          <w:spacing w:val="-8"/>
        </w:rPr>
        <w:t xml:space="preserve"> </w:t>
      </w:r>
      <w:r w:rsidRPr="00320B55">
        <w:rPr>
          <w:rFonts w:ascii="Bookman Old Style" w:hAnsi="Bookman Old Style"/>
        </w:rPr>
        <w:t>period.</w:t>
      </w:r>
    </w:p>
    <w:p w:rsidR="00C37DFD" w:rsidRDefault="00C37DFD" w:rsidP="00C37DFD">
      <w:pPr>
        <w:pStyle w:val="ListParagraph"/>
        <w:rPr>
          <w:rFonts w:ascii="Bookman Old Style" w:hAnsi="Bookman Old Style"/>
        </w:rPr>
      </w:pPr>
    </w:p>
    <w:p w:rsidR="00C37DFD" w:rsidRPr="00CC144B" w:rsidRDefault="00C37DFD" w:rsidP="00C37DFD">
      <w:pPr>
        <w:pStyle w:val="BodyText"/>
        <w:numPr>
          <w:ilvl w:val="0"/>
          <w:numId w:val="12"/>
        </w:numPr>
        <w:spacing w:before="21" w:line="276" w:lineRule="auto"/>
        <w:ind w:right="380"/>
        <w:jc w:val="both"/>
        <w:rPr>
          <w:rFonts w:ascii="Bookman Old Style" w:hAnsi="Bookman Old Style"/>
        </w:rPr>
      </w:pPr>
      <w:r w:rsidRPr="00CC144B">
        <w:rPr>
          <w:rFonts w:ascii="Bookman Old Style" w:hAnsi="Bookman Old Style"/>
        </w:rPr>
        <w:t>Trade discount along with certificate certifying that higher discount is not given to any other Department/Organization/Institution than offered should be enclosed with Financial</w:t>
      </w:r>
      <w:r w:rsidRPr="00CC144B">
        <w:rPr>
          <w:rFonts w:ascii="Bookman Old Style" w:hAnsi="Bookman Old Style"/>
          <w:spacing w:val="-14"/>
        </w:rPr>
        <w:t xml:space="preserve"> </w:t>
      </w:r>
      <w:r w:rsidRPr="00CC144B">
        <w:rPr>
          <w:rFonts w:ascii="Bookman Old Style" w:hAnsi="Bookman Old Style"/>
        </w:rPr>
        <w:t>Bid. In case of discrepancy between unit price &amp; total price, the unit price shall</w:t>
      </w:r>
      <w:r w:rsidRPr="00CC144B">
        <w:rPr>
          <w:rFonts w:ascii="Bookman Old Style" w:hAnsi="Bookman Old Style"/>
          <w:spacing w:val="-30"/>
        </w:rPr>
        <w:t xml:space="preserve"> </w:t>
      </w:r>
      <w:r w:rsidRPr="00CC144B">
        <w:rPr>
          <w:rFonts w:ascii="Bookman Old Style" w:hAnsi="Bookman Old Style"/>
        </w:rPr>
        <w:t>prevail.</w:t>
      </w:r>
    </w:p>
    <w:p w:rsidR="00C37DFD" w:rsidRDefault="00C37DFD" w:rsidP="00C37DFD">
      <w:pPr>
        <w:pStyle w:val="ListParagraph"/>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The</w:t>
      </w:r>
      <w:r w:rsidRPr="00126B1C">
        <w:rPr>
          <w:rFonts w:ascii="Bookman Old Style" w:hAnsi="Bookman Old Style"/>
          <w:spacing w:val="-6"/>
        </w:rPr>
        <w:t xml:space="preserve"> </w:t>
      </w:r>
      <w:r w:rsidRPr="00126B1C">
        <w:rPr>
          <w:rFonts w:ascii="Bookman Old Style" w:hAnsi="Bookman Old Style"/>
        </w:rPr>
        <w:t>percentage</w:t>
      </w:r>
      <w:r w:rsidRPr="00126B1C">
        <w:rPr>
          <w:rFonts w:ascii="Bookman Old Style" w:hAnsi="Bookman Old Style"/>
          <w:spacing w:val="-2"/>
        </w:rPr>
        <w:t xml:space="preserve"> </w:t>
      </w:r>
      <w:r w:rsidRPr="00126B1C">
        <w:rPr>
          <w:rFonts w:ascii="Bookman Old Style" w:hAnsi="Bookman Old Style"/>
        </w:rPr>
        <w:t>of</w:t>
      </w:r>
      <w:r w:rsidRPr="00126B1C">
        <w:rPr>
          <w:rFonts w:ascii="Bookman Old Style" w:hAnsi="Bookman Old Style"/>
          <w:spacing w:val="-3"/>
        </w:rPr>
        <w:t xml:space="preserve"> </w:t>
      </w:r>
      <w:r w:rsidRPr="00126B1C">
        <w:rPr>
          <w:rFonts w:ascii="Bookman Old Style" w:hAnsi="Bookman Old Style"/>
        </w:rPr>
        <w:t>discount</w:t>
      </w:r>
      <w:r w:rsidRPr="00126B1C">
        <w:rPr>
          <w:rFonts w:ascii="Bookman Old Style" w:hAnsi="Bookman Old Style"/>
          <w:spacing w:val="-1"/>
        </w:rPr>
        <w:t xml:space="preserve"> </w:t>
      </w:r>
      <w:r w:rsidRPr="00126B1C">
        <w:rPr>
          <w:rFonts w:ascii="Bookman Old Style" w:hAnsi="Bookman Old Style"/>
        </w:rPr>
        <w:t>quoted</w:t>
      </w:r>
      <w:r w:rsidRPr="00126B1C">
        <w:rPr>
          <w:rFonts w:ascii="Bookman Old Style" w:hAnsi="Bookman Old Style"/>
          <w:spacing w:val="-3"/>
        </w:rPr>
        <w:t xml:space="preserve"> </w:t>
      </w:r>
      <w:r w:rsidRPr="00126B1C">
        <w:rPr>
          <w:rFonts w:ascii="Bookman Old Style" w:hAnsi="Bookman Old Style"/>
        </w:rPr>
        <w:t>by</w:t>
      </w:r>
      <w:r w:rsidRPr="00126B1C">
        <w:rPr>
          <w:rFonts w:ascii="Bookman Old Style" w:hAnsi="Bookman Old Style"/>
          <w:spacing w:val="-5"/>
        </w:rPr>
        <w:t xml:space="preserve"> </w:t>
      </w:r>
      <w:r w:rsidRPr="00126B1C">
        <w:rPr>
          <w:rFonts w:ascii="Bookman Old Style" w:hAnsi="Bookman Old Style"/>
        </w:rPr>
        <w:t>each</w:t>
      </w:r>
      <w:r w:rsidRPr="00126B1C">
        <w:rPr>
          <w:rFonts w:ascii="Bookman Old Style" w:hAnsi="Bookman Old Style"/>
          <w:spacing w:val="-4"/>
        </w:rPr>
        <w:t xml:space="preserve"> </w:t>
      </w:r>
      <w:r w:rsidRPr="00126B1C">
        <w:rPr>
          <w:rFonts w:ascii="Bookman Old Style" w:hAnsi="Bookman Old Style"/>
        </w:rPr>
        <w:t>firm</w:t>
      </w:r>
      <w:r w:rsidRPr="00126B1C">
        <w:rPr>
          <w:rFonts w:ascii="Bookman Old Style" w:hAnsi="Bookman Old Style"/>
          <w:spacing w:val="-3"/>
        </w:rPr>
        <w:t xml:space="preserve"> </w:t>
      </w:r>
      <w:r w:rsidRPr="00126B1C">
        <w:rPr>
          <w:rFonts w:ascii="Bookman Old Style" w:hAnsi="Bookman Old Style"/>
        </w:rPr>
        <w:t>in</w:t>
      </w:r>
      <w:r w:rsidRPr="00126B1C">
        <w:rPr>
          <w:rFonts w:ascii="Bookman Old Style" w:hAnsi="Bookman Old Style"/>
          <w:spacing w:val="-2"/>
        </w:rPr>
        <w:t xml:space="preserve"> </w:t>
      </w:r>
      <w:r w:rsidRPr="00126B1C">
        <w:rPr>
          <w:rFonts w:ascii="Bookman Old Style" w:hAnsi="Bookman Old Style"/>
        </w:rPr>
        <w:t>tenders</w:t>
      </w:r>
      <w:r w:rsidRPr="00126B1C">
        <w:rPr>
          <w:rFonts w:ascii="Bookman Old Style" w:hAnsi="Bookman Old Style"/>
          <w:spacing w:val="-4"/>
        </w:rPr>
        <w:t xml:space="preserve"> </w:t>
      </w:r>
      <w:r w:rsidRPr="00126B1C">
        <w:rPr>
          <w:rFonts w:ascii="Bookman Old Style" w:hAnsi="Bookman Old Style"/>
        </w:rPr>
        <w:t>be</w:t>
      </w:r>
      <w:r w:rsidRPr="00126B1C">
        <w:rPr>
          <w:rFonts w:ascii="Bookman Old Style" w:hAnsi="Bookman Old Style"/>
          <w:spacing w:val="-1"/>
        </w:rPr>
        <w:t xml:space="preserve"> </w:t>
      </w:r>
      <w:r w:rsidRPr="00126B1C">
        <w:rPr>
          <w:rFonts w:ascii="Bookman Old Style" w:hAnsi="Bookman Old Style"/>
        </w:rPr>
        <w:t>given</w:t>
      </w:r>
      <w:r w:rsidRPr="00126B1C">
        <w:rPr>
          <w:rFonts w:ascii="Bookman Old Style" w:hAnsi="Bookman Old Style"/>
          <w:spacing w:val="-1"/>
        </w:rPr>
        <w:t xml:space="preserve"> </w:t>
      </w:r>
      <w:r w:rsidRPr="00126B1C">
        <w:rPr>
          <w:rFonts w:ascii="Bookman Old Style" w:hAnsi="Bookman Old Style"/>
        </w:rPr>
        <w:t>both</w:t>
      </w:r>
      <w:r w:rsidRPr="00126B1C">
        <w:rPr>
          <w:rFonts w:ascii="Bookman Old Style" w:hAnsi="Bookman Old Style"/>
          <w:spacing w:val="-2"/>
        </w:rPr>
        <w:t xml:space="preserve"> </w:t>
      </w:r>
      <w:r w:rsidRPr="00126B1C">
        <w:rPr>
          <w:rFonts w:ascii="Bookman Old Style" w:hAnsi="Bookman Old Style"/>
        </w:rPr>
        <w:t>in</w:t>
      </w:r>
      <w:r w:rsidRPr="00126B1C">
        <w:rPr>
          <w:rFonts w:ascii="Bookman Old Style" w:hAnsi="Bookman Old Style"/>
          <w:spacing w:val="1"/>
        </w:rPr>
        <w:t xml:space="preserve"> </w:t>
      </w:r>
      <w:r w:rsidRPr="00126B1C">
        <w:rPr>
          <w:rFonts w:ascii="Bookman Old Style" w:hAnsi="Bookman Old Style"/>
        </w:rPr>
        <w:t>words</w:t>
      </w:r>
      <w:r w:rsidRPr="00126B1C">
        <w:rPr>
          <w:rFonts w:ascii="Bookman Old Style" w:hAnsi="Bookman Old Style"/>
          <w:spacing w:val="-3"/>
        </w:rPr>
        <w:t xml:space="preserve"> </w:t>
      </w:r>
      <w:r w:rsidRPr="00126B1C">
        <w:rPr>
          <w:rFonts w:ascii="Bookman Old Style" w:hAnsi="Bookman Old Style"/>
        </w:rPr>
        <w:t>and</w:t>
      </w:r>
      <w:r w:rsidRPr="00126B1C">
        <w:rPr>
          <w:rFonts w:ascii="Bookman Old Style" w:hAnsi="Bookman Old Style"/>
          <w:spacing w:val="-2"/>
        </w:rPr>
        <w:t xml:space="preserve"> </w:t>
      </w:r>
      <w:r w:rsidRPr="00126B1C">
        <w:rPr>
          <w:rFonts w:ascii="Bookman Old Style" w:hAnsi="Bookman Old Style"/>
        </w:rPr>
        <w:t>figures</w:t>
      </w:r>
      <w:r w:rsidRPr="00126B1C">
        <w:rPr>
          <w:rFonts w:ascii="Bookman Old Style" w:hAnsi="Bookman Old Style"/>
          <w:spacing w:val="-3"/>
        </w:rPr>
        <w:t xml:space="preserve"> </w:t>
      </w:r>
      <w:r w:rsidRPr="00126B1C">
        <w:rPr>
          <w:rFonts w:ascii="Bookman Old Style" w:hAnsi="Bookman Old Style"/>
        </w:rPr>
        <w:t>failing which the same is liable to be rejected. Tenderer is at liberty to be present or to authorize a representative to be present at the time of opening of the</w:t>
      </w:r>
      <w:r w:rsidRPr="00126B1C">
        <w:rPr>
          <w:rFonts w:ascii="Bookman Old Style" w:hAnsi="Bookman Old Style"/>
          <w:spacing w:val="-23"/>
        </w:rPr>
        <w:t xml:space="preserve"> </w:t>
      </w:r>
      <w:r w:rsidRPr="00126B1C">
        <w:rPr>
          <w:rFonts w:ascii="Bookman Old Style" w:hAnsi="Bookman Old Style"/>
        </w:rPr>
        <w:t xml:space="preserve">tenders. </w:t>
      </w:r>
    </w:p>
    <w:p w:rsidR="00C37DFD" w:rsidRDefault="00C37DFD" w:rsidP="00C37DFD">
      <w:pPr>
        <w:pStyle w:val="ListParagraph"/>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A Certificate</w:t>
      </w:r>
      <w:r w:rsidRPr="00126B1C">
        <w:rPr>
          <w:rFonts w:ascii="Bookman Old Style" w:hAnsi="Bookman Old Style"/>
          <w:spacing w:val="-3"/>
        </w:rPr>
        <w:t xml:space="preserve"> </w:t>
      </w:r>
      <w:r w:rsidRPr="00126B1C">
        <w:rPr>
          <w:rFonts w:ascii="Bookman Old Style" w:hAnsi="Bookman Old Style"/>
        </w:rPr>
        <w:t>to</w:t>
      </w:r>
      <w:r w:rsidRPr="00126B1C">
        <w:rPr>
          <w:rFonts w:ascii="Bookman Old Style" w:hAnsi="Bookman Old Style"/>
          <w:spacing w:val="-3"/>
        </w:rPr>
        <w:t xml:space="preserve"> </w:t>
      </w:r>
      <w:r w:rsidRPr="00126B1C">
        <w:rPr>
          <w:rFonts w:ascii="Bookman Old Style" w:hAnsi="Bookman Old Style"/>
        </w:rPr>
        <w:t>be</w:t>
      </w:r>
      <w:r w:rsidRPr="00126B1C">
        <w:rPr>
          <w:rFonts w:ascii="Bookman Old Style" w:hAnsi="Bookman Old Style"/>
          <w:spacing w:val="-3"/>
        </w:rPr>
        <w:t xml:space="preserve"> </w:t>
      </w:r>
      <w:r w:rsidRPr="00126B1C">
        <w:rPr>
          <w:rFonts w:ascii="Bookman Old Style" w:hAnsi="Bookman Old Style"/>
        </w:rPr>
        <w:t>given</w:t>
      </w:r>
      <w:r w:rsidRPr="00126B1C">
        <w:rPr>
          <w:rFonts w:ascii="Bookman Old Style" w:hAnsi="Bookman Old Style"/>
          <w:spacing w:val="-1"/>
        </w:rPr>
        <w:t xml:space="preserve"> </w:t>
      </w:r>
      <w:r w:rsidRPr="00126B1C">
        <w:rPr>
          <w:rFonts w:ascii="Bookman Old Style" w:hAnsi="Bookman Old Style"/>
        </w:rPr>
        <w:t>by</w:t>
      </w:r>
      <w:r w:rsidRPr="00126B1C">
        <w:rPr>
          <w:rFonts w:ascii="Bookman Old Style" w:hAnsi="Bookman Old Style"/>
          <w:spacing w:val="-1"/>
        </w:rPr>
        <w:t xml:space="preserve"> </w:t>
      </w:r>
      <w:r w:rsidRPr="00126B1C">
        <w:rPr>
          <w:rFonts w:ascii="Bookman Old Style" w:hAnsi="Bookman Old Style"/>
        </w:rPr>
        <w:t>the</w:t>
      </w:r>
      <w:r w:rsidRPr="00126B1C">
        <w:rPr>
          <w:rFonts w:ascii="Bookman Old Style" w:hAnsi="Bookman Old Style"/>
          <w:spacing w:val="-2"/>
        </w:rPr>
        <w:t xml:space="preserve"> </w:t>
      </w:r>
      <w:r w:rsidRPr="00126B1C">
        <w:rPr>
          <w:rFonts w:ascii="Bookman Old Style" w:hAnsi="Bookman Old Style"/>
        </w:rPr>
        <w:t>tenderer that the</w:t>
      </w:r>
      <w:r w:rsidRPr="00126B1C">
        <w:rPr>
          <w:rFonts w:ascii="Bookman Old Style" w:hAnsi="Bookman Old Style"/>
          <w:spacing w:val="-2"/>
        </w:rPr>
        <w:t xml:space="preserve"> </w:t>
      </w:r>
      <w:r w:rsidRPr="00126B1C">
        <w:rPr>
          <w:rFonts w:ascii="Bookman Old Style" w:hAnsi="Bookman Old Style"/>
        </w:rPr>
        <w:t>price</w:t>
      </w:r>
      <w:r w:rsidRPr="00126B1C">
        <w:rPr>
          <w:rFonts w:ascii="Bookman Old Style" w:hAnsi="Bookman Old Style"/>
          <w:spacing w:val="-1"/>
        </w:rPr>
        <w:t xml:space="preserve"> </w:t>
      </w:r>
      <w:r w:rsidRPr="00126B1C">
        <w:rPr>
          <w:rFonts w:ascii="Bookman Old Style" w:hAnsi="Bookman Old Style"/>
        </w:rPr>
        <w:t>list</w:t>
      </w:r>
      <w:r w:rsidRPr="00126B1C">
        <w:rPr>
          <w:rFonts w:ascii="Bookman Old Style" w:hAnsi="Bookman Old Style"/>
          <w:spacing w:val="-2"/>
        </w:rPr>
        <w:t xml:space="preserve"> </w:t>
      </w:r>
      <w:r w:rsidRPr="00126B1C">
        <w:rPr>
          <w:rFonts w:ascii="Bookman Old Style" w:hAnsi="Bookman Old Style"/>
        </w:rPr>
        <w:t>supplied is</w:t>
      </w:r>
      <w:r w:rsidRPr="00126B1C">
        <w:rPr>
          <w:rFonts w:ascii="Bookman Old Style" w:hAnsi="Bookman Old Style"/>
          <w:spacing w:val="-3"/>
        </w:rPr>
        <w:t xml:space="preserve"> </w:t>
      </w:r>
      <w:r w:rsidRPr="00126B1C">
        <w:rPr>
          <w:rFonts w:ascii="Bookman Old Style" w:hAnsi="Bookman Old Style"/>
        </w:rPr>
        <w:t>the</w:t>
      </w:r>
      <w:r w:rsidRPr="00126B1C">
        <w:rPr>
          <w:rFonts w:ascii="Bookman Old Style" w:hAnsi="Bookman Old Style"/>
          <w:spacing w:val="-2"/>
        </w:rPr>
        <w:t xml:space="preserve"> </w:t>
      </w:r>
      <w:r w:rsidRPr="00126B1C">
        <w:rPr>
          <w:rFonts w:ascii="Bookman Old Style" w:hAnsi="Bookman Old Style"/>
        </w:rPr>
        <w:t>only</w:t>
      </w:r>
      <w:r w:rsidRPr="00126B1C">
        <w:rPr>
          <w:rFonts w:ascii="Bookman Old Style" w:hAnsi="Bookman Old Style"/>
          <w:spacing w:val="-1"/>
        </w:rPr>
        <w:t xml:space="preserve"> </w:t>
      </w:r>
      <w:r w:rsidRPr="00126B1C">
        <w:rPr>
          <w:rFonts w:ascii="Bookman Old Style" w:hAnsi="Bookman Old Style"/>
        </w:rPr>
        <w:t>one in</w:t>
      </w:r>
      <w:r w:rsidRPr="00126B1C">
        <w:rPr>
          <w:rFonts w:ascii="Bookman Old Style" w:hAnsi="Bookman Old Style"/>
          <w:spacing w:val="-26"/>
        </w:rPr>
        <w:t xml:space="preserve"> </w:t>
      </w:r>
      <w:r w:rsidRPr="00126B1C">
        <w:rPr>
          <w:rFonts w:ascii="Bookman Old Style" w:hAnsi="Bookman Old Style"/>
        </w:rPr>
        <w:t>circulation.</w:t>
      </w:r>
    </w:p>
    <w:p w:rsidR="00C37DFD" w:rsidRDefault="00C37DFD" w:rsidP="00C37DFD">
      <w:pPr>
        <w:pStyle w:val="ListParagraph"/>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In case the price list for the previous year is still valid for the entire period of rate contract for</w:t>
      </w:r>
      <w:r w:rsidRPr="00126B1C">
        <w:rPr>
          <w:rFonts w:ascii="Bookman Old Style" w:hAnsi="Bookman Old Style"/>
          <w:spacing w:val="-8"/>
        </w:rPr>
        <w:t xml:space="preserve"> </w:t>
      </w:r>
      <w:r w:rsidRPr="00126B1C">
        <w:rPr>
          <w:rFonts w:ascii="Bookman Old Style" w:hAnsi="Bookman Old Style"/>
        </w:rPr>
        <w:t>the</w:t>
      </w:r>
      <w:r w:rsidRPr="00126B1C">
        <w:rPr>
          <w:rFonts w:ascii="Bookman Old Style" w:hAnsi="Bookman Old Style"/>
          <w:spacing w:val="-6"/>
        </w:rPr>
        <w:t xml:space="preserve"> </w:t>
      </w:r>
      <w:r w:rsidRPr="00126B1C">
        <w:rPr>
          <w:rFonts w:ascii="Bookman Old Style" w:hAnsi="Bookman Old Style"/>
        </w:rPr>
        <w:t>year</w:t>
      </w:r>
      <w:r w:rsidRPr="00126B1C">
        <w:rPr>
          <w:rFonts w:ascii="Bookman Old Style" w:hAnsi="Bookman Old Style"/>
          <w:spacing w:val="-6"/>
        </w:rPr>
        <w:t xml:space="preserve"> </w:t>
      </w:r>
      <w:r w:rsidRPr="00126B1C">
        <w:rPr>
          <w:rFonts w:ascii="Bookman Old Style" w:hAnsi="Bookman Old Style"/>
        </w:rPr>
        <w:t>202</w:t>
      </w:r>
      <w:r>
        <w:rPr>
          <w:rFonts w:ascii="Bookman Old Style" w:hAnsi="Bookman Old Style"/>
        </w:rPr>
        <w:t>2</w:t>
      </w:r>
      <w:r w:rsidRPr="00126B1C">
        <w:rPr>
          <w:rFonts w:ascii="Bookman Old Style" w:hAnsi="Bookman Old Style"/>
        </w:rPr>
        <w:t>-2</w:t>
      </w:r>
      <w:r>
        <w:rPr>
          <w:rFonts w:ascii="Bookman Old Style" w:hAnsi="Bookman Old Style"/>
        </w:rPr>
        <w:t>3</w:t>
      </w:r>
      <w:r w:rsidRPr="00126B1C">
        <w:rPr>
          <w:rFonts w:ascii="Bookman Old Style" w:hAnsi="Bookman Old Style"/>
          <w:spacing w:val="-5"/>
        </w:rPr>
        <w:t xml:space="preserve"> </w:t>
      </w:r>
      <w:r w:rsidRPr="00126B1C">
        <w:rPr>
          <w:rFonts w:ascii="Bookman Old Style" w:hAnsi="Bookman Old Style"/>
        </w:rPr>
        <w:t>a</w:t>
      </w:r>
      <w:r w:rsidRPr="00126B1C">
        <w:rPr>
          <w:rFonts w:ascii="Bookman Old Style" w:hAnsi="Bookman Old Style"/>
          <w:spacing w:val="-9"/>
        </w:rPr>
        <w:t xml:space="preserve"> </w:t>
      </w:r>
      <w:r w:rsidRPr="00126B1C">
        <w:rPr>
          <w:rFonts w:ascii="Bookman Old Style" w:hAnsi="Bookman Old Style"/>
        </w:rPr>
        <w:t>certificate</w:t>
      </w:r>
      <w:r w:rsidRPr="00126B1C">
        <w:rPr>
          <w:rFonts w:ascii="Bookman Old Style" w:hAnsi="Bookman Old Style"/>
          <w:spacing w:val="-8"/>
        </w:rPr>
        <w:t xml:space="preserve"> </w:t>
      </w:r>
      <w:r w:rsidRPr="00126B1C">
        <w:rPr>
          <w:rFonts w:ascii="Bookman Old Style" w:hAnsi="Bookman Old Style"/>
        </w:rPr>
        <w:t>to</w:t>
      </w:r>
      <w:r w:rsidRPr="00126B1C">
        <w:rPr>
          <w:rFonts w:ascii="Bookman Old Style" w:hAnsi="Bookman Old Style"/>
          <w:spacing w:val="-8"/>
        </w:rPr>
        <w:t xml:space="preserve"> </w:t>
      </w:r>
      <w:r w:rsidRPr="00126B1C">
        <w:rPr>
          <w:rFonts w:ascii="Bookman Old Style" w:hAnsi="Bookman Old Style"/>
        </w:rPr>
        <w:t>this</w:t>
      </w:r>
      <w:r w:rsidRPr="00126B1C">
        <w:rPr>
          <w:rFonts w:ascii="Bookman Old Style" w:hAnsi="Bookman Old Style"/>
          <w:spacing w:val="-9"/>
        </w:rPr>
        <w:t xml:space="preserve"> </w:t>
      </w:r>
      <w:r w:rsidRPr="00126B1C">
        <w:rPr>
          <w:rFonts w:ascii="Bookman Old Style" w:hAnsi="Bookman Old Style"/>
        </w:rPr>
        <w:t>effect</w:t>
      </w:r>
      <w:r w:rsidRPr="00126B1C">
        <w:rPr>
          <w:rFonts w:ascii="Bookman Old Style" w:hAnsi="Bookman Old Style"/>
          <w:spacing w:val="-5"/>
        </w:rPr>
        <w:t xml:space="preserve"> </w:t>
      </w:r>
      <w:r w:rsidRPr="00126B1C">
        <w:rPr>
          <w:rFonts w:ascii="Bookman Old Style" w:hAnsi="Bookman Old Style"/>
        </w:rPr>
        <w:t>may</w:t>
      </w:r>
      <w:r w:rsidRPr="00126B1C">
        <w:rPr>
          <w:rFonts w:ascii="Bookman Old Style" w:hAnsi="Bookman Old Style"/>
          <w:spacing w:val="-7"/>
        </w:rPr>
        <w:t xml:space="preserve"> </w:t>
      </w:r>
      <w:r w:rsidRPr="00126B1C">
        <w:rPr>
          <w:rFonts w:ascii="Bookman Old Style" w:hAnsi="Bookman Old Style"/>
        </w:rPr>
        <w:t>please</w:t>
      </w:r>
      <w:r w:rsidRPr="00126B1C">
        <w:rPr>
          <w:rFonts w:ascii="Bookman Old Style" w:hAnsi="Bookman Old Style"/>
          <w:spacing w:val="-10"/>
        </w:rPr>
        <w:t xml:space="preserve"> </w:t>
      </w:r>
      <w:r w:rsidRPr="00126B1C">
        <w:rPr>
          <w:rFonts w:ascii="Bookman Old Style" w:hAnsi="Bookman Old Style"/>
        </w:rPr>
        <w:t>be</w:t>
      </w:r>
      <w:r w:rsidRPr="00126B1C">
        <w:rPr>
          <w:rFonts w:ascii="Bookman Old Style" w:hAnsi="Bookman Old Style"/>
          <w:spacing w:val="-6"/>
        </w:rPr>
        <w:t xml:space="preserve"> </w:t>
      </w:r>
      <w:r w:rsidRPr="00126B1C">
        <w:rPr>
          <w:rFonts w:ascii="Bookman Old Style" w:hAnsi="Bookman Old Style"/>
        </w:rPr>
        <w:t>furnished</w:t>
      </w:r>
      <w:r w:rsidRPr="00126B1C">
        <w:rPr>
          <w:rFonts w:ascii="Bookman Old Style" w:hAnsi="Bookman Old Style"/>
          <w:spacing w:val="-5"/>
        </w:rPr>
        <w:t xml:space="preserve"> </w:t>
      </w:r>
      <w:r w:rsidRPr="00126B1C">
        <w:rPr>
          <w:rFonts w:ascii="Bookman Old Style" w:hAnsi="Bookman Old Style"/>
        </w:rPr>
        <w:t>duly</w:t>
      </w:r>
      <w:r w:rsidRPr="00126B1C">
        <w:rPr>
          <w:rFonts w:ascii="Bookman Old Style" w:hAnsi="Bookman Old Style"/>
          <w:spacing w:val="-7"/>
        </w:rPr>
        <w:t xml:space="preserve"> </w:t>
      </w:r>
      <w:r w:rsidRPr="00126B1C">
        <w:rPr>
          <w:rFonts w:ascii="Bookman Old Style" w:hAnsi="Bookman Old Style"/>
        </w:rPr>
        <w:t>signed</w:t>
      </w:r>
      <w:r w:rsidRPr="00126B1C">
        <w:rPr>
          <w:rFonts w:ascii="Bookman Old Style" w:hAnsi="Bookman Old Style"/>
          <w:spacing w:val="-7"/>
        </w:rPr>
        <w:t xml:space="preserve"> </w:t>
      </w:r>
      <w:r w:rsidRPr="00126B1C">
        <w:rPr>
          <w:rFonts w:ascii="Bookman Old Style" w:hAnsi="Bookman Old Style"/>
        </w:rPr>
        <w:t>by</w:t>
      </w:r>
      <w:r w:rsidRPr="00126B1C">
        <w:rPr>
          <w:rFonts w:ascii="Bookman Old Style" w:hAnsi="Bookman Old Style"/>
          <w:spacing w:val="-11"/>
        </w:rPr>
        <w:t xml:space="preserve"> </w:t>
      </w:r>
      <w:r w:rsidRPr="00126B1C">
        <w:rPr>
          <w:rFonts w:ascii="Bookman Old Style" w:hAnsi="Bookman Old Style"/>
        </w:rPr>
        <w:t>the</w:t>
      </w:r>
      <w:r w:rsidRPr="00126B1C">
        <w:rPr>
          <w:rFonts w:ascii="Bookman Old Style" w:hAnsi="Bookman Old Style"/>
          <w:spacing w:val="-8"/>
        </w:rPr>
        <w:t xml:space="preserve"> </w:t>
      </w:r>
      <w:r w:rsidRPr="00126B1C">
        <w:rPr>
          <w:rFonts w:ascii="Bookman Old Style" w:hAnsi="Bookman Old Style"/>
        </w:rPr>
        <w:t>authorized signatory.</w:t>
      </w:r>
    </w:p>
    <w:p w:rsidR="00C37DFD" w:rsidRDefault="00C37DFD" w:rsidP="00C37DFD">
      <w:pPr>
        <w:pStyle w:val="BodyText"/>
        <w:spacing w:before="21" w:line="276" w:lineRule="auto"/>
        <w:ind w:left="839" w:right="380"/>
        <w:jc w:val="right"/>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Authorization</w:t>
      </w:r>
      <w:r w:rsidRPr="00126B1C">
        <w:rPr>
          <w:rFonts w:ascii="Bookman Old Style" w:hAnsi="Bookman Old Style"/>
          <w:spacing w:val="-11"/>
        </w:rPr>
        <w:t xml:space="preserve"> </w:t>
      </w:r>
      <w:r w:rsidRPr="00126B1C">
        <w:rPr>
          <w:rFonts w:ascii="Bookman Old Style" w:hAnsi="Bookman Old Style"/>
        </w:rPr>
        <w:t>certificate</w:t>
      </w:r>
      <w:r w:rsidRPr="00126B1C">
        <w:rPr>
          <w:rFonts w:ascii="Bookman Old Style" w:hAnsi="Bookman Old Style"/>
          <w:spacing w:val="-13"/>
        </w:rPr>
        <w:t xml:space="preserve"> </w:t>
      </w:r>
      <w:r w:rsidRPr="00126B1C">
        <w:rPr>
          <w:rFonts w:ascii="Bookman Old Style" w:hAnsi="Bookman Old Style"/>
        </w:rPr>
        <w:t>in</w:t>
      </w:r>
      <w:r w:rsidRPr="00126B1C">
        <w:rPr>
          <w:rFonts w:ascii="Bookman Old Style" w:hAnsi="Bookman Old Style"/>
          <w:spacing w:val="-11"/>
        </w:rPr>
        <w:t xml:space="preserve"> </w:t>
      </w:r>
      <w:r w:rsidRPr="00126B1C">
        <w:rPr>
          <w:rFonts w:ascii="Bookman Old Style" w:hAnsi="Bookman Old Style"/>
        </w:rPr>
        <w:t>respect</w:t>
      </w:r>
      <w:r w:rsidRPr="00126B1C">
        <w:rPr>
          <w:rFonts w:ascii="Bookman Old Style" w:hAnsi="Bookman Old Style"/>
          <w:spacing w:val="-13"/>
        </w:rPr>
        <w:t xml:space="preserve"> </w:t>
      </w:r>
      <w:r w:rsidRPr="00126B1C">
        <w:rPr>
          <w:rFonts w:ascii="Bookman Old Style" w:hAnsi="Bookman Old Style"/>
        </w:rPr>
        <w:t>of</w:t>
      </w:r>
      <w:r w:rsidRPr="00126B1C">
        <w:rPr>
          <w:rFonts w:ascii="Bookman Old Style" w:hAnsi="Bookman Old Style"/>
          <w:spacing w:val="-13"/>
        </w:rPr>
        <w:t xml:space="preserve"> </w:t>
      </w:r>
      <w:r w:rsidRPr="00126B1C">
        <w:rPr>
          <w:rFonts w:ascii="Bookman Old Style" w:hAnsi="Bookman Old Style"/>
        </w:rPr>
        <w:t>foreign</w:t>
      </w:r>
      <w:r w:rsidRPr="00126B1C">
        <w:rPr>
          <w:rFonts w:ascii="Bookman Old Style" w:hAnsi="Bookman Old Style"/>
          <w:spacing w:val="-13"/>
        </w:rPr>
        <w:t xml:space="preserve"> </w:t>
      </w:r>
      <w:r w:rsidRPr="00126B1C">
        <w:rPr>
          <w:rFonts w:ascii="Bookman Old Style" w:hAnsi="Bookman Old Style"/>
        </w:rPr>
        <w:t>firms</w:t>
      </w:r>
      <w:r w:rsidRPr="00126B1C">
        <w:rPr>
          <w:rFonts w:ascii="Bookman Old Style" w:hAnsi="Bookman Old Style"/>
          <w:spacing w:val="-12"/>
        </w:rPr>
        <w:t xml:space="preserve"> </w:t>
      </w:r>
      <w:r w:rsidRPr="00126B1C">
        <w:rPr>
          <w:rFonts w:ascii="Bookman Old Style" w:hAnsi="Bookman Old Style"/>
        </w:rPr>
        <w:t>duly</w:t>
      </w:r>
      <w:r w:rsidRPr="00126B1C">
        <w:rPr>
          <w:rFonts w:ascii="Bookman Old Style" w:hAnsi="Bookman Old Style"/>
          <w:spacing w:val="-11"/>
        </w:rPr>
        <w:t xml:space="preserve"> </w:t>
      </w:r>
      <w:r w:rsidRPr="00126B1C">
        <w:rPr>
          <w:rFonts w:ascii="Bookman Old Style" w:hAnsi="Bookman Old Style"/>
        </w:rPr>
        <w:t>self-attested</w:t>
      </w:r>
      <w:r w:rsidRPr="00126B1C">
        <w:rPr>
          <w:rFonts w:ascii="Bookman Old Style" w:hAnsi="Bookman Old Style"/>
          <w:spacing w:val="-10"/>
        </w:rPr>
        <w:t xml:space="preserve"> </w:t>
      </w:r>
      <w:r w:rsidRPr="00126B1C">
        <w:rPr>
          <w:rFonts w:ascii="Bookman Old Style" w:hAnsi="Bookman Old Style"/>
        </w:rPr>
        <w:t>and</w:t>
      </w:r>
      <w:r w:rsidRPr="00126B1C">
        <w:rPr>
          <w:rFonts w:ascii="Bookman Old Style" w:hAnsi="Bookman Old Style"/>
          <w:spacing w:val="-11"/>
        </w:rPr>
        <w:t xml:space="preserve"> </w:t>
      </w:r>
      <w:r w:rsidRPr="00126B1C">
        <w:rPr>
          <w:rFonts w:ascii="Bookman Old Style" w:hAnsi="Bookman Old Style"/>
        </w:rPr>
        <w:t>showing</w:t>
      </w:r>
      <w:r w:rsidRPr="00126B1C">
        <w:rPr>
          <w:rFonts w:ascii="Bookman Old Style" w:hAnsi="Bookman Old Style"/>
          <w:spacing w:val="-11"/>
        </w:rPr>
        <w:t xml:space="preserve"> </w:t>
      </w:r>
      <w:r w:rsidRPr="00126B1C">
        <w:rPr>
          <w:rFonts w:ascii="Bookman Old Style" w:hAnsi="Bookman Old Style"/>
        </w:rPr>
        <w:t>validity</w:t>
      </w:r>
      <w:r w:rsidRPr="00126B1C">
        <w:rPr>
          <w:rFonts w:ascii="Bookman Old Style" w:hAnsi="Bookman Old Style"/>
          <w:spacing w:val="-14"/>
        </w:rPr>
        <w:t xml:space="preserve"> </w:t>
      </w:r>
      <w:r w:rsidRPr="00126B1C">
        <w:rPr>
          <w:rFonts w:ascii="Bookman Old Style" w:hAnsi="Bookman Old Style"/>
        </w:rPr>
        <w:t>period</w:t>
      </w:r>
      <w:r w:rsidRPr="00126B1C">
        <w:rPr>
          <w:rFonts w:ascii="Bookman Old Style" w:hAnsi="Bookman Old Style"/>
          <w:spacing w:val="-11"/>
        </w:rPr>
        <w:t xml:space="preserve"> </w:t>
      </w:r>
      <w:r w:rsidRPr="00126B1C">
        <w:rPr>
          <w:rFonts w:ascii="Bookman Old Style" w:hAnsi="Bookman Old Style"/>
        </w:rPr>
        <w:t>may be submitted.</w:t>
      </w:r>
    </w:p>
    <w:p w:rsidR="00C37DFD" w:rsidRPr="002D3AE9" w:rsidRDefault="00C37DFD" w:rsidP="00C37DFD">
      <w:pPr>
        <w:pStyle w:val="BodyText"/>
        <w:spacing w:before="21" w:line="276" w:lineRule="auto"/>
        <w:ind w:right="380"/>
        <w:rPr>
          <w:rFonts w:ascii="Bookman Old Style" w:hAnsi="Bookman Old Style"/>
          <w:sz w:val="18"/>
        </w:rPr>
      </w:pPr>
    </w:p>
    <w:p w:rsidR="00C37DFD" w:rsidRPr="005B32BA" w:rsidRDefault="00C37DFD" w:rsidP="00C37DFD">
      <w:pPr>
        <w:pStyle w:val="BodyText"/>
        <w:numPr>
          <w:ilvl w:val="0"/>
          <w:numId w:val="12"/>
        </w:numPr>
        <w:spacing w:before="22" w:line="276" w:lineRule="auto"/>
        <w:ind w:right="495"/>
        <w:jc w:val="both"/>
        <w:rPr>
          <w:rFonts w:ascii="Bookman Old Style" w:hAnsi="Bookman Old Style"/>
        </w:rPr>
      </w:pPr>
      <w:r w:rsidRPr="005B32BA">
        <w:rPr>
          <w:rFonts w:ascii="Bookman Old Style" w:hAnsi="Bookman Old Style"/>
        </w:rPr>
        <w:t>Individual signing the tender or other documents connected with contract must specify whether he sign as:</w:t>
      </w:r>
    </w:p>
    <w:p w:rsidR="00C37DFD" w:rsidRPr="005B32BA" w:rsidRDefault="00C37DFD" w:rsidP="00C37DFD">
      <w:pPr>
        <w:pStyle w:val="ListParagraph"/>
        <w:numPr>
          <w:ilvl w:val="0"/>
          <w:numId w:val="9"/>
        </w:numPr>
        <w:tabs>
          <w:tab w:val="left" w:pos="1200"/>
        </w:tabs>
        <w:spacing w:before="3" w:line="276" w:lineRule="auto"/>
        <w:rPr>
          <w:rFonts w:ascii="Bookman Old Style" w:hAnsi="Bookman Old Style"/>
          <w:sz w:val="24"/>
        </w:rPr>
      </w:pPr>
      <w:r w:rsidRPr="005B32BA">
        <w:rPr>
          <w:rFonts w:ascii="Bookman Old Style" w:hAnsi="Bookman Old Style"/>
          <w:sz w:val="24"/>
        </w:rPr>
        <w:t>A sole proprietor of the concern or constituted attorney of such sole</w:t>
      </w:r>
      <w:r w:rsidRPr="005B32BA">
        <w:rPr>
          <w:rFonts w:ascii="Bookman Old Style" w:hAnsi="Bookman Old Style"/>
          <w:spacing w:val="-16"/>
          <w:sz w:val="24"/>
        </w:rPr>
        <w:t xml:space="preserve"> </w:t>
      </w:r>
      <w:r w:rsidRPr="005B32BA">
        <w:rPr>
          <w:rFonts w:ascii="Bookman Old Style" w:hAnsi="Bookman Old Style"/>
          <w:sz w:val="24"/>
        </w:rPr>
        <w:t>proprietor;</w:t>
      </w:r>
    </w:p>
    <w:p w:rsidR="00C37DFD" w:rsidRPr="005B32BA" w:rsidRDefault="00C37DFD" w:rsidP="00C37DFD">
      <w:pPr>
        <w:pStyle w:val="ListParagraph"/>
        <w:numPr>
          <w:ilvl w:val="0"/>
          <w:numId w:val="9"/>
        </w:numPr>
        <w:tabs>
          <w:tab w:val="left" w:pos="1200"/>
        </w:tabs>
        <w:spacing w:before="19" w:line="276" w:lineRule="auto"/>
        <w:ind w:right="381" w:hanging="360"/>
        <w:rPr>
          <w:rFonts w:ascii="Bookman Old Style" w:hAnsi="Bookman Old Style"/>
          <w:sz w:val="24"/>
        </w:rPr>
      </w:pPr>
      <w:r w:rsidRPr="005B32BA">
        <w:rPr>
          <w:rFonts w:ascii="Bookman Old Style" w:hAnsi="Bookman Old Style"/>
          <w:sz w:val="24"/>
        </w:rPr>
        <w:t>A partner of the firm, if it is a partnership firm in which case he must have authority to execute the</w:t>
      </w:r>
      <w:r w:rsidRPr="005B32BA">
        <w:rPr>
          <w:rFonts w:ascii="Bookman Old Style" w:hAnsi="Bookman Old Style"/>
          <w:spacing w:val="-6"/>
          <w:sz w:val="24"/>
        </w:rPr>
        <w:t xml:space="preserve"> </w:t>
      </w:r>
      <w:r w:rsidRPr="005B32BA">
        <w:rPr>
          <w:rFonts w:ascii="Bookman Old Style" w:hAnsi="Bookman Old Style"/>
          <w:sz w:val="24"/>
        </w:rPr>
        <w:t>contracts</w:t>
      </w:r>
      <w:r w:rsidRPr="005B32BA">
        <w:rPr>
          <w:rFonts w:ascii="Bookman Old Style" w:hAnsi="Bookman Old Style"/>
          <w:spacing w:val="-6"/>
          <w:sz w:val="24"/>
        </w:rPr>
        <w:t xml:space="preserve"> </w:t>
      </w:r>
      <w:r w:rsidRPr="005B32BA">
        <w:rPr>
          <w:rFonts w:ascii="Bookman Old Style" w:hAnsi="Bookman Old Style"/>
          <w:sz w:val="24"/>
        </w:rPr>
        <w:t>on</w:t>
      </w:r>
      <w:r w:rsidRPr="005B32BA">
        <w:rPr>
          <w:rFonts w:ascii="Bookman Old Style" w:hAnsi="Bookman Old Style"/>
          <w:spacing w:val="-4"/>
          <w:sz w:val="24"/>
        </w:rPr>
        <w:t xml:space="preserve"> </w:t>
      </w:r>
      <w:r w:rsidRPr="005B32BA">
        <w:rPr>
          <w:rFonts w:ascii="Bookman Old Style" w:hAnsi="Bookman Old Style"/>
          <w:sz w:val="24"/>
        </w:rPr>
        <w:t>behalf</w:t>
      </w:r>
      <w:r w:rsidRPr="005B32BA">
        <w:rPr>
          <w:rFonts w:ascii="Bookman Old Style" w:hAnsi="Bookman Old Style"/>
          <w:spacing w:val="-4"/>
          <w:sz w:val="24"/>
        </w:rPr>
        <w:t xml:space="preserve"> </w:t>
      </w:r>
      <w:r w:rsidRPr="005B32BA">
        <w:rPr>
          <w:rFonts w:ascii="Bookman Old Style" w:hAnsi="Bookman Old Style"/>
          <w:sz w:val="24"/>
        </w:rPr>
        <w:t>of</w:t>
      </w:r>
      <w:r w:rsidRPr="005B32BA">
        <w:rPr>
          <w:rFonts w:ascii="Bookman Old Style" w:hAnsi="Bookman Old Style"/>
          <w:spacing w:val="-2"/>
          <w:sz w:val="24"/>
        </w:rPr>
        <w:t xml:space="preserve"> </w:t>
      </w:r>
      <w:r w:rsidRPr="005B32BA">
        <w:rPr>
          <w:rFonts w:ascii="Bookman Old Style" w:hAnsi="Bookman Old Style"/>
          <w:sz w:val="24"/>
        </w:rPr>
        <w:t>the</w:t>
      </w:r>
      <w:r w:rsidRPr="005B32BA">
        <w:rPr>
          <w:rFonts w:ascii="Bookman Old Style" w:hAnsi="Bookman Old Style"/>
          <w:spacing w:val="-6"/>
          <w:sz w:val="24"/>
        </w:rPr>
        <w:t xml:space="preserve"> </w:t>
      </w:r>
      <w:r w:rsidRPr="005B32BA">
        <w:rPr>
          <w:rFonts w:ascii="Bookman Old Style" w:hAnsi="Bookman Old Style"/>
          <w:sz w:val="24"/>
        </w:rPr>
        <w:t>firm</w:t>
      </w:r>
      <w:r w:rsidRPr="005B32BA">
        <w:rPr>
          <w:rFonts w:ascii="Bookman Old Style" w:hAnsi="Bookman Old Style"/>
          <w:spacing w:val="-1"/>
          <w:sz w:val="24"/>
        </w:rPr>
        <w:t xml:space="preserve"> </w:t>
      </w:r>
      <w:r w:rsidRPr="005B32BA">
        <w:rPr>
          <w:rFonts w:ascii="Bookman Old Style" w:hAnsi="Bookman Old Style"/>
          <w:sz w:val="24"/>
        </w:rPr>
        <w:t>and</w:t>
      </w:r>
      <w:r w:rsidRPr="005B32BA">
        <w:rPr>
          <w:rFonts w:ascii="Bookman Old Style" w:hAnsi="Bookman Old Style"/>
          <w:spacing w:val="-6"/>
          <w:sz w:val="24"/>
        </w:rPr>
        <w:t xml:space="preserve"> </w:t>
      </w:r>
      <w:r w:rsidRPr="005B32BA">
        <w:rPr>
          <w:rFonts w:ascii="Bookman Old Style" w:hAnsi="Bookman Old Style"/>
          <w:sz w:val="24"/>
        </w:rPr>
        <w:t>to</w:t>
      </w:r>
      <w:r w:rsidRPr="005B32BA">
        <w:rPr>
          <w:rFonts w:ascii="Bookman Old Style" w:hAnsi="Bookman Old Style"/>
          <w:spacing w:val="-6"/>
          <w:sz w:val="24"/>
        </w:rPr>
        <w:t xml:space="preserve"> </w:t>
      </w:r>
      <w:r w:rsidRPr="005B32BA">
        <w:rPr>
          <w:rFonts w:ascii="Bookman Old Style" w:hAnsi="Bookman Old Style"/>
          <w:sz w:val="24"/>
        </w:rPr>
        <w:t>refer</w:t>
      </w:r>
      <w:r w:rsidRPr="005B32BA">
        <w:rPr>
          <w:rFonts w:ascii="Bookman Old Style" w:hAnsi="Bookman Old Style"/>
          <w:spacing w:val="-4"/>
          <w:sz w:val="24"/>
        </w:rPr>
        <w:t xml:space="preserve"> </w:t>
      </w:r>
      <w:r w:rsidRPr="005B32BA">
        <w:rPr>
          <w:rFonts w:ascii="Bookman Old Style" w:hAnsi="Bookman Old Style"/>
          <w:sz w:val="24"/>
        </w:rPr>
        <w:t>to</w:t>
      </w:r>
      <w:r w:rsidRPr="005B32BA">
        <w:rPr>
          <w:rFonts w:ascii="Bookman Old Style" w:hAnsi="Bookman Old Style"/>
          <w:spacing w:val="-11"/>
          <w:sz w:val="24"/>
        </w:rPr>
        <w:t xml:space="preserve"> </w:t>
      </w:r>
      <w:r w:rsidRPr="005B32BA">
        <w:rPr>
          <w:rFonts w:ascii="Bookman Old Style" w:hAnsi="Bookman Old Style"/>
          <w:sz w:val="24"/>
        </w:rPr>
        <w:t>arbitration</w:t>
      </w:r>
      <w:r w:rsidRPr="005B32BA">
        <w:rPr>
          <w:rFonts w:ascii="Bookman Old Style" w:hAnsi="Bookman Old Style"/>
          <w:spacing w:val="-2"/>
          <w:sz w:val="24"/>
        </w:rPr>
        <w:t xml:space="preserve"> </w:t>
      </w:r>
      <w:r w:rsidRPr="005B32BA">
        <w:rPr>
          <w:rFonts w:ascii="Bookman Old Style" w:hAnsi="Bookman Old Style"/>
          <w:sz w:val="24"/>
        </w:rPr>
        <w:t>disputes</w:t>
      </w:r>
      <w:r w:rsidRPr="005B32BA">
        <w:rPr>
          <w:rFonts w:ascii="Bookman Old Style" w:hAnsi="Bookman Old Style"/>
          <w:spacing w:val="-2"/>
          <w:sz w:val="24"/>
        </w:rPr>
        <w:t xml:space="preserve"> </w:t>
      </w:r>
      <w:r w:rsidRPr="005B32BA">
        <w:rPr>
          <w:rFonts w:ascii="Bookman Old Style" w:hAnsi="Bookman Old Style"/>
          <w:sz w:val="24"/>
        </w:rPr>
        <w:t>concerning</w:t>
      </w:r>
      <w:r w:rsidRPr="005B32BA">
        <w:rPr>
          <w:rFonts w:ascii="Bookman Old Style" w:hAnsi="Bookman Old Style"/>
          <w:spacing w:val="-6"/>
          <w:sz w:val="24"/>
        </w:rPr>
        <w:t xml:space="preserve"> </w:t>
      </w:r>
      <w:r w:rsidRPr="005B32BA">
        <w:rPr>
          <w:rFonts w:ascii="Bookman Old Style" w:hAnsi="Bookman Old Style"/>
          <w:sz w:val="24"/>
        </w:rPr>
        <w:t>the</w:t>
      </w:r>
      <w:r w:rsidRPr="005B32BA">
        <w:rPr>
          <w:rFonts w:ascii="Bookman Old Style" w:hAnsi="Bookman Old Style"/>
          <w:spacing w:val="-4"/>
          <w:sz w:val="24"/>
        </w:rPr>
        <w:t xml:space="preserve"> </w:t>
      </w:r>
      <w:r w:rsidRPr="005B32BA">
        <w:rPr>
          <w:rFonts w:ascii="Bookman Old Style" w:hAnsi="Bookman Old Style"/>
          <w:sz w:val="24"/>
        </w:rPr>
        <w:t>business</w:t>
      </w:r>
      <w:r w:rsidRPr="005B32BA">
        <w:rPr>
          <w:rFonts w:ascii="Bookman Old Style" w:hAnsi="Bookman Old Style"/>
          <w:spacing w:val="-6"/>
          <w:sz w:val="24"/>
        </w:rPr>
        <w:t xml:space="preserve"> </w:t>
      </w:r>
      <w:r w:rsidRPr="005B32BA">
        <w:rPr>
          <w:rFonts w:ascii="Bookman Old Style" w:hAnsi="Bookman Old Style"/>
          <w:sz w:val="24"/>
        </w:rPr>
        <w:t>of the partnership either by virtue of the partnership agreement or by a power of attorney duly executed by the partners of the</w:t>
      </w:r>
      <w:r w:rsidRPr="005B32BA">
        <w:rPr>
          <w:rFonts w:ascii="Bookman Old Style" w:hAnsi="Bookman Old Style"/>
          <w:spacing w:val="-12"/>
          <w:sz w:val="24"/>
        </w:rPr>
        <w:t xml:space="preserve"> </w:t>
      </w:r>
      <w:r w:rsidRPr="005B32BA">
        <w:rPr>
          <w:rFonts w:ascii="Bookman Old Style" w:hAnsi="Bookman Old Style"/>
          <w:sz w:val="24"/>
        </w:rPr>
        <w:t>firm.</w:t>
      </w:r>
    </w:p>
    <w:p w:rsidR="00C37DFD" w:rsidRPr="0052298C" w:rsidRDefault="00C37DFD" w:rsidP="0052298C">
      <w:pPr>
        <w:pStyle w:val="ListParagraph"/>
        <w:numPr>
          <w:ilvl w:val="0"/>
          <w:numId w:val="9"/>
        </w:numPr>
        <w:tabs>
          <w:tab w:val="left" w:pos="1200"/>
        </w:tabs>
        <w:spacing w:line="276" w:lineRule="auto"/>
        <w:ind w:right="400" w:hanging="360"/>
        <w:rPr>
          <w:rFonts w:ascii="Bookman Old Style" w:hAnsi="Bookman Old Style"/>
          <w:sz w:val="24"/>
        </w:rPr>
      </w:pPr>
      <w:r w:rsidRPr="005B32BA">
        <w:rPr>
          <w:rFonts w:ascii="Bookman Old Style" w:hAnsi="Bookman Old Style"/>
          <w:sz w:val="24"/>
        </w:rPr>
        <w:t>The Registrar or a principal officer duly authorized by the Board of Directors of the Company, if it is a</w:t>
      </w:r>
      <w:r w:rsidRPr="005B32BA">
        <w:rPr>
          <w:rFonts w:ascii="Bookman Old Style" w:hAnsi="Bookman Old Style"/>
          <w:spacing w:val="-2"/>
          <w:sz w:val="24"/>
        </w:rPr>
        <w:t xml:space="preserve"> </w:t>
      </w:r>
      <w:r w:rsidRPr="005B32BA">
        <w:rPr>
          <w:rFonts w:ascii="Bookman Old Style" w:hAnsi="Bookman Old Style"/>
          <w:sz w:val="24"/>
        </w:rPr>
        <w:t>company.</w:t>
      </w:r>
    </w:p>
    <w:p w:rsidR="00A75B1C" w:rsidRDefault="00A75B1C" w:rsidP="00A75B1C">
      <w:pPr>
        <w:pStyle w:val="BodyText"/>
        <w:spacing w:before="21" w:line="276" w:lineRule="auto"/>
        <w:ind w:left="789" w:right="380"/>
        <w:jc w:val="right"/>
        <w:rPr>
          <w:rFonts w:ascii="Bookman Old Style" w:hAnsi="Bookman Old Style"/>
        </w:rPr>
      </w:pPr>
    </w:p>
    <w:p w:rsidR="00C37DFD" w:rsidRPr="00320B55" w:rsidRDefault="00C37DFD" w:rsidP="00C37DFD">
      <w:pPr>
        <w:pStyle w:val="BodyText"/>
        <w:numPr>
          <w:ilvl w:val="0"/>
          <w:numId w:val="12"/>
        </w:numPr>
        <w:spacing w:before="21" w:line="276" w:lineRule="auto"/>
        <w:ind w:right="380"/>
        <w:jc w:val="both"/>
        <w:rPr>
          <w:rFonts w:ascii="Bookman Old Style" w:hAnsi="Bookman Old Style"/>
        </w:rPr>
      </w:pPr>
      <w:r w:rsidRPr="00320B55">
        <w:rPr>
          <w:rFonts w:ascii="Bookman Old Style" w:hAnsi="Bookman Old Style"/>
        </w:rPr>
        <w:t>The bids prepared by the bidder shall comprise of (1) Technical Bid and (2) Financial Bid:</w:t>
      </w:r>
    </w:p>
    <w:p w:rsidR="00C37DFD" w:rsidRPr="005B32BA" w:rsidRDefault="00C37DFD" w:rsidP="00C37DFD">
      <w:pPr>
        <w:pStyle w:val="BodyText"/>
        <w:spacing w:before="182" w:line="276" w:lineRule="auto"/>
        <w:ind w:left="839" w:right="385"/>
        <w:jc w:val="both"/>
        <w:rPr>
          <w:rFonts w:ascii="Bookman Old Style" w:hAnsi="Bookman Old Style"/>
        </w:rPr>
      </w:pPr>
      <w:r w:rsidRPr="005B32BA">
        <w:rPr>
          <w:rFonts w:ascii="Bookman Old Style" w:hAnsi="Bookman Old Style"/>
        </w:rPr>
        <w:t>Technical</w:t>
      </w:r>
      <w:r w:rsidRPr="005B32BA">
        <w:rPr>
          <w:rFonts w:ascii="Bookman Old Style" w:hAnsi="Bookman Old Style"/>
          <w:spacing w:val="-5"/>
        </w:rPr>
        <w:t xml:space="preserve"> </w:t>
      </w:r>
      <w:r w:rsidRPr="005B32BA">
        <w:rPr>
          <w:rFonts w:ascii="Bookman Old Style" w:hAnsi="Bookman Old Style"/>
        </w:rPr>
        <w:t>Bid:</w:t>
      </w:r>
      <w:r w:rsidRPr="005B32BA">
        <w:rPr>
          <w:rFonts w:ascii="Bookman Old Style" w:hAnsi="Bookman Old Style"/>
          <w:spacing w:val="-6"/>
        </w:rPr>
        <w:t xml:space="preserve"> </w:t>
      </w:r>
      <w:r w:rsidRPr="005B32BA">
        <w:rPr>
          <w:rFonts w:ascii="Bookman Old Style" w:hAnsi="Bookman Old Style"/>
        </w:rPr>
        <w:t>-</w:t>
      </w:r>
      <w:r w:rsidRPr="005B32BA">
        <w:rPr>
          <w:rFonts w:ascii="Bookman Old Style" w:hAnsi="Bookman Old Style"/>
          <w:spacing w:val="-7"/>
        </w:rPr>
        <w:t xml:space="preserve"> </w:t>
      </w:r>
      <w:r w:rsidRPr="005B32BA">
        <w:rPr>
          <w:rFonts w:ascii="Bookman Old Style" w:hAnsi="Bookman Old Style"/>
        </w:rPr>
        <w:t>To</w:t>
      </w:r>
      <w:r w:rsidRPr="005B32BA">
        <w:rPr>
          <w:rFonts w:ascii="Bookman Old Style" w:hAnsi="Bookman Old Style"/>
          <w:spacing w:val="-7"/>
        </w:rPr>
        <w:t xml:space="preserve"> </w:t>
      </w:r>
      <w:r w:rsidRPr="005B32BA">
        <w:rPr>
          <w:rFonts w:ascii="Bookman Old Style" w:hAnsi="Bookman Old Style"/>
        </w:rPr>
        <w:t>qualify</w:t>
      </w:r>
      <w:r w:rsidRPr="005B32BA">
        <w:rPr>
          <w:rFonts w:ascii="Bookman Old Style" w:hAnsi="Bookman Old Style"/>
          <w:spacing w:val="-6"/>
        </w:rPr>
        <w:t xml:space="preserve"> </w:t>
      </w:r>
      <w:r w:rsidRPr="005B32BA">
        <w:rPr>
          <w:rFonts w:ascii="Bookman Old Style" w:hAnsi="Bookman Old Style"/>
        </w:rPr>
        <w:t>in</w:t>
      </w:r>
      <w:r w:rsidRPr="005B32BA">
        <w:rPr>
          <w:rFonts w:ascii="Bookman Old Style" w:hAnsi="Bookman Old Style"/>
          <w:spacing w:val="-3"/>
        </w:rPr>
        <w:t xml:space="preserve"> </w:t>
      </w:r>
      <w:r w:rsidRPr="005B32BA">
        <w:rPr>
          <w:rFonts w:ascii="Bookman Old Style" w:hAnsi="Bookman Old Style"/>
        </w:rPr>
        <w:t>the</w:t>
      </w:r>
      <w:r w:rsidRPr="005B32BA">
        <w:rPr>
          <w:rFonts w:ascii="Bookman Old Style" w:hAnsi="Bookman Old Style"/>
          <w:spacing w:val="-5"/>
        </w:rPr>
        <w:t xml:space="preserve"> </w:t>
      </w:r>
      <w:r w:rsidRPr="005B32BA">
        <w:rPr>
          <w:rFonts w:ascii="Bookman Old Style" w:hAnsi="Bookman Old Style"/>
        </w:rPr>
        <w:t>Technical</w:t>
      </w:r>
      <w:r w:rsidRPr="005B32BA">
        <w:rPr>
          <w:rFonts w:ascii="Bookman Old Style" w:hAnsi="Bookman Old Style"/>
          <w:spacing w:val="-3"/>
        </w:rPr>
        <w:t xml:space="preserve"> </w:t>
      </w:r>
      <w:r w:rsidRPr="005B32BA">
        <w:rPr>
          <w:rFonts w:ascii="Bookman Old Style" w:hAnsi="Bookman Old Style"/>
        </w:rPr>
        <w:t>Bid</w:t>
      </w:r>
      <w:r w:rsidRPr="005B32BA">
        <w:rPr>
          <w:rFonts w:ascii="Bookman Old Style" w:hAnsi="Bookman Old Style"/>
          <w:spacing w:val="-6"/>
        </w:rPr>
        <w:t xml:space="preserve"> </w:t>
      </w:r>
      <w:r w:rsidRPr="005B32BA">
        <w:rPr>
          <w:rFonts w:ascii="Bookman Old Style" w:hAnsi="Bookman Old Style"/>
        </w:rPr>
        <w:t>the</w:t>
      </w:r>
      <w:r w:rsidRPr="005B32BA">
        <w:rPr>
          <w:rFonts w:ascii="Bookman Old Style" w:hAnsi="Bookman Old Style"/>
          <w:spacing w:val="-10"/>
        </w:rPr>
        <w:t xml:space="preserve"> </w:t>
      </w:r>
      <w:r w:rsidRPr="005B32BA">
        <w:rPr>
          <w:rFonts w:ascii="Bookman Old Style" w:hAnsi="Bookman Old Style"/>
        </w:rPr>
        <w:t>firm</w:t>
      </w:r>
      <w:r w:rsidRPr="005B32BA">
        <w:rPr>
          <w:rFonts w:ascii="Bookman Old Style" w:hAnsi="Bookman Old Style"/>
          <w:spacing w:val="-5"/>
        </w:rPr>
        <w:t xml:space="preserve"> </w:t>
      </w:r>
      <w:r w:rsidRPr="005B32BA">
        <w:rPr>
          <w:rFonts w:ascii="Bookman Old Style" w:hAnsi="Bookman Old Style"/>
        </w:rPr>
        <w:t>should</w:t>
      </w:r>
      <w:r w:rsidRPr="005B32BA">
        <w:rPr>
          <w:rFonts w:ascii="Bookman Old Style" w:hAnsi="Bookman Old Style"/>
          <w:spacing w:val="-2"/>
        </w:rPr>
        <w:t xml:space="preserve"> </w:t>
      </w:r>
      <w:r w:rsidRPr="005B32BA">
        <w:rPr>
          <w:rFonts w:ascii="Bookman Old Style" w:hAnsi="Bookman Old Style"/>
        </w:rPr>
        <w:t>have</w:t>
      </w:r>
      <w:r w:rsidRPr="005B32BA">
        <w:rPr>
          <w:rFonts w:ascii="Bookman Old Style" w:hAnsi="Bookman Old Style"/>
          <w:spacing w:val="-9"/>
        </w:rPr>
        <w:t xml:space="preserve"> </w:t>
      </w:r>
      <w:r w:rsidRPr="005B32BA">
        <w:rPr>
          <w:rFonts w:ascii="Bookman Old Style" w:hAnsi="Bookman Old Style"/>
        </w:rPr>
        <w:t>the</w:t>
      </w:r>
      <w:r w:rsidRPr="005B32BA">
        <w:rPr>
          <w:rFonts w:ascii="Bookman Old Style" w:hAnsi="Bookman Old Style"/>
          <w:spacing w:val="-6"/>
        </w:rPr>
        <w:t xml:space="preserve"> </w:t>
      </w:r>
      <w:r w:rsidRPr="005B32BA">
        <w:rPr>
          <w:rFonts w:ascii="Bookman Old Style" w:hAnsi="Bookman Old Style"/>
        </w:rPr>
        <w:t>minimum</w:t>
      </w:r>
      <w:r w:rsidRPr="005B32BA">
        <w:rPr>
          <w:rFonts w:ascii="Bookman Old Style" w:hAnsi="Bookman Old Style"/>
          <w:spacing w:val="-7"/>
        </w:rPr>
        <w:t xml:space="preserve"> </w:t>
      </w:r>
      <w:r w:rsidRPr="005B32BA">
        <w:rPr>
          <w:rFonts w:ascii="Bookman Old Style" w:hAnsi="Bookman Old Style"/>
        </w:rPr>
        <w:t>eligibility</w:t>
      </w:r>
      <w:r w:rsidRPr="005B32BA">
        <w:rPr>
          <w:rFonts w:ascii="Bookman Old Style" w:hAnsi="Bookman Old Style"/>
          <w:spacing w:val="-7"/>
        </w:rPr>
        <w:t xml:space="preserve"> </w:t>
      </w:r>
      <w:r w:rsidRPr="005B32BA">
        <w:rPr>
          <w:rFonts w:ascii="Bookman Old Style" w:hAnsi="Bookman Old Style"/>
        </w:rPr>
        <w:t>criteria</w:t>
      </w:r>
      <w:r w:rsidRPr="005B32BA">
        <w:rPr>
          <w:rFonts w:ascii="Bookman Old Style" w:hAnsi="Bookman Old Style"/>
          <w:spacing w:val="-9"/>
        </w:rPr>
        <w:t xml:space="preserve"> </w:t>
      </w:r>
      <w:r w:rsidRPr="005B32BA">
        <w:rPr>
          <w:rFonts w:ascii="Bookman Old Style" w:hAnsi="Bookman Old Style"/>
        </w:rPr>
        <w:t>as under and the firm in this regard must submit the following documents in support of their eligibility criteria:</w:t>
      </w:r>
      <w:r w:rsidRPr="005B32BA">
        <w:rPr>
          <w:rFonts w:ascii="Bookman Old Style" w:hAnsi="Bookman Old Style"/>
          <w:spacing w:val="-1"/>
        </w:rPr>
        <w:t xml:space="preserve"> </w:t>
      </w:r>
      <w:r w:rsidRPr="005B32BA">
        <w:rPr>
          <w:rFonts w:ascii="Bookman Old Style" w:hAnsi="Bookman Old Style"/>
        </w:rPr>
        <w:t>-</w:t>
      </w:r>
    </w:p>
    <w:p w:rsidR="00C37DFD" w:rsidRPr="005B32BA" w:rsidRDefault="00C37DFD" w:rsidP="00A75B1C">
      <w:pPr>
        <w:pStyle w:val="ListParagraph"/>
        <w:numPr>
          <w:ilvl w:val="0"/>
          <w:numId w:val="10"/>
        </w:numPr>
        <w:tabs>
          <w:tab w:val="left" w:pos="1198"/>
        </w:tabs>
        <w:spacing w:before="6" w:line="276" w:lineRule="auto"/>
        <w:ind w:hanging="361"/>
        <w:rPr>
          <w:rFonts w:ascii="Bookman Old Style" w:hAnsi="Bookman Old Style"/>
          <w:sz w:val="24"/>
        </w:rPr>
      </w:pPr>
      <w:r w:rsidRPr="005B32BA">
        <w:rPr>
          <w:rFonts w:ascii="Bookman Old Style" w:hAnsi="Bookman Old Style"/>
          <w:sz w:val="24"/>
        </w:rPr>
        <w:t>Valid registration certificate of the firm of the Govt./State</w:t>
      </w:r>
      <w:r w:rsidRPr="005B32BA">
        <w:rPr>
          <w:rFonts w:ascii="Bookman Old Style" w:hAnsi="Bookman Old Style"/>
          <w:spacing w:val="1"/>
          <w:sz w:val="24"/>
        </w:rPr>
        <w:t xml:space="preserve"> </w:t>
      </w:r>
      <w:r w:rsidRPr="005B32BA">
        <w:rPr>
          <w:rFonts w:ascii="Bookman Old Style" w:hAnsi="Bookman Old Style"/>
          <w:sz w:val="24"/>
        </w:rPr>
        <w:t>Govt.</w:t>
      </w:r>
    </w:p>
    <w:p w:rsidR="00C37DFD" w:rsidRPr="005B32BA" w:rsidRDefault="00C37DFD" w:rsidP="00A75B1C">
      <w:pPr>
        <w:pStyle w:val="ListParagraph"/>
        <w:numPr>
          <w:ilvl w:val="0"/>
          <w:numId w:val="10"/>
        </w:numPr>
        <w:tabs>
          <w:tab w:val="left" w:pos="1198"/>
        </w:tabs>
        <w:spacing w:before="17" w:line="276" w:lineRule="auto"/>
        <w:ind w:hanging="361"/>
        <w:rPr>
          <w:rFonts w:ascii="Bookman Old Style" w:hAnsi="Bookman Old Style"/>
          <w:sz w:val="24"/>
        </w:rPr>
      </w:pPr>
      <w:r w:rsidRPr="005B32BA">
        <w:rPr>
          <w:rFonts w:ascii="Bookman Old Style" w:hAnsi="Bookman Old Style"/>
          <w:sz w:val="24"/>
        </w:rPr>
        <w:t xml:space="preserve">Duly filled format of Technical Bid </w:t>
      </w:r>
      <w:r>
        <w:rPr>
          <w:rFonts w:ascii="Bookman Old Style" w:hAnsi="Bookman Old Style"/>
          <w:sz w:val="24"/>
        </w:rPr>
        <w:t xml:space="preserve"> </w:t>
      </w:r>
    </w:p>
    <w:p w:rsidR="00C37DFD" w:rsidRPr="005B32BA" w:rsidRDefault="00C37DFD" w:rsidP="00A75B1C">
      <w:pPr>
        <w:pStyle w:val="ListParagraph"/>
        <w:numPr>
          <w:ilvl w:val="0"/>
          <w:numId w:val="10"/>
        </w:numPr>
        <w:tabs>
          <w:tab w:val="left" w:pos="1198"/>
        </w:tabs>
        <w:spacing w:before="22" w:line="276" w:lineRule="auto"/>
        <w:ind w:right="390"/>
        <w:rPr>
          <w:rFonts w:ascii="Bookman Old Style" w:hAnsi="Bookman Old Style"/>
          <w:sz w:val="24"/>
        </w:rPr>
      </w:pPr>
      <w:r w:rsidRPr="005B32BA">
        <w:rPr>
          <w:rFonts w:ascii="Bookman Old Style" w:hAnsi="Bookman Old Style"/>
          <w:sz w:val="24"/>
        </w:rPr>
        <w:t>Copy of constitution or legal status of the bidder manufacturer / Sole proprietorship / firm / agency etc.</w:t>
      </w:r>
    </w:p>
    <w:p w:rsidR="00C37DFD" w:rsidRPr="005B32BA" w:rsidRDefault="00C37DFD" w:rsidP="00A75B1C">
      <w:pPr>
        <w:pStyle w:val="ListParagraph"/>
        <w:numPr>
          <w:ilvl w:val="0"/>
          <w:numId w:val="10"/>
        </w:numPr>
        <w:tabs>
          <w:tab w:val="left" w:pos="1198"/>
        </w:tabs>
        <w:spacing w:before="8" w:line="276" w:lineRule="auto"/>
        <w:ind w:hanging="361"/>
        <w:rPr>
          <w:rFonts w:ascii="Bookman Old Style" w:hAnsi="Bookman Old Style"/>
          <w:sz w:val="24"/>
        </w:rPr>
      </w:pPr>
      <w:r w:rsidRPr="005B32BA">
        <w:rPr>
          <w:rFonts w:ascii="Bookman Old Style" w:hAnsi="Bookman Old Style"/>
          <w:sz w:val="24"/>
        </w:rPr>
        <w:t>Price list of the items from the</w:t>
      </w:r>
      <w:r w:rsidRPr="005B32BA">
        <w:rPr>
          <w:rFonts w:ascii="Bookman Old Style" w:hAnsi="Bookman Old Style"/>
          <w:spacing w:val="-5"/>
          <w:sz w:val="24"/>
        </w:rPr>
        <w:t xml:space="preserve"> </w:t>
      </w:r>
      <w:r w:rsidRPr="005B32BA">
        <w:rPr>
          <w:rFonts w:ascii="Bookman Old Style" w:hAnsi="Bookman Old Style"/>
          <w:sz w:val="24"/>
        </w:rPr>
        <w:t>Principal</w:t>
      </w:r>
    </w:p>
    <w:p w:rsidR="00C37DFD" w:rsidRPr="005B32BA" w:rsidRDefault="00C37DFD" w:rsidP="00A75B1C">
      <w:pPr>
        <w:pStyle w:val="ListParagraph"/>
        <w:numPr>
          <w:ilvl w:val="0"/>
          <w:numId w:val="10"/>
        </w:numPr>
        <w:tabs>
          <w:tab w:val="left" w:pos="1198"/>
        </w:tabs>
        <w:spacing w:before="16" w:line="276" w:lineRule="auto"/>
        <w:ind w:right="247" w:hanging="361"/>
        <w:rPr>
          <w:rFonts w:ascii="Bookman Old Style" w:hAnsi="Bookman Old Style"/>
          <w:sz w:val="24"/>
        </w:rPr>
      </w:pPr>
      <w:r w:rsidRPr="005B32BA">
        <w:rPr>
          <w:rFonts w:ascii="Bookman Old Style" w:hAnsi="Bookman Old Style"/>
          <w:sz w:val="24"/>
        </w:rPr>
        <w:t>Manufacturer Authorization Certificate from the principal must be attached by</w:t>
      </w:r>
      <w:r w:rsidRPr="005B32BA">
        <w:rPr>
          <w:rFonts w:ascii="Bookman Old Style" w:hAnsi="Bookman Old Style"/>
          <w:spacing w:val="-20"/>
          <w:sz w:val="24"/>
        </w:rPr>
        <w:t xml:space="preserve"> </w:t>
      </w:r>
      <w:r w:rsidRPr="005B32BA">
        <w:rPr>
          <w:rFonts w:ascii="Bookman Old Style" w:hAnsi="Bookman Old Style"/>
          <w:sz w:val="24"/>
        </w:rPr>
        <w:t>Bidder.</w:t>
      </w:r>
    </w:p>
    <w:p w:rsidR="00C37DFD" w:rsidRDefault="00C37DFD" w:rsidP="00A75B1C">
      <w:pPr>
        <w:pStyle w:val="ListParagraph"/>
        <w:numPr>
          <w:ilvl w:val="0"/>
          <w:numId w:val="10"/>
        </w:numPr>
        <w:tabs>
          <w:tab w:val="left" w:pos="1198"/>
        </w:tabs>
        <w:spacing w:before="24" w:line="276" w:lineRule="auto"/>
        <w:ind w:hanging="361"/>
        <w:rPr>
          <w:rFonts w:ascii="Bookman Old Style" w:hAnsi="Bookman Old Style"/>
          <w:sz w:val="24"/>
        </w:rPr>
      </w:pPr>
      <w:r w:rsidRPr="005B32BA">
        <w:rPr>
          <w:rFonts w:ascii="Bookman Old Style" w:hAnsi="Bookman Old Style"/>
          <w:sz w:val="24"/>
        </w:rPr>
        <w:t>PAN number with</w:t>
      </w:r>
      <w:r w:rsidRPr="005B32BA">
        <w:rPr>
          <w:rFonts w:ascii="Bookman Old Style" w:hAnsi="Bookman Old Style"/>
          <w:spacing w:val="-7"/>
          <w:sz w:val="24"/>
        </w:rPr>
        <w:t xml:space="preserve"> </w:t>
      </w:r>
      <w:r w:rsidRPr="005B32BA">
        <w:rPr>
          <w:rFonts w:ascii="Bookman Old Style" w:hAnsi="Bookman Old Style"/>
          <w:sz w:val="24"/>
        </w:rPr>
        <w:t>document</w:t>
      </w:r>
      <w:r w:rsidR="0052298C">
        <w:rPr>
          <w:rFonts w:ascii="Bookman Old Style" w:hAnsi="Bookman Old Style"/>
          <w:sz w:val="24"/>
        </w:rPr>
        <w:t>.</w:t>
      </w:r>
    </w:p>
    <w:p w:rsidR="0052298C" w:rsidRPr="005B32BA" w:rsidRDefault="0052298C" w:rsidP="0052298C">
      <w:pPr>
        <w:pStyle w:val="ListParagraph"/>
        <w:tabs>
          <w:tab w:val="left" w:pos="1198"/>
        </w:tabs>
        <w:spacing w:before="24" w:line="276" w:lineRule="auto"/>
        <w:ind w:left="1197" w:firstLine="0"/>
        <w:rPr>
          <w:rFonts w:ascii="Bookman Old Style" w:hAnsi="Bookman Old Style"/>
          <w:sz w:val="24"/>
        </w:rPr>
      </w:pPr>
    </w:p>
    <w:p w:rsidR="00C37DFD" w:rsidRPr="005B32BA" w:rsidRDefault="00C37DFD" w:rsidP="00A75B1C">
      <w:pPr>
        <w:pStyle w:val="ListParagraph"/>
        <w:numPr>
          <w:ilvl w:val="0"/>
          <w:numId w:val="10"/>
        </w:numPr>
        <w:tabs>
          <w:tab w:val="left" w:pos="1198"/>
        </w:tabs>
        <w:spacing w:before="19" w:line="276" w:lineRule="auto"/>
        <w:ind w:hanging="361"/>
        <w:rPr>
          <w:rFonts w:ascii="Bookman Old Style" w:hAnsi="Bookman Old Style"/>
          <w:sz w:val="24"/>
        </w:rPr>
      </w:pPr>
      <w:r w:rsidRPr="005B32BA">
        <w:rPr>
          <w:rFonts w:ascii="Bookman Old Style" w:hAnsi="Bookman Old Style"/>
          <w:sz w:val="24"/>
        </w:rPr>
        <w:t>GST with</w:t>
      </w:r>
      <w:r w:rsidRPr="005B32BA">
        <w:rPr>
          <w:rFonts w:ascii="Bookman Old Style" w:hAnsi="Bookman Old Style"/>
          <w:spacing w:val="-1"/>
          <w:sz w:val="24"/>
        </w:rPr>
        <w:t xml:space="preserve"> </w:t>
      </w:r>
      <w:r w:rsidRPr="005B32BA">
        <w:rPr>
          <w:rFonts w:ascii="Bookman Old Style" w:hAnsi="Bookman Old Style"/>
          <w:sz w:val="24"/>
        </w:rPr>
        <w:t>document</w:t>
      </w:r>
    </w:p>
    <w:p w:rsidR="00C37DFD" w:rsidRPr="005B32BA" w:rsidRDefault="00C37DFD" w:rsidP="00A75B1C">
      <w:pPr>
        <w:pStyle w:val="ListParagraph"/>
        <w:numPr>
          <w:ilvl w:val="0"/>
          <w:numId w:val="10"/>
        </w:numPr>
        <w:tabs>
          <w:tab w:val="left" w:pos="1198"/>
        </w:tabs>
        <w:spacing w:before="26" w:line="276" w:lineRule="auto"/>
        <w:ind w:hanging="361"/>
        <w:rPr>
          <w:rFonts w:ascii="Bookman Old Style" w:hAnsi="Bookman Old Style"/>
          <w:sz w:val="24"/>
        </w:rPr>
      </w:pPr>
      <w:r w:rsidRPr="005B32BA">
        <w:rPr>
          <w:rFonts w:ascii="Bookman Old Style" w:hAnsi="Bookman Old Style"/>
          <w:sz w:val="24"/>
        </w:rPr>
        <w:t>The bidder shall be a Manufacturer / Distributers / Suppliers /</w:t>
      </w:r>
      <w:r w:rsidRPr="005B32BA">
        <w:rPr>
          <w:rFonts w:ascii="Bookman Old Style" w:hAnsi="Bookman Old Style"/>
          <w:spacing w:val="-22"/>
          <w:sz w:val="24"/>
        </w:rPr>
        <w:t xml:space="preserve"> </w:t>
      </w:r>
      <w:r w:rsidRPr="005B32BA">
        <w:rPr>
          <w:rFonts w:ascii="Bookman Old Style" w:hAnsi="Bookman Old Style"/>
          <w:sz w:val="24"/>
        </w:rPr>
        <w:t>Agents.</w:t>
      </w:r>
    </w:p>
    <w:p w:rsidR="00C37DFD" w:rsidRPr="005B32BA" w:rsidRDefault="00C37DFD" w:rsidP="00A75B1C">
      <w:pPr>
        <w:pStyle w:val="ListParagraph"/>
        <w:numPr>
          <w:ilvl w:val="0"/>
          <w:numId w:val="10"/>
        </w:numPr>
        <w:tabs>
          <w:tab w:val="left" w:pos="1198"/>
        </w:tabs>
        <w:spacing w:before="22" w:line="276" w:lineRule="auto"/>
        <w:ind w:right="386"/>
        <w:rPr>
          <w:rFonts w:ascii="Bookman Old Style" w:hAnsi="Bookman Old Style"/>
          <w:sz w:val="24"/>
        </w:rPr>
      </w:pPr>
      <w:r w:rsidRPr="005B32BA">
        <w:rPr>
          <w:rFonts w:ascii="Bookman Old Style" w:hAnsi="Bookman Old Style"/>
          <w:sz w:val="24"/>
        </w:rPr>
        <w:t>Financial Status: - The average annual turnover from similar jobs, of the quoting firm should not be less than 1 crores in the last three consecutive years. Copies of profit &amp; loss account and balance sheets duly authenticate by a Chartered Accountant for the last three years should be enclosed.</w:t>
      </w:r>
    </w:p>
    <w:p w:rsidR="00C37DFD" w:rsidRPr="00B259A3" w:rsidRDefault="00C37DFD" w:rsidP="00A75B1C">
      <w:pPr>
        <w:pStyle w:val="ListParagraph"/>
        <w:numPr>
          <w:ilvl w:val="0"/>
          <w:numId w:val="10"/>
        </w:numPr>
        <w:tabs>
          <w:tab w:val="left" w:pos="1198"/>
        </w:tabs>
        <w:spacing w:line="276" w:lineRule="auto"/>
        <w:ind w:right="381"/>
        <w:rPr>
          <w:rFonts w:ascii="Bookman Old Style" w:hAnsi="Bookman Old Style"/>
          <w:sz w:val="24"/>
          <w:szCs w:val="24"/>
        </w:rPr>
      </w:pPr>
      <w:r w:rsidRPr="005B32BA">
        <w:rPr>
          <w:rFonts w:ascii="Bookman Old Style" w:hAnsi="Bookman Old Style"/>
          <w:sz w:val="24"/>
        </w:rPr>
        <w:t>The</w:t>
      </w:r>
      <w:r w:rsidRPr="005B32BA">
        <w:rPr>
          <w:rFonts w:ascii="Bookman Old Style" w:hAnsi="Bookman Old Style"/>
          <w:spacing w:val="-15"/>
          <w:sz w:val="24"/>
        </w:rPr>
        <w:t xml:space="preserve"> </w:t>
      </w:r>
      <w:r w:rsidRPr="005B32BA">
        <w:rPr>
          <w:rFonts w:ascii="Bookman Old Style" w:hAnsi="Bookman Old Style"/>
          <w:sz w:val="24"/>
        </w:rPr>
        <w:t>technical</w:t>
      </w:r>
      <w:r w:rsidRPr="005B32BA">
        <w:rPr>
          <w:rFonts w:ascii="Bookman Old Style" w:hAnsi="Bookman Old Style"/>
          <w:spacing w:val="-17"/>
          <w:sz w:val="24"/>
        </w:rPr>
        <w:t xml:space="preserve"> </w:t>
      </w:r>
      <w:r w:rsidRPr="005B32BA">
        <w:rPr>
          <w:rFonts w:ascii="Bookman Old Style" w:hAnsi="Bookman Old Style"/>
          <w:sz w:val="24"/>
        </w:rPr>
        <w:t>bid</w:t>
      </w:r>
      <w:r w:rsidRPr="005B32BA">
        <w:rPr>
          <w:rFonts w:ascii="Bookman Old Style" w:hAnsi="Bookman Old Style"/>
          <w:spacing w:val="-12"/>
          <w:sz w:val="24"/>
        </w:rPr>
        <w:t xml:space="preserve"> </w:t>
      </w:r>
      <w:r w:rsidRPr="005B32BA">
        <w:rPr>
          <w:rFonts w:ascii="Bookman Old Style" w:hAnsi="Bookman Old Style"/>
          <w:sz w:val="24"/>
        </w:rPr>
        <w:t>should</w:t>
      </w:r>
      <w:r w:rsidRPr="005B32BA">
        <w:rPr>
          <w:rFonts w:ascii="Bookman Old Style" w:hAnsi="Bookman Old Style"/>
          <w:spacing w:val="-17"/>
          <w:sz w:val="24"/>
        </w:rPr>
        <w:t xml:space="preserve"> </w:t>
      </w:r>
      <w:r w:rsidRPr="005B32BA">
        <w:rPr>
          <w:rFonts w:ascii="Bookman Old Style" w:hAnsi="Bookman Old Style"/>
          <w:sz w:val="24"/>
        </w:rPr>
        <w:t>be</w:t>
      </w:r>
      <w:r w:rsidRPr="005B32BA">
        <w:rPr>
          <w:rFonts w:ascii="Bookman Old Style" w:hAnsi="Bookman Old Style"/>
          <w:spacing w:val="-13"/>
          <w:sz w:val="24"/>
        </w:rPr>
        <w:t xml:space="preserve"> </w:t>
      </w:r>
      <w:r w:rsidRPr="005B32BA">
        <w:rPr>
          <w:rFonts w:ascii="Bookman Old Style" w:hAnsi="Bookman Old Style"/>
          <w:sz w:val="24"/>
        </w:rPr>
        <w:t>accompanied</w:t>
      </w:r>
      <w:r w:rsidRPr="005B32BA">
        <w:rPr>
          <w:rFonts w:ascii="Bookman Old Style" w:hAnsi="Bookman Old Style"/>
          <w:spacing w:val="-16"/>
          <w:sz w:val="24"/>
        </w:rPr>
        <w:t xml:space="preserve"> </w:t>
      </w:r>
      <w:r w:rsidRPr="005B32BA">
        <w:rPr>
          <w:rFonts w:ascii="Bookman Old Style" w:hAnsi="Bookman Old Style"/>
          <w:sz w:val="24"/>
        </w:rPr>
        <w:t>by</w:t>
      </w:r>
      <w:r w:rsidRPr="005B32BA">
        <w:rPr>
          <w:rFonts w:ascii="Bookman Old Style" w:hAnsi="Bookman Old Style"/>
          <w:spacing w:val="-14"/>
          <w:sz w:val="24"/>
        </w:rPr>
        <w:t xml:space="preserve"> </w:t>
      </w:r>
      <w:r w:rsidRPr="005B32BA">
        <w:rPr>
          <w:rFonts w:ascii="Bookman Old Style" w:hAnsi="Bookman Old Style"/>
          <w:sz w:val="24"/>
        </w:rPr>
        <w:t>Demand</w:t>
      </w:r>
      <w:r w:rsidRPr="005B32BA">
        <w:rPr>
          <w:rFonts w:ascii="Bookman Old Style" w:hAnsi="Bookman Old Style"/>
          <w:spacing w:val="-14"/>
          <w:sz w:val="24"/>
        </w:rPr>
        <w:t xml:space="preserve"> </w:t>
      </w:r>
      <w:r w:rsidRPr="005B32BA">
        <w:rPr>
          <w:rFonts w:ascii="Bookman Old Style" w:hAnsi="Bookman Old Style"/>
          <w:sz w:val="24"/>
        </w:rPr>
        <w:t>draft</w:t>
      </w:r>
      <w:r w:rsidRPr="005B32BA">
        <w:rPr>
          <w:rFonts w:ascii="Bookman Old Style" w:hAnsi="Bookman Old Style"/>
          <w:spacing w:val="-14"/>
          <w:sz w:val="24"/>
        </w:rPr>
        <w:t xml:space="preserve"> </w:t>
      </w:r>
      <w:r w:rsidRPr="005B32BA">
        <w:rPr>
          <w:rFonts w:ascii="Bookman Old Style" w:hAnsi="Bookman Old Style"/>
          <w:sz w:val="24"/>
        </w:rPr>
        <w:t>of</w:t>
      </w:r>
      <w:r w:rsidRPr="005B32BA">
        <w:rPr>
          <w:rFonts w:ascii="Bookman Old Style" w:hAnsi="Bookman Old Style"/>
          <w:spacing w:val="-10"/>
          <w:sz w:val="24"/>
        </w:rPr>
        <w:t xml:space="preserve"> </w:t>
      </w:r>
      <w:r w:rsidRPr="00C26DD0">
        <w:rPr>
          <w:rFonts w:ascii="Bookman Old Style" w:hAnsi="Bookman Old Style"/>
          <w:b/>
          <w:sz w:val="24"/>
        </w:rPr>
        <w:t>Rs.</w:t>
      </w:r>
      <w:r w:rsidR="003F36C0" w:rsidRPr="00C26DD0">
        <w:rPr>
          <w:rFonts w:ascii="Bookman Old Style" w:hAnsi="Bookman Old Style"/>
          <w:b/>
          <w:spacing w:val="-12"/>
          <w:sz w:val="24"/>
        </w:rPr>
        <w:t>300</w:t>
      </w:r>
      <w:r w:rsidRPr="00C26DD0">
        <w:rPr>
          <w:rFonts w:ascii="Bookman Old Style" w:hAnsi="Bookman Old Style"/>
          <w:b/>
          <w:sz w:val="24"/>
        </w:rPr>
        <w:t>/-</w:t>
      </w:r>
      <w:r w:rsidRPr="00C26DD0">
        <w:rPr>
          <w:rFonts w:ascii="Bookman Old Style" w:hAnsi="Bookman Old Style"/>
          <w:b/>
          <w:spacing w:val="-13"/>
          <w:sz w:val="24"/>
        </w:rPr>
        <w:t xml:space="preserve"> </w:t>
      </w:r>
      <w:r w:rsidR="005A66A2" w:rsidRPr="00C26DD0">
        <w:rPr>
          <w:rFonts w:ascii="Bookman Old Style" w:hAnsi="Bookman Old Style"/>
          <w:b/>
          <w:spacing w:val="-13"/>
          <w:sz w:val="24"/>
        </w:rPr>
        <w:t xml:space="preserve">+ GST 18% (Rs.354/- </w:t>
      </w:r>
      <w:r w:rsidRPr="00C26DD0">
        <w:rPr>
          <w:rFonts w:ascii="Bookman Old Style" w:hAnsi="Bookman Old Style"/>
          <w:b/>
          <w:sz w:val="24"/>
        </w:rPr>
        <w:t>(non-refundable)</w:t>
      </w:r>
      <w:r w:rsidRPr="00C26DD0">
        <w:rPr>
          <w:rFonts w:ascii="Bookman Old Style" w:hAnsi="Bookman Old Style"/>
          <w:b/>
          <w:spacing w:val="-12"/>
          <w:sz w:val="24"/>
        </w:rPr>
        <w:t xml:space="preserve"> </w:t>
      </w:r>
      <w:r w:rsidRPr="00C26DD0">
        <w:rPr>
          <w:rFonts w:ascii="Bookman Old Style" w:hAnsi="Bookman Old Style"/>
          <w:b/>
          <w:sz w:val="24"/>
        </w:rPr>
        <w:t xml:space="preserve">against tender fee and Demand </w:t>
      </w:r>
      <w:r w:rsidR="00762BC2" w:rsidRPr="00C26DD0">
        <w:rPr>
          <w:rFonts w:ascii="Bookman Old Style" w:hAnsi="Bookman Old Style"/>
          <w:b/>
          <w:sz w:val="24"/>
          <w:szCs w:val="24"/>
        </w:rPr>
        <w:t>Draft of Rs.2</w:t>
      </w:r>
      <w:r w:rsidRPr="00C26DD0">
        <w:rPr>
          <w:rFonts w:ascii="Bookman Old Style" w:hAnsi="Bookman Old Style"/>
          <w:b/>
          <w:sz w:val="24"/>
          <w:szCs w:val="24"/>
        </w:rPr>
        <w:t>,000/-</w:t>
      </w:r>
      <w:r w:rsidR="00C26DD0">
        <w:rPr>
          <w:rFonts w:ascii="Bookman Old Style" w:hAnsi="Bookman Old Style"/>
          <w:sz w:val="24"/>
          <w:szCs w:val="24"/>
        </w:rPr>
        <w:t xml:space="preserve"> (Rupees Two</w:t>
      </w:r>
      <w:r w:rsidRPr="00B259A3">
        <w:rPr>
          <w:rFonts w:ascii="Bookman Old Style" w:hAnsi="Bookman Old Style"/>
          <w:sz w:val="24"/>
          <w:szCs w:val="24"/>
        </w:rPr>
        <w:t xml:space="preserve"> Thousand only) for EMD in favour of tender document by a corrigendum displayed on the website of  Bharathiar University,</w:t>
      </w:r>
      <w:r w:rsidR="00B259A3">
        <w:rPr>
          <w:rFonts w:ascii="Bookman Old Style" w:hAnsi="Bookman Old Style"/>
          <w:sz w:val="24"/>
          <w:szCs w:val="24"/>
        </w:rPr>
        <w:t xml:space="preserve"> </w:t>
      </w:r>
      <w:r w:rsidR="0052298C">
        <w:rPr>
          <w:rFonts w:ascii="Bookman Old Style" w:hAnsi="Bookman Old Style"/>
          <w:sz w:val="24"/>
          <w:szCs w:val="24"/>
        </w:rPr>
        <w:t>C</w:t>
      </w:r>
      <w:r w:rsidRPr="00B259A3">
        <w:rPr>
          <w:rFonts w:ascii="Bookman Old Style" w:hAnsi="Bookman Old Style"/>
          <w:sz w:val="24"/>
          <w:szCs w:val="24"/>
        </w:rPr>
        <w:t>oimbatore.</w:t>
      </w:r>
    </w:p>
    <w:p w:rsidR="00C37DFD" w:rsidRPr="005B32BA" w:rsidRDefault="00C37DFD" w:rsidP="00A75B1C">
      <w:pPr>
        <w:pStyle w:val="ListParagraph"/>
        <w:numPr>
          <w:ilvl w:val="0"/>
          <w:numId w:val="10"/>
        </w:numPr>
        <w:tabs>
          <w:tab w:val="left" w:pos="1198"/>
        </w:tabs>
        <w:spacing w:before="5" w:line="276" w:lineRule="auto"/>
        <w:ind w:hanging="361"/>
        <w:rPr>
          <w:rFonts w:ascii="Bookman Old Style" w:hAnsi="Bookman Old Style"/>
          <w:sz w:val="24"/>
        </w:rPr>
      </w:pPr>
      <w:r w:rsidRPr="005B32BA">
        <w:rPr>
          <w:rFonts w:ascii="Bookman Old Style" w:hAnsi="Bookman Old Style"/>
          <w:sz w:val="24"/>
        </w:rPr>
        <w:t>Copy of Income Tax Return Acknowledgement for last Three</w:t>
      </w:r>
      <w:r w:rsidRPr="005B32BA">
        <w:rPr>
          <w:rFonts w:ascii="Bookman Old Style" w:hAnsi="Bookman Old Style"/>
          <w:spacing w:val="-9"/>
          <w:sz w:val="24"/>
        </w:rPr>
        <w:t xml:space="preserve"> </w:t>
      </w:r>
      <w:r w:rsidRPr="005B32BA">
        <w:rPr>
          <w:rFonts w:ascii="Bookman Old Style" w:hAnsi="Bookman Old Style"/>
          <w:sz w:val="24"/>
        </w:rPr>
        <w:t>years.</w:t>
      </w:r>
    </w:p>
    <w:p w:rsidR="00C37DFD" w:rsidRPr="005B32BA" w:rsidRDefault="00C37DFD" w:rsidP="00A75B1C">
      <w:pPr>
        <w:pStyle w:val="ListParagraph"/>
        <w:numPr>
          <w:ilvl w:val="0"/>
          <w:numId w:val="10"/>
        </w:numPr>
        <w:tabs>
          <w:tab w:val="left" w:pos="1198"/>
        </w:tabs>
        <w:spacing w:before="17" w:line="276" w:lineRule="auto"/>
        <w:ind w:hanging="361"/>
        <w:rPr>
          <w:rFonts w:ascii="Bookman Old Style" w:hAnsi="Bookman Old Style"/>
          <w:sz w:val="24"/>
        </w:rPr>
      </w:pPr>
      <w:r w:rsidRPr="005B32BA">
        <w:rPr>
          <w:rFonts w:ascii="Bookman Old Style" w:hAnsi="Bookman Old Style"/>
          <w:sz w:val="24"/>
        </w:rPr>
        <w:t>Copy of PAN</w:t>
      </w:r>
      <w:r w:rsidRPr="005B32BA">
        <w:rPr>
          <w:rFonts w:ascii="Bookman Old Style" w:hAnsi="Bookman Old Style"/>
          <w:spacing w:val="-1"/>
          <w:sz w:val="24"/>
        </w:rPr>
        <w:t xml:space="preserve"> </w:t>
      </w:r>
      <w:r w:rsidRPr="005B32BA">
        <w:rPr>
          <w:rFonts w:ascii="Bookman Old Style" w:hAnsi="Bookman Old Style"/>
          <w:sz w:val="24"/>
        </w:rPr>
        <w:t>Card.</w:t>
      </w:r>
    </w:p>
    <w:p w:rsidR="00C37DFD" w:rsidRPr="005B32BA" w:rsidRDefault="00C37DFD" w:rsidP="00A75B1C">
      <w:pPr>
        <w:pStyle w:val="ListParagraph"/>
        <w:numPr>
          <w:ilvl w:val="0"/>
          <w:numId w:val="10"/>
        </w:numPr>
        <w:tabs>
          <w:tab w:val="left" w:pos="1198"/>
        </w:tabs>
        <w:spacing w:before="24" w:line="276" w:lineRule="auto"/>
        <w:ind w:hanging="361"/>
        <w:rPr>
          <w:rFonts w:ascii="Bookman Old Style" w:hAnsi="Bookman Old Style"/>
          <w:sz w:val="24"/>
        </w:rPr>
      </w:pPr>
      <w:r w:rsidRPr="005B32BA">
        <w:rPr>
          <w:rFonts w:ascii="Bookman Old Style" w:hAnsi="Bookman Old Style"/>
          <w:sz w:val="24"/>
        </w:rPr>
        <w:t>Copy of GST registration</w:t>
      </w:r>
      <w:r w:rsidRPr="005B32BA">
        <w:rPr>
          <w:rFonts w:ascii="Bookman Old Style" w:hAnsi="Bookman Old Style"/>
          <w:spacing w:val="-5"/>
          <w:sz w:val="24"/>
        </w:rPr>
        <w:t xml:space="preserve"> </w:t>
      </w:r>
      <w:r w:rsidRPr="005B32BA">
        <w:rPr>
          <w:rFonts w:ascii="Bookman Old Style" w:hAnsi="Bookman Old Style"/>
          <w:sz w:val="24"/>
        </w:rPr>
        <w:t>certificate.</w:t>
      </w:r>
    </w:p>
    <w:p w:rsidR="00C37DFD" w:rsidRPr="005B32BA" w:rsidRDefault="00C37DFD" w:rsidP="00A75B1C">
      <w:pPr>
        <w:pStyle w:val="ListParagraph"/>
        <w:numPr>
          <w:ilvl w:val="0"/>
          <w:numId w:val="10"/>
        </w:numPr>
        <w:tabs>
          <w:tab w:val="left" w:pos="1198"/>
        </w:tabs>
        <w:spacing w:before="24" w:line="276" w:lineRule="auto"/>
        <w:ind w:right="390"/>
        <w:rPr>
          <w:rFonts w:ascii="Bookman Old Style" w:hAnsi="Bookman Old Style"/>
          <w:sz w:val="24"/>
        </w:rPr>
      </w:pPr>
      <w:r w:rsidRPr="005B32BA">
        <w:rPr>
          <w:rFonts w:ascii="Bookman Old Style" w:hAnsi="Bookman Old Style"/>
          <w:sz w:val="24"/>
        </w:rPr>
        <w:t>Registration with Excise Department, Govt. of India. The industries situated in excise free zones will</w:t>
      </w:r>
      <w:r w:rsidRPr="005B32BA">
        <w:rPr>
          <w:rFonts w:ascii="Bookman Old Style" w:hAnsi="Bookman Old Style"/>
          <w:spacing w:val="-2"/>
          <w:sz w:val="24"/>
        </w:rPr>
        <w:t xml:space="preserve"> </w:t>
      </w:r>
      <w:r w:rsidRPr="005B32BA">
        <w:rPr>
          <w:rFonts w:ascii="Bookman Old Style" w:hAnsi="Bookman Old Style"/>
          <w:sz w:val="24"/>
        </w:rPr>
        <w:t>be</w:t>
      </w:r>
      <w:r w:rsidRPr="005B32BA">
        <w:rPr>
          <w:rFonts w:ascii="Bookman Old Style" w:hAnsi="Bookman Old Style"/>
          <w:spacing w:val="-1"/>
          <w:sz w:val="24"/>
        </w:rPr>
        <w:t xml:space="preserve"> </w:t>
      </w:r>
      <w:r w:rsidRPr="005B32BA">
        <w:rPr>
          <w:rFonts w:ascii="Bookman Old Style" w:hAnsi="Bookman Old Style"/>
          <w:sz w:val="24"/>
        </w:rPr>
        <w:t>exempted</w:t>
      </w:r>
      <w:r w:rsidRPr="005B32BA">
        <w:rPr>
          <w:rFonts w:ascii="Bookman Old Style" w:hAnsi="Bookman Old Style"/>
          <w:spacing w:val="-2"/>
          <w:sz w:val="24"/>
        </w:rPr>
        <w:t xml:space="preserve"> </w:t>
      </w:r>
      <w:r w:rsidRPr="005B32BA">
        <w:rPr>
          <w:rFonts w:ascii="Bookman Old Style" w:hAnsi="Bookman Old Style"/>
          <w:sz w:val="24"/>
        </w:rPr>
        <w:t>from</w:t>
      </w:r>
      <w:r w:rsidRPr="005B32BA">
        <w:rPr>
          <w:rFonts w:ascii="Bookman Old Style" w:hAnsi="Bookman Old Style"/>
          <w:spacing w:val="-4"/>
          <w:sz w:val="24"/>
        </w:rPr>
        <w:t xml:space="preserve"> </w:t>
      </w:r>
      <w:r w:rsidRPr="005B32BA">
        <w:rPr>
          <w:rFonts w:ascii="Bookman Old Style" w:hAnsi="Bookman Old Style"/>
          <w:sz w:val="24"/>
        </w:rPr>
        <w:t>registration</w:t>
      </w:r>
      <w:r w:rsidRPr="005B32BA">
        <w:rPr>
          <w:rFonts w:ascii="Bookman Old Style" w:hAnsi="Bookman Old Style"/>
          <w:spacing w:val="-3"/>
          <w:sz w:val="24"/>
        </w:rPr>
        <w:t xml:space="preserve"> </w:t>
      </w:r>
      <w:r w:rsidRPr="005B32BA">
        <w:rPr>
          <w:rFonts w:ascii="Bookman Old Style" w:hAnsi="Bookman Old Style"/>
          <w:sz w:val="24"/>
        </w:rPr>
        <w:t>provided</w:t>
      </w:r>
      <w:r w:rsidRPr="005B32BA">
        <w:rPr>
          <w:rFonts w:ascii="Bookman Old Style" w:hAnsi="Bookman Old Style"/>
          <w:spacing w:val="-2"/>
          <w:sz w:val="24"/>
        </w:rPr>
        <w:t xml:space="preserve"> </w:t>
      </w:r>
      <w:r w:rsidRPr="005B32BA">
        <w:rPr>
          <w:rFonts w:ascii="Bookman Old Style" w:hAnsi="Bookman Old Style"/>
          <w:sz w:val="24"/>
        </w:rPr>
        <w:t>they</w:t>
      </w:r>
      <w:r w:rsidRPr="005B32BA">
        <w:rPr>
          <w:rFonts w:ascii="Bookman Old Style" w:hAnsi="Bookman Old Style"/>
          <w:spacing w:val="-2"/>
          <w:sz w:val="24"/>
        </w:rPr>
        <w:t xml:space="preserve"> </w:t>
      </w:r>
      <w:r w:rsidRPr="005B32BA">
        <w:rPr>
          <w:rFonts w:ascii="Bookman Old Style" w:hAnsi="Bookman Old Style"/>
          <w:sz w:val="24"/>
        </w:rPr>
        <w:t>produce</w:t>
      </w:r>
      <w:r w:rsidRPr="005B32BA">
        <w:rPr>
          <w:rFonts w:ascii="Bookman Old Style" w:hAnsi="Bookman Old Style"/>
          <w:spacing w:val="-3"/>
          <w:sz w:val="24"/>
        </w:rPr>
        <w:t xml:space="preserve"> </w:t>
      </w:r>
      <w:r w:rsidRPr="005B32BA">
        <w:rPr>
          <w:rFonts w:ascii="Bookman Old Style" w:hAnsi="Bookman Old Style"/>
          <w:sz w:val="24"/>
        </w:rPr>
        <w:t>the</w:t>
      </w:r>
      <w:r w:rsidRPr="005B32BA">
        <w:rPr>
          <w:rFonts w:ascii="Bookman Old Style" w:hAnsi="Bookman Old Style"/>
          <w:spacing w:val="-4"/>
          <w:sz w:val="24"/>
        </w:rPr>
        <w:t xml:space="preserve"> </w:t>
      </w:r>
      <w:r w:rsidRPr="005B32BA">
        <w:rPr>
          <w:rFonts w:ascii="Bookman Old Style" w:hAnsi="Bookman Old Style"/>
          <w:sz w:val="24"/>
        </w:rPr>
        <w:t>copy</w:t>
      </w:r>
      <w:r w:rsidRPr="005B32BA">
        <w:rPr>
          <w:rFonts w:ascii="Bookman Old Style" w:hAnsi="Bookman Old Style"/>
          <w:spacing w:val="-4"/>
          <w:sz w:val="24"/>
        </w:rPr>
        <w:t xml:space="preserve"> </w:t>
      </w:r>
      <w:r w:rsidRPr="005B32BA">
        <w:rPr>
          <w:rFonts w:ascii="Bookman Old Style" w:hAnsi="Bookman Old Style"/>
          <w:sz w:val="24"/>
        </w:rPr>
        <w:t>of</w:t>
      </w:r>
      <w:r w:rsidRPr="005B32BA">
        <w:rPr>
          <w:rFonts w:ascii="Bookman Old Style" w:hAnsi="Bookman Old Style"/>
          <w:spacing w:val="-2"/>
          <w:sz w:val="24"/>
        </w:rPr>
        <w:t xml:space="preserve"> </w:t>
      </w:r>
      <w:r w:rsidRPr="005B32BA">
        <w:rPr>
          <w:rFonts w:ascii="Bookman Old Style" w:hAnsi="Bookman Old Style"/>
          <w:sz w:val="24"/>
        </w:rPr>
        <w:t>appropriate</w:t>
      </w:r>
      <w:r w:rsidRPr="005B32BA">
        <w:rPr>
          <w:rFonts w:ascii="Bookman Old Style" w:hAnsi="Bookman Old Style"/>
          <w:spacing w:val="-29"/>
          <w:sz w:val="24"/>
        </w:rPr>
        <w:t xml:space="preserve"> </w:t>
      </w:r>
      <w:r w:rsidRPr="005B32BA">
        <w:rPr>
          <w:rFonts w:ascii="Bookman Old Style" w:hAnsi="Bookman Old Style"/>
          <w:sz w:val="24"/>
        </w:rPr>
        <w:t>notification.</w:t>
      </w:r>
    </w:p>
    <w:p w:rsidR="00C37DFD" w:rsidRPr="005B32BA" w:rsidRDefault="00C37DFD" w:rsidP="00A75B1C">
      <w:pPr>
        <w:pStyle w:val="ListParagraph"/>
        <w:numPr>
          <w:ilvl w:val="0"/>
          <w:numId w:val="10"/>
        </w:numPr>
        <w:tabs>
          <w:tab w:val="left" w:pos="1198"/>
        </w:tabs>
        <w:spacing w:before="2" w:line="276" w:lineRule="auto"/>
        <w:ind w:right="393"/>
        <w:rPr>
          <w:rFonts w:ascii="Bookman Old Style" w:hAnsi="Bookman Old Style"/>
          <w:sz w:val="24"/>
        </w:rPr>
      </w:pPr>
      <w:r w:rsidRPr="005B32BA">
        <w:rPr>
          <w:rFonts w:ascii="Bookman Old Style" w:hAnsi="Bookman Old Style"/>
          <w:sz w:val="24"/>
        </w:rPr>
        <w:t>Details of clients where similar services are presently provided by the tenderer separately for govt. and private</w:t>
      </w:r>
      <w:r w:rsidRPr="005B32BA">
        <w:rPr>
          <w:rFonts w:ascii="Bookman Old Style" w:hAnsi="Bookman Old Style"/>
          <w:spacing w:val="-8"/>
          <w:sz w:val="24"/>
        </w:rPr>
        <w:t xml:space="preserve"> </w:t>
      </w:r>
      <w:r w:rsidRPr="005B32BA">
        <w:rPr>
          <w:rFonts w:ascii="Bookman Old Style" w:hAnsi="Bookman Old Style"/>
          <w:sz w:val="24"/>
        </w:rPr>
        <w:t>clients.</w:t>
      </w:r>
    </w:p>
    <w:p w:rsidR="00C37DFD" w:rsidRDefault="00C37DFD" w:rsidP="00A75B1C">
      <w:pPr>
        <w:pStyle w:val="BodyText"/>
        <w:spacing w:line="276" w:lineRule="auto"/>
        <w:ind w:left="378"/>
        <w:rPr>
          <w:sz w:val="2"/>
        </w:rPr>
      </w:pPr>
    </w:p>
    <w:p w:rsidR="00C37DFD" w:rsidRDefault="00C37DFD" w:rsidP="00A75B1C">
      <w:pPr>
        <w:pStyle w:val="ListParagraph"/>
        <w:numPr>
          <w:ilvl w:val="0"/>
          <w:numId w:val="10"/>
        </w:numPr>
        <w:tabs>
          <w:tab w:val="left" w:pos="1198"/>
        </w:tabs>
        <w:spacing w:line="276" w:lineRule="auto"/>
        <w:ind w:right="380"/>
        <w:rPr>
          <w:rFonts w:ascii="Bookman Old Style" w:hAnsi="Bookman Old Style"/>
          <w:sz w:val="24"/>
        </w:rPr>
      </w:pPr>
      <w:r w:rsidRPr="005B32BA">
        <w:rPr>
          <w:rFonts w:ascii="Bookman Old Style" w:hAnsi="Bookman Old Style"/>
          <w:sz w:val="24"/>
        </w:rPr>
        <w:t>The concerned firm/company whose product has been declared as of spurious or adulterated quality</w:t>
      </w:r>
      <w:r w:rsidRPr="005B32BA">
        <w:rPr>
          <w:rFonts w:ascii="Bookman Old Style" w:hAnsi="Bookman Old Style"/>
          <w:spacing w:val="-13"/>
          <w:sz w:val="24"/>
        </w:rPr>
        <w:t xml:space="preserve"> </w:t>
      </w:r>
      <w:r w:rsidRPr="005B32BA">
        <w:rPr>
          <w:rFonts w:ascii="Bookman Old Style" w:hAnsi="Bookman Old Style"/>
          <w:sz w:val="24"/>
        </w:rPr>
        <w:t>and</w:t>
      </w:r>
      <w:r w:rsidRPr="005B32BA">
        <w:rPr>
          <w:rFonts w:ascii="Bookman Old Style" w:hAnsi="Bookman Old Style"/>
          <w:spacing w:val="-12"/>
          <w:sz w:val="24"/>
        </w:rPr>
        <w:t xml:space="preserve"> </w:t>
      </w:r>
      <w:r w:rsidRPr="005B32BA">
        <w:rPr>
          <w:rFonts w:ascii="Bookman Old Style" w:hAnsi="Bookman Old Style"/>
          <w:sz w:val="24"/>
        </w:rPr>
        <w:t>any</w:t>
      </w:r>
      <w:r w:rsidRPr="005B32BA">
        <w:rPr>
          <w:rFonts w:ascii="Bookman Old Style" w:hAnsi="Bookman Old Style"/>
          <w:spacing w:val="-13"/>
          <w:sz w:val="24"/>
        </w:rPr>
        <w:t xml:space="preserve"> </w:t>
      </w:r>
      <w:r w:rsidRPr="005B32BA">
        <w:rPr>
          <w:rFonts w:ascii="Bookman Old Style" w:hAnsi="Bookman Old Style"/>
          <w:sz w:val="24"/>
        </w:rPr>
        <w:t>criminal</w:t>
      </w:r>
      <w:r w:rsidRPr="005B32BA">
        <w:rPr>
          <w:rFonts w:ascii="Bookman Old Style" w:hAnsi="Bookman Old Style"/>
          <w:spacing w:val="-11"/>
          <w:sz w:val="24"/>
        </w:rPr>
        <w:t xml:space="preserve"> </w:t>
      </w:r>
      <w:r w:rsidRPr="005B32BA">
        <w:rPr>
          <w:rFonts w:ascii="Bookman Old Style" w:hAnsi="Bookman Old Style"/>
          <w:sz w:val="24"/>
        </w:rPr>
        <w:t>cases</w:t>
      </w:r>
      <w:r w:rsidRPr="005B32BA">
        <w:rPr>
          <w:rFonts w:ascii="Bookman Old Style" w:hAnsi="Bookman Old Style"/>
          <w:spacing w:val="-13"/>
          <w:sz w:val="24"/>
        </w:rPr>
        <w:t xml:space="preserve"> </w:t>
      </w:r>
      <w:r w:rsidRPr="005B32BA">
        <w:rPr>
          <w:rFonts w:ascii="Bookman Old Style" w:hAnsi="Bookman Old Style"/>
          <w:sz w:val="24"/>
        </w:rPr>
        <w:t>is</w:t>
      </w:r>
      <w:r w:rsidRPr="005B32BA">
        <w:rPr>
          <w:rFonts w:ascii="Bookman Old Style" w:hAnsi="Bookman Old Style"/>
          <w:spacing w:val="-15"/>
          <w:sz w:val="24"/>
        </w:rPr>
        <w:t xml:space="preserve"> </w:t>
      </w:r>
      <w:r w:rsidRPr="005B32BA">
        <w:rPr>
          <w:rFonts w:ascii="Bookman Old Style" w:hAnsi="Bookman Old Style"/>
          <w:sz w:val="24"/>
        </w:rPr>
        <w:t>filled</w:t>
      </w:r>
      <w:r w:rsidRPr="005B32BA">
        <w:rPr>
          <w:rFonts w:ascii="Bookman Old Style" w:hAnsi="Bookman Old Style"/>
          <w:spacing w:val="-13"/>
          <w:sz w:val="24"/>
        </w:rPr>
        <w:t xml:space="preserve"> </w:t>
      </w:r>
      <w:r w:rsidRPr="005B32BA">
        <w:rPr>
          <w:rFonts w:ascii="Bookman Old Style" w:hAnsi="Bookman Old Style"/>
          <w:sz w:val="24"/>
        </w:rPr>
        <w:t>and</w:t>
      </w:r>
      <w:r w:rsidRPr="005B32BA">
        <w:rPr>
          <w:rFonts w:ascii="Bookman Old Style" w:hAnsi="Bookman Old Style"/>
          <w:spacing w:val="-13"/>
          <w:sz w:val="24"/>
        </w:rPr>
        <w:t xml:space="preserve"> </w:t>
      </w:r>
      <w:r w:rsidRPr="005B32BA">
        <w:rPr>
          <w:rFonts w:ascii="Bookman Old Style" w:hAnsi="Bookman Old Style"/>
          <w:sz w:val="24"/>
        </w:rPr>
        <w:t>is</w:t>
      </w:r>
      <w:r w:rsidRPr="005B32BA">
        <w:rPr>
          <w:rFonts w:ascii="Bookman Old Style" w:hAnsi="Bookman Old Style"/>
          <w:spacing w:val="-15"/>
          <w:sz w:val="24"/>
        </w:rPr>
        <w:t xml:space="preserve"> </w:t>
      </w:r>
      <w:r w:rsidRPr="005B32BA">
        <w:rPr>
          <w:rFonts w:ascii="Bookman Old Style" w:hAnsi="Bookman Old Style"/>
          <w:sz w:val="24"/>
        </w:rPr>
        <w:t>pending</w:t>
      </w:r>
      <w:r w:rsidRPr="005B32BA">
        <w:rPr>
          <w:rFonts w:ascii="Bookman Old Style" w:hAnsi="Bookman Old Style"/>
          <w:spacing w:val="-13"/>
          <w:sz w:val="24"/>
        </w:rPr>
        <w:t xml:space="preserve"> </w:t>
      </w:r>
      <w:r w:rsidRPr="005B32BA">
        <w:rPr>
          <w:rFonts w:ascii="Bookman Old Style" w:hAnsi="Bookman Old Style"/>
          <w:sz w:val="24"/>
        </w:rPr>
        <w:t>in</w:t>
      </w:r>
      <w:r w:rsidRPr="005B32BA">
        <w:rPr>
          <w:rFonts w:ascii="Bookman Old Style" w:hAnsi="Bookman Old Style"/>
          <w:spacing w:val="-14"/>
          <w:sz w:val="24"/>
        </w:rPr>
        <w:t xml:space="preserve"> </w:t>
      </w:r>
      <w:r w:rsidRPr="005B32BA">
        <w:rPr>
          <w:rFonts w:ascii="Bookman Old Style" w:hAnsi="Bookman Old Style"/>
          <w:sz w:val="24"/>
        </w:rPr>
        <w:t>any</w:t>
      </w:r>
      <w:r w:rsidRPr="005B32BA">
        <w:rPr>
          <w:rFonts w:ascii="Bookman Old Style" w:hAnsi="Bookman Old Style"/>
          <w:spacing w:val="-18"/>
          <w:sz w:val="24"/>
        </w:rPr>
        <w:t xml:space="preserve"> </w:t>
      </w:r>
      <w:r w:rsidRPr="005B32BA">
        <w:rPr>
          <w:rFonts w:ascii="Bookman Old Style" w:hAnsi="Bookman Old Style"/>
          <w:sz w:val="24"/>
        </w:rPr>
        <w:t>court</w:t>
      </w:r>
      <w:r w:rsidRPr="005B32BA">
        <w:rPr>
          <w:rFonts w:ascii="Bookman Old Style" w:hAnsi="Bookman Old Style"/>
          <w:spacing w:val="-10"/>
          <w:sz w:val="24"/>
        </w:rPr>
        <w:t xml:space="preserve"> </w:t>
      </w:r>
      <w:r w:rsidRPr="005B32BA">
        <w:rPr>
          <w:rFonts w:ascii="Bookman Old Style" w:hAnsi="Bookman Old Style"/>
          <w:sz w:val="24"/>
        </w:rPr>
        <w:t>shall</w:t>
      </w:r>
      <w:r w:rsidRPr="005B32BA">
        <w:rPr>
          <w:rFonts w:ascii="Bookman Old Style" w:hAnsi="Bookman Old Style"/>
          <w:spacing w:val="-14"/>
          <w:sz w:val="24"/>
        </w:rPr>
        <w:t xml:space="preserve"> </w:t>
      </w:r>
      <w:r w:rsidRPr="005B32BA">
        <w:rPr>
          <w:rFonts w:ascii="Bookman Old Style" w:hAnsi="Bookman Old Style"/>
          <w:sz w:val="24"/>
        </w:rPr>
        <w:t>not</w:t>
      </w:r>
      <w:r w:rsidRPr="005B32BA">
        <w:rPr>
          <w:rFonts w:ascii="Bookman Old Style" w:hAnsi="Bookman Old Style"/>
          <w:spacing w:val="-14"/>
          <w:sz w:val="24"/>
        </w:rPr>
        <w:t xml:space="preserve"> </w:t>
      </w:r>
      <w:r w:rsidRPr="005B32BA">
        <w:rPr>
          <w:rFonts w:ascii="Bookman Old Style" w:hAnsi="Bookman Old Style"/>
          <w:sz w:val="24"/>
        </w:rPr>
        <w:t>be</w:t>
      </w:r>
      <w:r w:rsidRPr="005B32BA">
        <w:rPr>
          <w:rFonts w:ascii="Bookman Old Style" w:hAnsi="Bookman Old Style"/>
          <w:spacing w:val="-12"/>
          <w:sz w:val="24"/>
        </w:rPr>
        <w:t xml:space="preserve"> </w:t>
      </w:r>
      <w:r w:rsidRPr="005B32BA">
        <w:rPr>
          <w:rFonts w:ascii="Bookman Old Style" w:hAnsi="Bookman Old Style"/>
          <w:sz w:val="24"/>
        </w:rPr>
        <w:t>eligible</w:t>
      </w:r>
      <w:r w:rsidRPr="005B32BA">
        <w:rPr>
          <w:rFonts w:ascii="Bookman Old Style" w:hAnsi="Bookman Old Style"/>
          <w:spacing w:val="-14"/>
          <w:sz w:val="24"/>
        </w:rPr>
        <w:t xml:space="preserve"> </w:t>
      </w:r>
      <w:r w:rsidRPr="005B32BA">
        <w:rPr>
          <w:rFonts w:ascii="Bookman Old Style" w:hAnsi="Bookman Old Style"/>
          <w:sz w:val="24"/>
        </w:rPr>
        <w:t>to</w:t>
      </w:r>
      <w:r w:rsidRPr="005B32BA">
        <w:rPr>
          <w:rFonts w:ascii="Bookman Old Style" w:hAnsi="Bookman Old Style"/>
          <w:spacing w:val="-14"/>
          <w:sz w:val="24"/>
        </w:rPr>
        <w:t xml:space="preserve"> </w:t>
      </w:r>
      <w:r w:rsidRPr="005B32BA">
        <w:rPr>
          <w:rFonts w:ascii="Bookman Old Style" w:hAnsi="Bookman Old Style"/>
          <w:sz w:val="24"/>
        </w:rPr>
        <w:t>participate in</w:t>
      </w:r>
      <w:r w:rsidRPr="005B32BA">
        <w:rPr>
          <w:rFonts w:ascii="Bookman Old Style" w:hAnsi="Bookman Old Style"/>
          <w:spacing w:val="-10"/>
          <w:sz w:val="24"/>
        </w:rPr>
        <w:t xml:space="preserve"> </w:t>
      </w:r>
      <w:r w:rsidRPr="005B32BA">
        <w:rPr>
          <w:rFonts w:ascii="Bookman Old Style" w:hAnsi="Bookman Old Style"/>
          <w:sz w:val="24"/>
        </w:rPr>
        <w:t>the</w:t>
      </w:r>
      <w:r w:rsidRPr="005B32BA">
        <w:rPr>
          <w:rFonts w:ascii="Bookman Old Style" w:hAnsi="Bookman Old Style"/>
          <w:spacing w:val="-13"/>
          <w:sz w:val="24"/>
        </w:rPr>
        <w:t xml:space="preserve"> </w:t>
      </w:r>
      <w:r w:rsidRPr="005B32BA">
        <w:rPr>
          <w:rFonts w:ascii="Bookman Old Style" w:hAnsi="Bookman Old Style"/>
          <w:sz w:val="24"/>
        </w:rPr>
        <w:t>bidding</w:t>
      </w:r>
      <w:r w:rsidRPr="005B32BA">
        <w:rPr>
          <w:rFonts w:ascii="Bookman Old Style" w:hAnsi="Bookman Old Style"/>
          <w:spacing w:val="-12"/>
          <w:sz w:val="24"/>
        </w:rPr>
        <w:t xml:space="preserve"> </w:t>
      </w:r>
      <w:r w:rsidRPr="005B32BA">
        <w:rPr>
          <w:rFonts w:ascii="Bookman Old Style" w:hAnsi="Bookman Old Style"/>
          <w:sz w:val="24"/>
        </w:rPr>
        <w:t>process.</w:t>
      </w:r>
      <w:r w:rsidRPr="005B32BA">
        <w:rPr>
          <w:rFonts w:ascii="Bookman Old Style" w:hAnsi="Bookman Old Style"/>
          <w:spacing w:val="-11"/>
          <w:sz w:val="24"/>
        </w:rPr>
        <w:t xml:space="preserve"> </w:t>
      </w:r>
      <w:r w:rsidRPr="005B32BA">
        <w:rPr>
          <w:rFonts w:ascii="Bookman Old Style" w:hAnsi="Bookman Old Style"/>
          <w:sz w:val="24"/>
        </w:rPr>
        <w:t>Convicted</w:t>
      </w:r>
      <w:r w:rsidRPr="005B32BA">
        <w:rPr>
          <w:rFonts w:ascii="Bookman Old Style" w:hAnsi="Bookman Old Style"/>
          <w:spacing w:val="-8"/>
          <w:sz w:val="24"/>
        </w:rPr>
        <w:t xml:space="preserve"> </w:t>
      </w:r>
      <w:r w:rsidRPr="005B32BA">
        <w:rPr>
          <w:rFonts w:ascii="Bookman Old Style" w:hAnsi="Bookman Old Style"/>
          <w:sz w:val="24"/>
        </w:rPr>
        <w:t>firms/company</w:t>
      </w:r>
      <w:r w:rsidRPr="005B32BA">
        <w:rPr>
          <w:rFonts w:ascii="Bookman Old Style" w:hAnsi="Bookman Old Style"/>
          <w:spacing w:val="-16"/>
          <w:sz w:val="24"/>
        </w:rPr>
        <w:t xml:space="preserve"> </w:t>
      </w:r>
      <w:r w:rsidRPr="005B32BA">
        <w:rPr>
          <w:rFonts w:ascii="Bookman Old Style" w:hAnsi="Bookman Old Style"/>
          <w:sz w:val="24"/>
        </w:rPr>
        <w:t>shall</w:t>
      </w:r>
      <w:r w:rsidRPr="005B32BA">
        <w:rPr>
          <w:rFonts w:ascii="Bookman Old Style" w:hAnsi="Bookman Old Style"/>
          <w:spacing w:val="-9"/>
          <w:sz w:val="24"/>
        </w:rPr>
        <w:t xml:space="preserve"> </w:t>
      </w:r>
      <w:r w:rsidRPr="005B32BA">
        <w:rPr>
          <w:rFonts w:ascii="Bookman Old Style" w:hAnsi="Bookman Old Style"/>
          <w:sz w:val="24"/>
        </w:rPr>
        <w:t>also</w:t>
      </w:r>
      <w:r w:rsidRPr="005B32BA">
        <w:rPr>
          <w:rFonts w:ascii="Bookman Old Style" w:hAnsi="Bookman Old Style"/>
          <w:spacing w:val="-13"/>
          <w:sz w:val="24"/>
        </w:rPr>
        <w:t xml:space="preserve"> </w:t>
      </w:r>
      <w:r w:rsidRPr="005B32BA">
        <w:rPr>
          <w:rFonts w:ascii="Bookman Old Style" w:hAnsi="Bookman Old Style"/>
          <w:sz w:val="24"/>
        </w:rPr>
        <w:t>not</w:t>
      </w:r>
      <w:r w:rsidRPr="005B32BA">
        <w:rPr>
          <w:rFonts w:ascii="Bookman Old Style" w:hAnsi="Bookman Old Style"/>
          <w:spacing w:val="-13"/>
          <w:sz w:val="24"/>
        </w:rPr>
        <w:t xml:space="preserve"> </w:t>
      </w:r>
      <w:r w:rsidRPr="005B32BA">
        <w:rPr>
          <w:rFonts w:ascii="Bookman Old Style" w:hAnsi="Bookman Old Style"/>
          <w:sz w:val="24"/>
        </w:rPr>
        <w:t>be</w:t>
      </w:r>
      <w:r w:rsidRPr="005B32BA">
        <w:rPr>
          <w:rFonts w:ascii="Bookman Old Style" w:hAnsi="Bookman Old Style"/>
          <w:spacing w:val="-8"/>
          <w:sz w:val="24"/>
        </w:rPr>
        <w:t xml:space="preserve"> </w:t>
      </w:r>
      <w:r w:rsidRPr="005B32BA">
        <w:rPr>
          <w:rFonts w:ascii="Bookman Old Style" w:hAnsi="Bookman Old Style"/>
          <w:sz w:val="24"/>
        </w:rPr>
        <w:t>eligible</w:t>
      </w:r>
      <w:r w:rsidRPr="005B32BA">
        <w:rPr>
          <w:rFonts w:ascii="Bookman Old Style" w:hAnsi="Bookman Old Style"/>
          <w:spacing w:val="-12"/>
          <w:sz w:val="24"/>
        </w:rPr>
        <w:t xml:space="preserve"> </w:t>
      </w:r>
      <w:r w:rsidRPr="005B32BA">
        <w:rPr>
          <w:rFonts w:ascii="Bookman Old Style" w:hAnsi="Bookman Old Style"/>
          <w:sz w:val="24"/>
        </w:rPr>
        <w:t>to</w:t>
      </w:r>
      <w:r w:rsidRPr="005B32BA">
        <w:rPr>
          <w:rFonts w:ascii="Bookman Old Style" w:hAnsi="Bookman Old Style"/>
          <w:spacing w:val="-11"/>
          <w:sz w:val="24"/>
        </w:rPr>
        <w:t xml:space="preserve"> </w:t>
      </w:r>
      <w:r w:rsidRPr="005B32BA">
        <w:rPr>
          <w:rFonts w:ascii="Bookman Old Style" w:hAnsi="Bookman Old Style"/>
          <w:sz w:val="24"/>
        </w:rPr>
        <w:t>participate</w:t>
      </w:r>
      <w:r w:rsidRPr="005B32BA">
        <w:rPr>
          <w:rFonts w:ascii="Bookman Old Style" w:hAnsi="Bookman Old Style"/>
          <w:spacing w:val="-9"/>
          <w:sz w:val="24"/>
        </w:rPr>
        <w:t xml:space="preserve"> </w:t>
      </w:r>
      <w:r w:rsidRPr="005B32BA">
        <w:rPr>
          <w:rFonts w:ascii="Bookman Old Style" w:hAnsi="Bookman Old Style"/>
          <w:sz w:val="24"/>
        </w:rPr>
        <w:t>in</w:t>
      </w:r>
      <w:r w:rsidRPr="005B32BA">
        <w:rPr>
          <w:rFonts w:ascii="Bookman Old Style" w:hAnsi="Bookman Old Style"/>
          <w:spacing w:val="-11"/>
          <w:sz w:val="24"/>
        </w:rPr>
        <w:t xml:space="preserve"> </w:t>
      </w:r>
      <w:r w:rsidRPr="005B32BA">
        <w:rPr>
          <w:rFonts w:ascii="Bookman Old Style" w:hAnsi="Bookman Old Style"/>
          <w:sz w:val="24"/>
        </w:rPr>
        <w:t>the</w:t>
      </w:r>
      <w:r w:rsidRPr="005B32BA">
        <w:rPr>
          <w:rFonts w:ascii="Bookman Old Style" w:hAnsi="Bookman Old Style"/>
          <w:spacing w:val="-13"/>
          <w:sz w:val="24"/>
        </w:rPr>
        <w:t xml:space="preserve"> </w:t>
      </w:r>
      <w:r w:rsidRPr="005B32BA">
        <w:rPr>
          <w:rFonts w:ascii="Bookman Old Style" w:hAnsi="Bookman Old Style"/>
          <w:sz w:val="24"/>
        </w:rPr>
        <w:t>bid. Similarly, blacklisted / banned / debarred firms / company by any central / state govt. or its organization or autonomous bodies or central drug procurement agency is not eligible to participate in the</w:t>
      </w:r>
      <w:r w:rsidRPr="005B32BA">
        <w:rPr>
          <w:rFonts w:ascii="Bookman Old Style" w:hAnsi="Bookman Old Style"/>
          <w:spacing w:val="-9"/>
          <w:sz w:val="24"/>
        </w:rPr>
        <w:t xml:space="preserve"> </w:t>
      </w:r>
      <w:r w:rsidRPr="005B32BA">
        <w:rPr>
          <w:rFonts w:ascii="Bookman Old Style" w:hAnsi="Bookman Old Style"/>
          <w:sz w:val="24"/>
        </w:rPr>
        <w:t>bid.</w:t>
      </w:r>
    </w:p>
    <w:p w:rsidR="00A75B1C" w:rsidRPr="00A75B1C" w:rsidRDefault="00A75B1C" w:rsidP="00A75B1C">
      <w:pPr>
        <w:pStyle w:val="ListParagraph"/>
        <w:rPr>
          <w:rFonts w:ascii="Bookman Old Style" w:hAnsi="Bookman Old Style"/>
          <w:sz w:val="24"/>
        </w:rPr>
      </w:pPr>
    </w:p>
    <w:p w:rsidR="00C37DFD" w:rsidRPr="005B32BA" w:rsidRDefault="00C37DFD" w:rsidP="0052298C">
      <w:pPr>
        <w:spacing w:line="276" w:lineRule="auto"/>
        <w:ind w:firstLine="720"/>
        <w:jc w:val="both"/>
        <w:rPr>
          <w:rFonts w:ascii="Bookman Old Style" w:hAnsi="Bookman Old Style"/>
          <w:sz w:val="24"/>
        </w:rPr>
      </w:pPr>
      <w:r w:rsidRPr="005B32BA">
        <w:rPr>
          <w:rFonts w:ascii="Bookman Old Style" w:hAnsi="Bookman Old Style"/>
          <w:b/>
          <w:sz w:val="24"/>
        </w:rPr>
        <w:t xml:space="preserve">Financial Bid: </w:t>
      </w:r>
      <w:r>
        <w:rPr>
          <w:rFonts w:ascii="Bookman Old Style" w:hAnsi="Bookman Old Style"/>
          <w:sz w:val="24"/>
        </w:rPr>
        <w:t xml:space="preserve"> </w:t>
      </w:r>
    </w:p>
    <w:p w:rsidR="00C37DFD" w:rsidRDefault="00C37DFD" w:rsidP="00C37DFD">
      <w:pPr>
        <w:pStyle w:val="BodyText"/>
        <w:numPr>
          <w:ilvl w:val="0"/>
          <w:numId w:val="13"/>
        </w:numPr>
        <w:spacing w:before="19" w:line="276" w:lineRule="auto"/>
        <w:ind w:right="393"/>
        <w:jc w:val="both"/>
        <w:rPr>
          <w:rFonts w:ascii="Bookman Old Style" w:hAnsi="Bookman Old Style"/>
        </w:rPr>
      </w:pPr>
      <w:r w:rsidRPr="005B32BA">
        <w:rPr>
          <w:rFonts w:ascii="Bookman Old Style" w:hAnsi="Bookman Old Style"/>
        </w:rPr>
        <w:t>Price Bid Form</w:t>
      </w:r>
      <w:r>
        <w:rPr>
          <w:rFonts w:ascii="Bookman Old Style" w:hAnsi="Bookman Old Style"/>
        </w:rPr>
        <w:t>, the percentage of the discount of</w:t>
      </w:r>
      <w:r w:rsidRPr="005B32BA">
        <w:rPr>
          <w:rFonts w:ascii="Bookman Old Style" w:hAnsi="Bookman Old Style"/>
        </w:rPr>
        <w:t xml:space="preserve"> Price must be quoted as per format </w:t>
      </w:r>
      <w:r w:rsidR="00615C30">
        <w:rPr>
          <w:rFonts w:ascii="Bookman Old Style" w:hAnsi="Bookman Old Style"/>
        </w:rPr>
        <w:t>specified,</w:t>
      </w:r>
      <w:r w:rsidRPr="005B32BA">
        <w:rPr>
          <w:rFonts w:ascii="Bookman Old Style" w:hAnsi="Bookman Old Style"/>
        </w:rPr>
        <w:t xml:space="preserve"> failing which tender shall be summarily rejected.</w:t>
      </w:r>
      <w:r>
        <w:rPr>
          <w:rFonts w:ascii="Bookman Old Style" w:hAnsi="Bookman Old Style"/>
        </w:rPr>
        <w:t xml:space="preserve">      </w:t>
      </w:r>
    </w:p>
    <w:p w:rsidR="00C37DFD" w:rsidRDefault="00C37DFD" w:rsidP="00C37DFD">
      <w:pPr>
        <w:pStyle w:val="ListParagraph"/>
        <w:tabs>
          <w:tab w:val="left" w:pos="840"/>
        </w:tabs>
        <w:spacing w:line="276" w:lineRule="auto"/>
        <w:ind w:right="388" w:firstLine="0"/>
        <w:jc w:val="right"/>
        <w:rPr>
          <w:sz w:val="24"/>
        </w:rPr>
      </w:pPr>
    </w:p>
    <w:p w:rsidR="00C37DFD" w:rsidRDefault="00C37DFD" w:rsidP="00C37DFD">
      <w:pPr>
        <w:pStyle w:val="ListParagraph"/>
        <w:numPr>
          <w:ilvl w:val="0"/>
          <w:numId w:val="12"/>
        </w:numPr>
        <w:tabs>
          <w:tab w:val="left" w:pos="840"/>
        </w:tabs>
        <w:spacing w:line="276" w:lineRule="auto"/>
        <w:ind w:right="388"/>
        <w:jc w:val="both"/>
        <w:rPr>
          <w:sz w:val="24"/>
        </w:rPr>
      </w:pPr>
      <w:r w:rsidRPr="005B32BA">
        <w:rPr>
          <w:rFonts w:ascii="Bookman Old Style" w:hAnsi="Bookman Old Style"/>
          <w:sz w:val="24"/>
        </w:rPr>
        <w:t xml:space="preserve">A person signing the tender form or any document forming part of the tender on behalf of another person should have an authority to bind such other person and if, on enquiry it appears that the person so signing had no authority to do so, </w:t>
      </w:r>
      <w:r w:rsidRPr="005B32BA">
        <w:rPr>
          <w:rFonts w:ascii="Bookman Old Style" w:hAnsi="Bookman Old Style"/>
        </w:rPr>
        <w:t>Bharathiar University, Coimbatore</w:t>
      </w:r>
      <w:r w:rsidRPr="005B32BA">
        <w:rPr>
          <w:rFonts w:ascii="Bookman Old Style" w:hAnsi="Bookman Old Style"/>
          <w:sz w:val="24"/>
        </w:rPr>
        <w:t xml:space="preserve"> may without prejudice, cancel the contract and hold the signatory liable for all costs, consequences </w:t>
      </w:r>
      <w:r w:rsidRPr="005B32BA">
        <w:rPr>
          <w:rFonts w:ascii="Bookman Old Style" w:hAnsi="Bookman Old Style"/>
          <w:spacing w:val="2"/>
          <w:sz w:val="24"/>
        </w:rPr>
        <w:t xml:space="preserve">and </w:t>
      </w:r>
      <w:r w:rsidRPr="005B32BA">
        <w:rPr>
          <w:rFonts w:ascii="Bookman Old Style" w:hAnsi="Bookman Old Style"/>
          <w:sz w:val="24"/>
        </w:rPr>
        <w:t>damages under the civil and criminal remedies available</w:t>
      </w:r>
      <w:r>
        <w:rPr>
          <w:sz w:val="24"/>
        </w:rPr>
        <w:t>.</w:t>
      </w:r>
    </w:p>
    <w:p w:rsidR="00C37DFD" w:rsidRPr="00126B1C" w:rsidRDefault="00C37DFD" w:rsidP="00C37DFD">
      <w:pPr>
        <w:pStyle w:val="ListParagraph"/>
        <w:tabs>
          <w:tab w:val="left" w:pos="840"/>
        </w:tabs>
        <w:spacing w:line="276" w:lineRule="auto"/>
        <w:ind w:right="388" w:firstLine="0"/>
        <w:jc w:val="right"/>
        <w:rPr>
          <w:sz w:val="24"/>
        </w:rPr>
      </w:pPr>
    </w:p>
    <w:p w:rsidR="00C37DFD" w:rsidRPr="00791F68" w:rsidRDefault="00C37DFD" w:rsidP="00C37DFD">
      <w:pPr>
        <w:pStyle w:val="ListParagraph"/>
        <w:numPr>
          <w:ilvl w:val="0"/>
          <w:numId w:val="12"/>
        </w:numPr>
        <w:tabs>
          <w:tab w:val="left" w:pos="840"/>
        </w:tabs>
        <w:spacing w:line="276" w:lineRule="auto"/>
        <w:ind w:right="388"/>
        <w:jc w:val="both"/>
        <w:rPr>
          <w:sz w:val="24"/>
        </w:rPr>
      </w:pPr>
      <w:r w:rsidRPr="00126B1C">
        <w:rPr>
          <w:rFonts w:ascii="Bookman Old Style" w:hAnsi="Bookman Old Style"/>
          <w:sz w:val="24"/>
        </w:rPr>
        <w:t xml:space="preserve">The tenderer should sign and affix his firm’s stamp at each page of the tender and all its annexure as the acceptance of the offer made by tenderer will be deemed as a contract and no separate formal contract will be drawn. </w:t>
      </w:r>
      <w:r w:rsidRPr="00126B1C">
        <w:rPr>
          <w:rFonts w:ascii="Bookman Old Style" w:hAnsi="Bookman Old Style"/>
          <w:b/>
          <w:sz w:val="24"/>
        </w:rPr>
        <w:t>NO PAGE SHOULD BE REMOVED/ DETACHED FROM THIS NOTICE INVITING TENDER</w:t>
      </w:r>
      <w:r w:rsidRPr="00126B1C">
        <w:rPr>
          <w:rFonts w:ascii="Bookman Old Style" w:hAnsi="Bookman Old Style"/>
          <w:sz w:val="24"/>
        </w:rPr>
        <w:t>.</w:t>
      </w:r>
    </w:p>
    <w:p w:rsidR="00C37DFD" w:rsidRPr="00791F68" w:rsidRDefault="00C37DFD" w:rsidP="00C37DFD">
      <w:pPr>
        <w:pStyle w:val="ListParagraph"/>
        <w:tabs>
          <w:tab w:val="left" w:pos="840"/>
        </w:tabs>
        <w:spacing w:line="276" w:lineRule="auto"/>
        <w:ind w:left="789" w:right="388" w:firstLine="0"/>
        <w:jc w:val="right"/>
        <w:rPr>
          <w:sz w:val="24"/>
        </w:rPr>
      </w:pPr>
    </w:p>
    <w:p w:rsidR="00C37DFD" w:rsidRDefault="00C37DFD" w:rsidP="00C37DFD">
      <w:pPr>
        <w:pStyle w:val="ListParagraph"/>
        <w:numPr>
          <w:ilvl w:val="0"/>
          <w:numId w:val="12"/>
        </w:numPr>
        <w:tabs>
          <w:tab w:val="left" w:pos="840"/>
        </w:tabs>
        <w:spacing w:line="276" w:lineRule="auto"/>
        <w:ind w:right="388"/>
        <w:jc w:val="both"/>
        <w:rPr>
          <w:sz w:val="24"/>
        </w:rPr>
      </w:pPr>
      <w:r w:rsidRPr="00791F68">
        <w:rPr>
          <w:rFonts w:ascii="Bookman Old Style" w:hAnsi="Bookman Old Style"/>
          <w:sz w:val="24"/>
        </w:rPr>
        <w:t>The award of the tender shall be made strictly in accordance w</w:t>
      </w:r>
      <w:r w:rsidR="00615C30">
        <w:rPr>
          <w:rFonts w:ascii="Bookman Old Style" w:hAnsi="Bookman Old Style"/>
          <w:sz w:val="24"/>
        </w:rPr>
        <w:t xml:space="preserve">ith the Tamilnadu Transparency </w:t>
      </w:r>
      <w:r w:rsidRPr="00791F68">
        <w:rPr>
          <w:rFonts w:ascii="Bookman Old Style" w:hAnsi="Bookman Old Style"/>
          <w:sz w:val="24"/>
        </w:rPr>
        <w:t>Tende</w:t>
      </w:r>
      <w:r w:rsidR="00615C30">
        <w:rPr>
          <w:rFonts w:ascii="Bookman Old Style" w:hAnsi="Bookman Old Style"/>
          <w:sz w:val="24"/>
        </w:rPr>
        <w:t xml:space="preserve">rs Act 1998 and Rules 2000 and </w:t>
      </w:r>
      <w:r w:rsidRPr="00791F68">
        <w:rPr>
          <w:rFonts w:ascii="Bookman Old Style" w:hAnsi="Bookman Old Style"/>
          <w:sz w:val="24"/>
        </w:rPr>
        <w:t>no deviation will</w:t>
      </w:r>
      <w:r>
        <w:rPr>
          <w:sz w:val="24"/>
        </w:rPr>
        <w:t xml:space="preserve"> be made.</w:t>
      </w:r>
    </w:p>
    <w:p w:rsidR="0052298C" w:rsidRPr="0052298C" w:rsidRDefault="0052298C" w:rsidP="0052298C">
      <w:pPr>
        <w:pStyle w:val="ListParagraph"/>
        <w:rPr>
          <w:sz w:val="24"/>
        </w:rPr>
      </w:pPr>
    </w:p>
    <w:p w:rsidR="0052298C" w:rsidRPr="00126B1C" w:rsidRDefault="0052298C" w:rsidP="0052298C">
      <w:pPr>
        <w:pStyle w:val="ListParagraph"/>
        <w:tabs>
          <w:tab w:val="left" w:pos="840"/>
        </w:tabs>
        <w:spacing w:line="276" w:lineRule="auto"/>
        <w:ind w:left="789" w:right="388" w:firstLine="0"/>
        <w:jc w:val="right"/>
        <w:rPr>
          <w:sz w:val="24"/>
        </w:rPr>
      </w:pPr>
    </w:p>
    <w:p w:rsidR="00C37DFD" w:rsidRDefault="00C37DFD" w:rsidP="00C37DFD">
      <w:pPr>
        <w:pStyle w:val="ListParagraph"/>
        <w:rPr>
          <w:rFonts w:ascii="Bookman Old Style" w:hAnsi="Bookman Old Style"/>
        </w:rPr>
      </w:pPr>
    </w:p>
    <w:p w:rsidR="0052298C" w:rsidRPr="00126B1C" w:rsidRDefault="0052298C" w:rsidP="00C37DFD">
      <w:pPr>
        <w:pStyle w:val="ListParagraph"/>
        <w:rPr>
          <w:rFonts w:ascii="Bookman Old Style" w:hAnsi="Bookman Old Style"/>
        </w:rPr>
      </w:pPr>
    </w:p>
    <w:p w:rsidR="00C37DFD" w:rsidRPr="00126B1C" w:rsidRDefault="00C37DFD" w:rsidP="00C37DFD">
      <w:pPr>
        <w:pStyle w:val="ListParagraph"/>
        <w:numPr>
          <w:ilvl w:val="0"/>
          <w:numId w:val="12"/>
        </w:numPr>
        <w:tabs>
          <w:tab w:val="left" w:pos="840"/>
        </w:tabs>
        <w:spacing w:line="276" w:lineRule="auto"/>
        <w:ind w:right="388"/>
        <w:jc w:val="both"/>
        <w:rPr>
          <w:sz w:val="24"/>
          <w:szCs w:val="24"/>
        </w:rPr>
      </w:pPr>
      <w:r w:rsidRPr="00126B1C">
        <w:rPr>
          <w:rFonts w:ascii="Bookman Old Style" w:hAnsi="Bookman Old Style"/>
          <w:sz w:val="24"/>
          <w:szCs w:val="24"/>
        </w:rPr>
        <w:t>The</w:t>
      </w:r>
      <w:r w:rsidRPr="00126B1C">
        <w:rPr>
          <w:rFonts w:ascii="Bookman Old Style" w:hAnsi="Bookman Old Style"/>
          <w:spacing w:val="-5"/>
          <w:sz w:val="24"/>
          <w:szCs w:val="24"/>
        </w:rPr>
        <w:t xml:space="preserve"> </w:t>
      </w:r>
      <w:r w:rsidRPr="00126B1C">
        <w:rPr>
          <w:rFonts w:ascii="Bookman Old Style" w:hAnsi="Bookman Old Style"/>
          <w:sz w:val="24"/>
          <w:szCs w:val="24"/>
        </w:rPr>
        <w:t>Bharathiar University, Coimbatore reserve the</w:t>
      </w:r>
      <w:r w:rsidRPr="00126B1C">
        <w:rPr>
          <w:rFonts w:ascii="Bookman Old Style" w:hAnsi="Bookman Old Style"/>
          <w:spacing w:val="-3"/>
          <w:sz w:val="24"/>
          <w:szCs w:val="24"/>
        </w:rPr>
        <w:t xml:space="preserve"> </w:t>
      </w:r>
      <w:r w:rsidRPr="00126B1C">
        <w:rPr>
          <w:rFonts w:ascii="Bookman Old Style" w:hAnsi="Bookman Old Style"/>
          <w:sz w:val="24"/>
          <w:szCs w:val="24"/>
        </w:rPr>
        <w:t>right</w:t>
      </w:r>
      <w:r w:rsidRPr="00126B1C">
        <w:rPr>
          <w:rFonts w:ascii="Bookman Old Style" w:hAnsi="Bookman Old Style"/>
          <w:spacing w:val="-5"/>
          <w:sz w:val="24"/>
          <w:szCs w:val="24"/>
        </w:rPr>
        <w:t xml:space="preserve"> </w:t>
      </w:r>
      <w:r w:rsidRPr="00126B1C">
        <w:rPr>
          <w:rFonts w:ascii="Bookman Old Style" w:hAnsi="Bookman Old Style"/>
          <w:sz w:val="24"/>
          <w:szCs w:val="24"/>
        </w:rPr>
        <w:t>to</w:t>
      </w:r>
      <w:r w:rsidRPr="00126B1C">
        <w:rPr>
          <w:rFonts w:ascii="Bookman Old Style" w:hAnsi="Bookman Old Style"/>
          <w:spacing w:val="-3"/>
          <w:sz w:val="24"/>
          <w:szCs w:val="24"/>
        </w:rPr>
        <w:t xml:space="preserve"> </w:t>
      </w:r>
      <w:r w:rsidRPr="00126B1C">
        <w:rPr>
          <w:rFonts w:ascii="Bookman Old Style" w:hAnsi="Bookman Old Style"/>
          <w:sz w:val="24"/>
          <w:szCs w:val="24"/>
        </w:rPr>
        <w:t>accepting</w:t>
      </w:r>
      <w:r w:rsidRPr="00126B1C">
        <w:rPr>
          <w:rFonts w:ascii="Bookman Old Style" w:hAnsi="Bookman Old Style"/>
          <w:spacing w:val="-6"/>
          <w:sz w:val="24"/>
          <w:szCs w:val="24"/>
        </w:rPr>
        <w:t xml:space="preserve"> </w:t>
      </w:r>
      <w:r w:rsidRPr="00126B1C">
        <w:rPr>
          <w:rFonts w:ascii="Bookman Old Style" w:hAnsi="Bookman Old Style"/>
          <w:sz w:val="24"/>
          <w:szCs w:val="24"/>
        </w:rPr>
        <w:t>the</w:t>
      </w:r>
      <w:r w:rsidRPr="00126B1C">
        <w:rPr>
          <w:rFonts w:ascii="Bookman Old Style" w:hAnsi="Bookman Old Style"/>
          <w:spacing w:val="-6"/>
          <w:sz w:val="24"/>
          <w:szCs w:val="24"/>
        </w:rPr>
        <w:t xml:space="preserve"> </w:t>
      </w:r>
      <w:r w:rsidRPr="00126B1C">
        <w:rPr>
          <w:rFonts w:ascii="Bookman Old Style" w:hAnsi="Bookman Old Style"/>
          <w:sz w:val="24"/>
          <w:szCs w:val="24"/>
        </w:rPr>
        <w:t>whole</w:t>
      </w:r>
      <w:r w:rsidRPr="00126B1C">
        <w:rPr>
          <w:rFonts w:ascii="Bookman Old Style" w:hAnsi="Bookman Old Style"/>
          <w:spacing w:val="-3"/>
          <w:sz w:val="24"/>
          <w:szCs w:val="24"/>
        </w:rPr>
        <w:t xml:space="preserve"> </w:t>
      </w:r>
      <w:r w:rsidRPr="00126B1C">
        <w:rPr>
          <w:rFonts w:ascii="Bookman Old Style" w:hAnsi="Bookman Old Style"/>
          <w:sz w:val="24"/>
          <w:szCs w:val="24"/>
        </w:rPr>
        <w:t>or</w:t>
      </w:r>
      <w:r w:rsidRPr="00126B1C">
        <w:rPr>
          <w:rFonts w:ascii="Bookman Old Style" w:hAnsi="Bookman Old Style"/>
          <w:spacing w:val="-5"/>
          <w:sz w:val="24"/>
          <w:szCs w:val="24"/>
        </w:rPr>
        <w:t xml:space="preserve"> </w:t>
      </w:r>
      <w:r w:rsidRPr="00126B1C">
        <w:rPr>
          <w:rFonts w:ascii="Bookman Old Style" w:hAnsi="Bookman Old Style"/>
          <w:sz w:val="24"/>
          <w:szCs w:val="24"/>
        </w:rPr>
        <w:t>any</w:t>
      </w:r>
      <w:r w:rsidRPr="00126B1C">
        <w:rPr>
          <w:rFonts w:ascii="Bookman Old Style" w:hAnsi="Bookman Old Style"/>
          <w:spacing w:val="-7"/>
          <w:sz w:val="24"/>
          <w:szCs w:val="24"/>
        </w:rPr>
        <w:t xml:space="preserve"> </w:t>
      </w:r>
      <w:r w:rsidRPr="00126B1C">
        <w:rPr>
          <w:rFonts w:ascii="Bookman Old Style" w:hAnsi="Bookman Old Style"/>
          <w:sz w:val="24"/>
          <w:szCs w:val="24"/>
        </w:rPr>
        <w:t>part</w:t>
      </w:r>
      <w:r w:rsidRPr="00126B1C">
        <w:rPr>
          <w:rFonts w:ascii="Bookman Old Style" w:hAnsi="Bookman Old Style"/>
          <w:spacing w:val="-2"/>
          <w:sz w:val="24"/>
          <w:szCs w:val="24"/>
        </w:rPr>
        <w:t xml:space="preserve"> </w:t>
      </w:r>
      <w:r w:rsidRPr="00126B1C">
        <w:rPr>
          <w:rFonts w:ascii="Bookman Old Style" w:hAnsi="Bookman Old Style"/>
          <w:sz w:val="24"/>
          <w:szCs w:val="24"/>
        </w:rPr>
        <w:t>or</w:t>
      </w:r>
      <w:r w:rsidRPr="00126B1C">
        <w:rPr>
          <w:rFonts w:ascii="Bookman Old Style" w:hAnsi="Bookman Old Style"/>
          <w:spacing w:val="-8"/>
          <w:sz w:val="24"/>
          <w:szCs w:val="24"/>
        </w:rPr>
        <w:t xml:space="preserve"> </w:t>
      </w:r>
      <w:r w:rsidRPr="00126B1C">
        <w:rPr>
          <w:rFonts w:ascii="Bookman Old Style" w:hAnsi="Bookman Old Style"/>
          <w:sz w:val="24"/>
          <w:szCs w:val="24"/>
        </w:rPr>
        <w:t>portion</w:t>
      </w:r>
      <w:r w:rsidRPr="00126B1C">
        <w:rPr>
          <w:rFonts w:ascii="Bookman Old Style" w:hAnsi="Bookman Old Style"/>
          <w:spacing w:val="-2"/>
          <w:sz w:val="24"/>
          <w:szCs w:val="24"/>
        </w:rPr>
        <w:t xml:space="preserve"> </w:t>
      </w:r>
      <w:r w:rsidRPr="00126B1C">
        <w:rPr>
          <w:rFonts w:ascii="Bookman Old Style" w:hAnsi="Bookman Old Style"/>
          <w:sz w:val="24"/>
          <w:szCs w:val="24"/>
        </w:rPr>
        <w:t>of</w:t>
      </w:r>
      <w:r w:rsidRPr="00126B1C">
        <w:rPr>
          <w:rFonts w:ascii="Bookman Old Style" w:hAnsi="Bookman Old Style"/>
          <w:spacing w:val="-5"/>
          <w:sz w:val="24"/>
          <w:szCs w:val="24"/>
        </w:rPr>
        <w:t xml:space="preserve"> </w:t>
      </w:r>
      <w:r w:rsidRPr="00126B1C">
        <w:rPr>
          <w:rFonts w:ascii="Bookman Old Style" w:hAnsi="Bookman Old Style"/>
          <w:sz w:val="24"/>
          <w:szCs w:val="24"/>
        </w:rPr>
        <w:t>the</w:t>
      </w:r>
      <w:r w:rsidRPr="00126B1C">
        <w:rPr>
          <w:rFonts w:ascii="Bookman Old Style" w:hAnsi="Bookman Old Style"/>
          <w:spacing w:val="-6"/>
          <w:sz w:val="24"/>
          <w:szCs w:val="24"/>
        </w:rPr>
        <w:t xml:space="preserve"> </w:t>
      </w:r>
      <w:r w:rsidRPr="00126B1C">
        <w:rPr>
          <w:rFonts w:ascii="Bookman Old Style" w:hAnsi="Bookman Old Style"/>
          <w:sz w:val="24"/>
          <w:szCs w:val="24"/>
        </w:rPr>
        <w:t>bid;</w:t>
      </w:r>
      <w:r w:rsidRPr="00126B1C">
        <w:rPr>
          <w:rFonts w:ascii="Bookman Old Style" w:hAnsi="Bookman Old Style"/>
          <w:spacing w:val="-5"/>
          <w:sz w:val="24"/>
          <w:szCs w:val="24"/>
        </w:rPr>
        <w:t xml:space="preserve"> </w:t>
      </w:r>
      <w:r w:rsidRPr="00126B1C">
        <w:rPr>
          <w:rFonts w:ascii="Bookman Old Style" w:hAnsi="Bookman Old Style"/>
          <w:sz w:val="24"/>
          <w:szCs w:val="24"/>
        </w:rPr>
        <w:t>and the bidder shall provide the same at the rates quoted. The Bharathiar University, Coimbatore reserve the right to reject any or all tenders / quotations or all offers received in response to the tender or cancel or withdraw the tender notice without assigning any reason thereof and also does not bind itself to accept the lowest quotation or any tender and no claim in this regard shall be</w:t>
      </w:r>
      <w:r w:rsidRPr="00126B1C">
        <w:rPr>
          <w:rFonts w:ascii="Bookman Old Style" w:hAnsi="Bookman Old Style"/>
          <w:spacing w:val="-28"/>
          <w:sz w:val="24"/>
          <w:szCs w:val="24"/>
        </w:rPr>
        <w:t xml:space="preserve"> </w:t>
      </w:r>
      <w:r w:rsidRPr="00126B1C">
        <w:rPr>
          <w:rFonts w:ascii="Bookman Old Style" w:hAnsi="Bookman Old Style"/>
          <w:sz w:val="24"/>
          <w:szCs w:val="24"/>
        </w:rPr>
        <w:t>entertained.</w:t>
      </w:r>
    </w:p>
    <w:p w:rsidR="00C37DFD" w:rsidRDefault="00C37DFD" w:rsidP="00C37DFD">
      <w:pPr>
        <w:pStyle w:val="ListParagraph"/>
        <w:rPr>
          <w:rFonts w:ascii="Bookman Old Style" w:hAnsi="Bookman Old Style"/>
          <w:sz w:val="24"/>
          <w:szCs w:val="24"/>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Enlistment under Rate Contract with this Institute does not ensure business of any quantum, whatsoever. Any deviation from the Terms &amp; Conditions mentioned above will imply disqualification for the</w:t>
      </w:r>
      <w:r w:rsidRPr="00126B1C">
        <w:rPr>
          <w:rFonts w:ascii="Bookman Old Style" w:hAnsi="Bookman Old Style"/>
          <w:spacing w:val="-7"/>
        </w:rPr>
        <w:t xml:space="preserve"> </w:t>
      </w:r>
      <w:r w:rsidRPr="00126B1C">
        <w:rPr>
          <w:rFonts w:ascii="Bookman Old Style" w:hAnsi="Bookman Old Style"/>
        </w:rPr>
        <w:t>firm</w:t>
      </w:r>
    </w:p>
    <w:p w:rsidR="00C37DFD" w:rsidRDefault="00C37DFD" w:rsidP="00C37DFD">
      <w:pPr>
        <w:pStyle w:val="ListParagraph"/>
        <w:rPr>
          <w:rFonts w:ascii="Bookman Old Style" w:hAnsi="Bookman Old Style"/>
        </w:rPr>
      </w:pPr>
    </w:p>
    <w:p w:rsidR="00C37DFD" w:rsidRPr="00126B1C" w:rsidRDefault="00C37DFD" w:rsidP="00C37DFD">
      <w:pPr>
        <w:pStyle w:val="BodyText"/>
        <w:numPr>
          <w:ilvl w:val="0"/>
          <w:numId w:val="12"/>
        </w:numPr>
        <w:spacing w:before="21" w:line="276" w:lineRule="auto"/>
        <w:ind w:right="380"/>
        <w:jc w:val="both"/>
        <w:rPr>
          <w:rFonts w:ascii="Bookman Old Style" w:hAnsi="Bookman Old Style"/>
        </w:rPr>
      </w:pPr>
      <w:r>
        <w:rPr>
          <w:rFonts w:ascii="Bookman Old Style" w:hAnsi="Bookman Old Style"/>
        </w:rPr>
        <w:t>The tenderer whose tender has been accepted will be notified by the Tender Accepting authority, in writing.</w:t>
      </w:r>
    </w:p>
    <w:p w:rsidR="00C37DFD" w:rsidRPr="00126B1C"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Pr>
          <w:rFonts w:ascii="Bookman Old Style" w:hAnsi="Bookman Old Style"/>
          <w:sz w:val="24"/>
          <w:szCs w:val="24"/>
        </w:rPr>
        <w:t>For Successful tenderer, EMD will be converted to Security Deposit and will be retai</w:t>
      </w:r>
      <w:r w:rsidR="0052298C">
        <w:rPr>
          <w:rFonts w:ascii="Bookman Old Style" w:hAnsi="Bookman Old Style"/>
          <w:sz w:val="24"/>
          <w:szCs w:val="24"/>
        </w:rPr>
        <w:t xml:space="preserve">ned with Bharathair University </w:t>
      </w:r>
      <w:r>
        <w:rPr>
          <w:rFonts w:ascii="Bookman Old Style" w:hAnsi="Bookman Old Style"/>
          <w:sz w:val="24"/>
          <w:szCs w:val="24"/>
        </w:rPr>
        <w:t>unti</w:t>
      </w:r>
      <w:r w:rsidR="00762BC2">
        <w:rPr>
          <w:rFonts w:ascii="Bookman Old Style" w:hAnsi="Bookman Old Style"/>
          <w:sz w:val="24"/>
          <w:szCs w:val="24"/>
        </w:rPr>
        <w:t xml:space="preserve">l the expiry or termination of </w:t>
      </w:r>
      <w:r>
        <w:rPr>
          <w:rFonts w:ascii="Bookman Old Style" w:hAnsi="Bookman Old Style"/>
          <w:sz w:val="24"/>
          <w:szCs w:val="24"/>
        </w:rPr>
        <w:t>the rate contract without interest.</w:t>
      </w:r>
    </w:p>
    <w:p w:rsidR="00C37DFD" w:rsidRPr="00587FAF" w:rsidRDefault="00C37DFD" w:rsidP="00C37DFD">
      <w:pPr>
        <w:pStyle w:val="ListParagraph"/>
        <w:rPr>
          <w:rFonts w:ascii="Bookman Old Style" w:hAnsi="Bookman Old Style"/>
          <w:sz w:val="20"/>
          <w:szCs w:val="24"/>
        </w:rPr>
      </w:pPr>
    </w:p>
    <w:p w:rsidR="00C37DFD" w:rsidRPr="00F21800" w:rsidRDefault="00C37DFD" w:rsidP="00C37DFD">
      <w:pPr>
        <w:pStyle w:val="ListParagraph"/>
        <w:numPr>
          <w:ilvl w:val="0"/>
          <w:numId w:val="12"/>
        </w:numPr>
        <w:tabs>
          <w:tab w:val="left" w:pos="840"/>
        </w:tabs>
        <w:spacing w:before="22" w:line="276" w:lineRule="auto"/>
        <w:ind w:right="378"/>
        <w:jc w:val="both"/>
        <w:rPr>
          <w:rFonts w:ascii="Bookman Old Style" w:hAnsi="Bookman Old Style"/>
        </w:rPr>
      </w:pPr>
      <w:r w:rsidRPr="00F21800">
        <w:rPr>
          <w:rFonts w:ascii="Bookman Old Style" w:hAnsi="Bookman Old Style"/>
          <w:sz w:val="24"/>
          <w:szCs w:val="24"/>
        </w:rPr>
        <w:t>The</w:t>
      </w:r>
      <w:r w:rsidRPr="00F21800">
        <w:rPr>
          <w:rFonts w:ascii="Bookman Old Style" w:hAnsi="Bookman Old Style"/>
          <w:spacing w:val="-12"/>
          <w:sz w:val="24"/>
          <w:szCs w:val="24"/>
        </w:rPr>
        <w:t xml:space="preserve"> </w:t>
      </w:r>
      <w:r w:rsidRPr="00F21800">
        <w:rPr>
          <w:rFonts w:ascii="Bookman Old Style" w:hAnsi="Bookman Old Style"/>
          <w:sz w:val="24"/>
          <w:szCs w:val="24"/>
        </w:rPr>
        <w:t>security</w:t>
      </w:r>
      <w:r w:rsidRPr="00F21800">
        <w:rPr>
          <w:rFonts w:ascii="Bookman Old Style" w:hAnsi="Bookman Old Style"/>
          <w:spacing w:val="-14"/>
          <w:sz w:val="24"/>
          <w:szCs w:val="24"/>
        </w:rPr>
        <w:t xml:space="preserve"> </w:t>
      </w:r>
      <w:r w:rsidRPr="00F21800">
        <w:rPr>
          <w:rFonts w:ascii="Bookman Old Style" w:hAnsi="Bookman Old Style"/>
          <w:sz w:val="24"/>
          <w:szCs w:val="24"/>
        </w:rPr>
        <w:t>deposit</w:t>
      </w:r>
      <w:r w:rsidRPr="00F21800">
        <w:rPr>
          <w:rFonts w:ascii="Bookman Old Style" w:hAnsi="Bookman Old Style"/>
          <w:spacing w:val="-10"/>
          <w:sz w:val="24"/>
          <w:szCs w:val="24"/>
        </w:rPr>
        <w:t xml:space="preserve"> </w:t>
      </w:r>
      <w:r w:rsidRPr="00F21800">
        <w:rPr>
          <w:rFonts w:ascii="Bookman Old Style" w:hAnsi="Bookman Old Style"/>
          <w:sz w:val="24"/>
          <w:szCs w:val="24"/>
        </w:rPr>
        <w:t>can</w:t>
      </w:r>
      <w:r w:rsidRPr="00F21800">
        <w:rPr>
          <w:rFonts w:ascii="Bookman Old Style" w:hAnsi="Bookman Old Style"/>
          <w:spacing w:val="-14"/>
          <w:sz w:val="24"/>
          <w:szCs w:val="24"/>
        </w:rPr>
        <w:t xml:space="preserve"> </w:t>
      </w:r>
      <w:r w:rsidRPr="00F21800">
        <w:rPr>
          <w:rFonts w:ascii="Bookman Old Style" w:hAnsi="Bookman Old Style"/>
          <w:sz w:val="24"/>
          <w:szCs w:val="24"/>
        </w:rPr>
        <w:t>be</w:t>
      </w:r>
      <w:r w:rsidRPr="00F21800">
        <w:rPr>
          <w:rFonts w:ascii="Bookman Old Style" w:hAnsi="Bookman Old Style"/>
          <w:spacing w:val="-13"/>
          <w:sz w:val="24"/>
          <w:szCs w:val="24"/>
        </w:rPr>
        <w:t xml:space="preserve"> </w:t>
      </w:r>
      <w:r w:rsidRPr="00F21800">
        <w:rPr>
          <w:rFonts w:ascii="Bookman Old Style" w:hAnsi="Bookman Old Style"/>
          <w:sz w:val="24"/>
          <w:szCs w:val="24"/>
        </w:rPr>
        <w:t>forfeited</w:t>
      </w:r>
      <w:r w:rsidRPr="00F21800">
        <w:rPr>
          <w:rFonts w:ascii="Bookman Old Style" w:hAnsi="Bookman Old Style"/>
          <w:spacing w:val="-12"/>
          <w:sz w:val="24"/>
          <w:szCs w:val="24"/>
        </w:rPr>
        <w:t xml:space="preserve"> </w:t>
      </w:r>
      <w:r w:rsidRPr="00F21800">
        <w:rPr>
          <w:rFonts w:ascii="Bookman Old Style" w:hAnsi="Bookman Old Style"/>
          <w:sz w:val="24"/>
          <w:szCs w:val="24"/>
        </w:rPr>
        <w:t>by</w:t>
      </w:r>
      <w:r w:rsidRPr="00F21800">
        <w:rPr>
          <w:rFonts w:ascii="Bookman Old Style" w:hAnsi="Bookman Old Style"/>
          <w:spacing w:val="-17"/>
          <w:sz w:val="24"/>
          <w:szCs w:val="24"/>
        </w:rPr>
        <w:t xml:space="preserve"> </w:t>
      </w:r>
      <w:r w:rsidRPr="00F21800">
        <w:rPr>
          <w:rFonts w:ascii="Bookman Old Style" w:hAnsi="Bookman Old Style"/>
          <w:sz w:val="24"/>
          <w:szCs w:val="24"/>
        </w:rPr>
        <w:t>order</w:t>
      </w:r>
      <w:r w:rsidRPr="00F21800">
        <w:rPr>
          <w:rFonts w:ascii="Bookman Old Style" w:hAnsi="Bookman Old Style"/>
          <w:spacing w:val="-10"/>
          <w:sz w:val="24"/>
          <w:szCs w:val="24"/>
        </w:rPr>
        <w:t xml:space="preserve"> </w:t>
      </w:r>
      <w:r w:rsidRPr="00F21800">
        <w:rPr>
          <w:rFonts w:ascii="Bookman Old Style" w:hAnsi="Bookman Old Style"/>
          <w:sz w:val="24"/>
          <w:szCs w:val="24"/>
        </w:rPr>
        <w:t>of</w:t>
      </w:r>
      <w:r w:rsidRPr="00F21800">
        <w:rPr>
          <w:rFonts w:ascii="Bookman Old Style" w:hAnsi="Bookman Old Style"/>
          <w:spacing w:val="-12"/>
          <w:sz w:val="24"/>
          <w:szCs w:val="24"/>
        </w:rPr>
        <w:t xml:space="preserve"> </w:t>
      </w:r>
      <w:r w:rsidRPr="00F21800">
        <w:rPr>
          <w:rFonts w:ascii="Bookman Old Style" w:hAnsi="Bookman Old Style"/>
          <w:sz w:val="24"/>
          <w:szCs w:val="24"/>
        </w:rPr>
        <w:t>this</w:t>
      </w:r>
      <w:r w:rsidRPr="00F21800">
        <w:rPr>
          <w:rFonts w:ascii="Bookman Old Style" w:hAnsi="Bookman Old Style"/>
          <w:spacing w:val="-11"/>
          <w:sz w:val="24"/>
          <w:szCs w:val="24"/>
        </w:rPr>
        <w:t xml:space="preserve"> </w:t>
      </w:r>
      <w:r w:rsidRPr="00F21800">
        <w:rPr>
          <w:rFonts w:ascii="Bookman Old Style" w:hAnsi="Bookman Old Style"/>
          <w:sz w:val="24"/>
          <w:szCs w:val="24"/>
        </w:rPr>
        <w:t>Institute</w:t>
      </w:r>
      <w:r w:rsidRPr="00F21800">
        <w:rPr>
          <w:rFonts w:ascii="Bookman Old Style" w:hAnsi="Bookman Old Style"/>
          <w:spacing w:val="-10"/>
          <w:sz w:val="24"/>
          <w:szCs w:val="24"/>
        </w:rPr>
        <w:t xml:space="preserve"> </w:t>
      </w:r>
      <w:r w:rsidRPr="00F21800">
        <w:rPr>
          <w:rFonts w:ascii="Bookman Old Style" w:hAnsi="Bookman Old Style"/>
          <w:sz w:val="24"/>
          <w:szCs w:val="24"/>
        </w:rPr>
        <w:t>in</w:t>
      </w:r>
      <w:r w:rsidRPr="00F21800">
        <w:rPr>
          <w:rFonts w:ascii="Bookman Old Style" w:hAnsi="Bookman Old Style"/>
          <w:spacing w:val="-10"/>
          <w:sz w:val="24"/>
          <w:szCs w:val="24"/>
        </w:rPr>
        <w:t xml:space="preserve"> </w:t>
      </w:r>
      <w:r w:rsidRPr="00F21800">
        <w:rPr>
          <w:rFonts w:ascii="Bookman Old Style" w:hAnsi="Bookman Old Style"/>
          <w:sz w:val="24"/>
          <w:szCs w:val="24"/>
        </w:rPr>
        <w:t>the</w:t>
      </w:r>
      <w:r w:rsidRPr="00F21800">
        <w:rPr>
          <w:rFonts w:ascii="Bookman Old Style" w:hAnsi="Bookman Old Style"/>
          <w:spacing w:val="-12"/>
          <w:sz w:val="24"/>
          <w:szCs w:val="24"/>
        </w:rPr>
        <w:t xml:space="preserve"> </w:t>
      </w:r>
      <w:r w:rsidRPr="00F21800">
        <w:rPr>
          <w:rFonts w:ascii="Bookman Old Style" w:hAnsi="Bookman Old Style"/>
          <w:sz w:val="24"/>
          <w:szCs w:val="24"/>
        </w:rPr>
        <w:t>event</w:t>
      </w:r>
      <w:r w:rsidRPr="00F21800">
        <w:rPr>
          <w:rFonts w:ascii="Bookman Old Style" w:hAnsi="Bookman Old Style"/>
          <w:spacing w:val="-17"/>
          <w:sz w:val="24"/>
          <w:szCs w:val="24"/>
        </w:rPr>
        <w:t xml:space="preserve"> </w:t>
      </w:r>
      <w:r w:rsidRPr="00F21800">
        <w:rPr>
          <w:rFonts w:ascii="Bookman Old Style" w:hAnsi="Bookman Old Style"/>
          <w:sz w:val="24"/>
          <w:szCs w:val="24"/>
        </w:rPr>
        <w:t>of</w:t>
      </w:r>
      <w:r w:rsidRPr="00F21800">
        <w:rPr>
          <w:rFonts w:ascii="Bookman Old Style" w:hAnsi="Bookman Old Style"/>
          <w:spacing w:val="-10"/>
          <w:sz w:val="24"/>
          <w:szCs w:val="24"/>
        </w:rPr>
        <w:t xml:space="preserve"> </w:t>
      </w:r>
      <w:r w:rsidRPr="00F21800">
        <w:rPr>
          <w:rFonts w:ascii="Bookman Old Style" w:hAnsi="Bookman Old Style"/>
          <w:sz w:val="24"/>
          <w:szCs w:val="24"/>
        </w:rPr>
        <w:t>any</w:t>
      </w:r>
      <w:r w:rsidRPr="00F21800">
        <w:rPr>
          <w:rFonts w:ascii="Bookman Old Style" w:hAnsi="Bookman Old Style"/>
          <w:spacing w:val="-16"/>
          <w:sz w:val="24"/>
          <w:szCs w:val="24"/>
        </w:rPr>
        <w:t xml:space="preserve"> </w:t>
      </w:r>
      <w:r w:rsidRPr="00F21800">
        <w:rPr>
          <w:rFonts w:ascii="Bookman Old Style" w:hAnsi="Bookman Old Style"/>
          <w:sz w:val="24"/>
          <w:szCs w:val="24"/>
        </w:rPr>
        <w:t>breach</w:t>
      </w:r>
      <w:r w:rsidRPr="00F21800">
        <w:rPr>
          <w:rFonts w:ascii="Bookman Old Style" w:hAnsi="Bookman Old Style"/>
          <w:spacing w:val="-12"/>
          <w:sz w:val="24"/>
          <w:szCs w:val="24"/>
        </w:rPr>
        <w:t xml:space="preserve"> </w:t>
      </w:r>
      <w:r w:rsidRPr="00F21800">
        <w:rPr>
          <w:rFonts w:ascii="Bookman Old Style" w:hAnsi="Bookman Old Style"/>
          <w:sz w:val="24"/>
          <w:szCs w:val="24"/>
        </w:rPr>
        <w:t>or</w:t>
      </w:r>
      <w:r w:rsidRPr="00F21800">
        <w:rPr>
          <w:rFonts w:ascii="Bookman Old Style" w:hAnsi="Bookman Old Style"/>
          <w:spacing w:val="-13"/>
          <w:sz w:val="24"/>
          <w:szCs w:val="24"/>
        </w:rPr>
        <w:t xml:space="preserve"> </w:t>
      </w:r>
      <w:r w:rsidRPr="00F21800">
        <w:rPr>
          <w:rFonts w:ascii="Bookman Old Style" w:hAnsi="Bookman Old Style"/>
          <w:sz w:val="24"/>
          <w:szCs w:val="24"/>
        </w:rPr>
        <w:t>negligence or</w:t>
      </w:r>
      <w:r w:rsidRPr="00F21800">
        <w:rPr>
          <w:rFonts w:ascii="Bookman Old Style" w:hAnsi="Bookman Old Style"/>
          <w:spacing w:val="-17"/>
          <w:sz w:val="24"/>
          <w:szCs w:val="24"/>
        </w:rPr>
        <w:t xml:space="preserve"> </w:t>
      </w:r>
      <w:r w:rsidRPr="00F21800">
        <w:rPr>
          <w:rFonts w:ascii="Bookman Old Style" w:hAnsi="Bookman Old Style"/>
          <w:sz w:val="24"/>
          <w:szCs w:val="24"/>
        </w:rPr>
        <w:t>non–observance</w:t>
      </w:r>
      <w:r w:rsidRPr="00F21800">
        <w:rPr>
          <w:rFonts w:ascii="Bookman Old Style" w:hAnsi="Bookman Old Style"/>
          <w:spacing w:val="-15"/>
          <w:sz w:val="24"/>
          <w:szCs w:val="24"/>
        </w:rPr>
        <w:t xml:space="preserve"> </w:t>
      </w:r>
      <w:r w:rsidRPr="00F21800">
        <w:rPr>
          <w:rFonts w:ascii="Bookman Old Style" w:hAnsi="Bookman Old Style"/>
          <w:sz w:val="24"/>
          <w:szCs w:val="24"/>
        </w:rPr>
        <w:t>of</w:t>
      </w:r>
      <w:r w:rsidRPr="00F21800">
        <w:rPr>
          <w:rFonts w:ascii="Bookman Old Style" w:hAnsi="Bookman Old Style"/>
          <w:spacing w:val="-15"/>
          <w:sz w:val="24"/>
          <w:szCs w:val="24"/>
        </w:rPr>
        <w:t xml:space="preserve"> </w:t>
      </w:r>
      <w:r w:rsidRPr="00F21800">
        <w:rPr>
          <w:rFonts w:ascii="Bookman Old Style" w:hAnsi="Bookman Old Style"/>
          <w:sz w:val="24"/>
          <w:szCs w:val="24"/>
        </w:rPr>
        <w:t>any</w:t>
      </w:r>
      <w:r w:rsidRPr="00F21800">
        <w:rPr>
          <w:rFonts w:ascii="Bookman Old Style" w:hAnsi="Bookman Old Style"/>
          <w:spacing w:val="-15"/>
          <w:sz w:val="24"/>
          <w:szCs w:val="24"/>
        </w:rPr>
        <w:t xml:space="preserve"> </w:t>
      </w:r>
      <w:r w:rsidRPr="00F21800">
        <w:rPr>
          <w:rFonts w:ascii="Bookman Old Style" w:hAnsi="Bookman Old Style"/>
          <w:sz w:val="24"/>
          <w:szCs w:val="24"/>
        </w:rPr>
        <w:t>condition</w:t>
      </w:r>
      <w:r w:rsidRPr="00F21800">
        <w:rPr>
          <w:rFonts w:ascii="Bookman Old Style" w:hAnsi="Bookman Old Style"/>
          <w:spacing w:val="-15"/>
          <w:sz w:val="24"/>
          <w:szCs w:val="24"/>
        </w:rPr>
        <w:t xml:space="preserve"> </w:t>
      </w:r>
      <w:r w:rsidRPr="00F21800">
        <w:rPr>
          <w:rFonts w:ascii="Bookman Old Style" w:hAnsi="Bookman Old Style"/>
          <w:sz w:val="24"/>
          <w:szCs w:val="24"/>
        </w:rPr>
        <w:t>of</w:t>
      </w:r>
      <w:r w:rsidRPr="00F21800">
        <w:rPr>
          <w:rFonts w:ascii="Bookman Old Style" w:hAnsi="Bookman Old Style"/>
          <w:spacing w:val="-16"/>
          <w:sz w:val="24"/>
          <w:szCs w:val="24"/>
        </w:rPr>
        <w:t xml:space="preserve"> </w:t>
      </w:r>
      <w:r w:rsidRPr="00F21800">
        <w:rPr>
          <w:rFonts w:ascii="Bookman Old Style" w:hAnsi="Bookman Old Style"/>
          <w:sz w:val="24"/>
          <w:szCs w:val="24"/>
        </w:rPr>
        <w:t>contract</w:t>
      </w:r>
      <w:r w:rsidRPr="00F21800">
        <w:rPr>
          <w:rFonts w:ascii="Bookman Old Style" w:hAnsi="Bookman Old Style"/>
          <w:spacing w:val="-17"/>
          <w:sz w:val="24"/>
          <w:szCs w:val="24"/>
        </w:rPr>
        <w:t xml:space="preserve"> </w:t>
      </w:r>
      <w:r w:rsidRPr="00F21800">
        <w:rPr>
          <w:rFonts w:ascii="Bookman Old Style" w:hAnsi="Bookman Old Style"/>
          <w:sz w:val="24"/>
          <w:szCs w:val="24"/>
        </w:rPr>
        <w:t>or</w:t>
      </w:r>
      <w:r w:rsidRPr="00F21800">
        <w:rPr>
          <w:rFonts w:ascii="Bookman Old Style" w:hAnsi="Bookman Old Style"/>
          <w:spacing w:val="-17"/>
          <w:sz w:val="24"/>
          <w:szCs w:val="24"/>
        </w:rPr>
        <w:t xml:space="preserve"> </w:t>
      </w:r>
      <w:r w:rsidRPr="00F21800">
        <w:rPr>
          <w:rFonts w:ascii="Bookman Old Style" w:hAnsi="Bookman Old Style"/>
          <w:sz w:val="24"/>
          <w:szCs w:val="24"/>
        </w:rPr>
        <w:t>for</w:t>
      </w:r>
      <w:r w:rsidRPr="00F21800">
        <w:rPr>
          <w:rFonts w:ascii="Bookman Old Style" w:hAnsi="Bookman Old Style"/>
          <w:spacing w:val="-16"/>
          <w:sz w:val="24"/>
          <w:szCs w:val="24"/>
        </w:rPr>
        <w:t xml:space="preserve"> </w:t>
      </w:r>
      <w:r w:rsidRPr="00F21800">
        <w:rPr>
          <w:rFonts w:ascii="Bookman Old Style" w:hAnsi="Bookman Old Style"/>
          <w:sz w:val="24"/>
          <w:szCs w:val="24"/>
        </w:rPr>
        <w:t>unsatisfactory</w:t>
      </w:r>
      <w:r w:rsidRPr="00F21800">
        <w:rPr>
          <w:rFonts w:ascii="Bookman Old Style" w:hAnsi="Bookman Old Style"/>
          <w:spacing w:val="-13"/>
          <w:sz w:val="24"/>
          <w:szCs w:val="24"/>
        </w:rPr>
        <w:t xml:space="preserve"> </w:t>
      </w:r>
      <w:r w:rsidRPr="00F21800">
        <w:rPr>
          <w:rFonts w:ascii="Bookman Old Style" w:hAnsi="Bookman Old Style"/>
          <w:sz w:val="24"/>
          <w:szCs w:val="24"/>
        </w:rPr>
        <w:t>performance</w:t>
      </w:r>
      <w:r w:rsidRPr="00F21800">
        <w:rPr>
          <w:rFonts w:ascii="Bookman Old Style" w:hAnsi="Bookman Old Style"/>
          <w:spacing w:val="-16"/>
          <w:sz w:val="24"/>
          <w:szCs w:val="24"/>
        </w:rPr>
        <w:t xml:space="preserve"> </w:t>
      </w:r>
      <w:r w:rsidRPr="00F21800">
        <w:rPr>
          <w:rFonts w:ascii="Bookman Old Style" w:hAnsi="Bookman Old Style"/>
          <w:sz w:val="24"/>
          <w:szCs w:val="24"/>
        </w:rPr>
        <w:t>or</w:t>
      </w:r>
      <w:r w:rsidRPr="00F21800">
        <w:rPr>
          <w:rFonts w:ascii="Bookman Old Style" w:hAnsi="Bookman Old Style"/>
          <w:spacing w:val="-16"/>
          <w:sz w:val="24"/>
          <w:szCs w:val="24"/>
        </w:rPr>
        <w:t xml:space="preserve"> </w:t>
      </w:r>
      <w:r w:rsidRPr="00F21800">
        <w:rPr>
          <w:rFonts w:ascii="Bookman Old Style" w:hAnsi="Bookman Old Style"/>
          <w:sz w:val="24"/>
          <w:szCs w:val="24"/>
        </w:rPr>
        <w:t>non–observance of any condition of the contract. Performance Security will be discharged after completion of contractor’s performance obligations under the</w:t>
      </w:r>
      <w:r w:rsidRPr="00F21800">
        <w:rPr>
          <w:rFonts w:ascii="Bookman Old Style" w:hAnsi="Bookman Old Style"/>
          <w:spacing w:val="-7"/>
          <w:sz w:val="24"/>
          <w:szCs w:val="24"/>
        </w:rPr>
        <w:t xml:space="preserve"> </w:t>
      </w:r>
      <w:r w:rsidR="00762BC2">
        <w:rPr>
          <w:rFonts w:ascii="Bookman Old Style" w:hAnsi="Bookman Old Style"/>
          <w:sz w:val="24"/>
          <w:szCs w:val="24"/>
        </w:rPr>
        <w:t>contract.</w:t>
      </w:r>
      <w:r w:rsidRPr="00F21800">
        <w:rPr>
          <w:rFonts w:ascii="Bookman Old Style" w:hAnsi="Bookman Old Style"/>
          <w:sz w:val="24"/>
          <w:szCs w:val="24"/>
        </w:rPr>
        <w:t xml:space="preserve"> </w:t>
      </w:r>
    </w:p>
    <w:p w:rsidR="00C37DFD" w:rsidRPr="00F21800" w:rsidRDefault="00C37DFD" w:rsidP="00C37DFD">
      <w:pPr>
        <w:pStyle w:val="ListParagraph"/>
        <w:rPr>
          <w:rFonts w:ascii="Bookman Old Style" w:hAnsi="Bookman Old Style"/>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B61EE7">
        <w:rPr>
          <w:rFonts w:ascii="Bookman Old Style" w:hAnsi="Bookman Old Style"/>
          <w:sz w:val="24"/>
          <w:szCs w:val="24"/>
        </w:rPr>
        <w:t>In case of breach of any terms and conditions as mentioned above, the Competent Authority, will have</w:t>
      </w:r>
      <w:r w:rsidRPr="00B61EE7">
        <w:rPr>
          <w:rFonts w:ascii="Bookman Old Style" w:hAnsi="Bookman Old Style"/>
          <w:spacing w:val="-8"/>
          <w:sz w:val="24"/>
          <w:szCs w:val="24"/>
        </w:rPr>
        <w:t xml:space="preserve"> </w:t>
      </w:r>
      <w:r w:rsidRPr="00B61EE7">
        <w:rPr>
          <w:rFonts w:ascii="Bookman Old Style" w:hAnsi="Bookman Old Style"/>
          <w:sz w:val="24"/>
          <w:szCs w:val="24"/>
        </w:rPr>
        <w:t>the</w:t>
      </w:r>
      <w:r w:rsidRPr="00B61EE7">
        <w:rPr>
          <w:rFonts w:ascii="Bookman Old Style" w:hAnsi="Bookman Old Style"/>
          <w:spacing w:val="-8"/>
          <w:sz w:val="24"/>
          <w:szCs w:val="24"/>
        </w:rPr>
        <w:t xml:space="preserve"> </w:t>
      </w:r>
      <w:r w:rsidRPr="00B61EE7">
        <w:rPr>
          <w:rFonts w:ascii="Bookman Old Style" w:hAnsi="Bookman Old Style"/>
          <w:sz w:val="24"/>
          <w:szCs w:val="24"/>
        </w:rPr>
        <w:t>right</w:t>
      </w:r>
      <w:r w:rsidRPr="00B61EE7">
        <w:rPr>
          <w:rFonts w:ascii="Bookman Old Style" w:hAnsi="Bookman Old Style"/>
          <w:spacing w:val="-7"/>
          <w:sz w:val="24"/>
          <w:szCs w:val="24"/>
        </w:rPr>
        <w:t xml:space="preserve"> </w:t>
      </w:r>
      <w:r w:rsidRPr="00B61EE7">
        <w:rPr>
          <w:rFonts w:ascii="Bookman Old Style" w:hAnsi="Bookman Old Style"/>
          <w:sz w:val="24"/>
          <w:szCs w:val="24"/>
        </w:rPr>
        <w:t>to</w:t>
      </w:r>
      <w:r w:rsidRPr="00B61EE7">
        <w:rPr>
          <w:rFonts w:ascii="Bookman Old Style" w:hAnsi="Bookman Old Style"/>
          <w:spacing w:val="-6"/>
          <w:sz w:val="24"/>
          <w:szCs w:val="24"/>
        </w:rPr>
        <w:t xml:space="preserve"> </w:t>
      </w:r>
      <w:r w:rsidRPr="00B61EE7">
        <w:rPr>
          <w:rFonts w:ascii="Bookman Old Style" w:hAnsi="Bookman Old Style"/>
          <w:sz w:val="24"/>
          <w:szCs w:val="24"/>
        </w:rPr>
        <w:t>cancel</w:t>
      </w:r>
      <w:r w:rsidRPr="00B61EE7">
        <w:rPr>
          <w:rFonts w:ascii="Bookman Old Style" w:hAnsi="Bookman Old Style"/>
          <w:spacing w:val="-6"/>
          <w:sz w:val="24"/>
          <w:szCs w:val="24"/>
        </w:rPr>
        <w:t xml:space="preserve"> </w:t>
      </w:r>
      <w:r w:rsidRPr="00B61EE7">
        <w:rPr>
          <w:rFonts w:ascii="Bookman Old Style" w:hAnsi="Bookman Old Style"/>
          <w:sz w:val="24"/>
          <w:szCs w:val="24"/>
        </w:rPr>
        <w:t>the</w:t>
      </w:r>
      <w:r w:rsidRPr="00B61EE7">
        <w:rPr>
          <w:rFonts w:ascii="Bookman Old Style" w:hAnsi="Bookman Old Style"/>
          <w:spacing w:val="-6"/>
          <w:sz w:val="24"/>
          <w:szCs w:val="24"/>
        </w:rPr>
        <w:t xml:space="preserve"> </w:t>
      </w:r>
      <w:r w:rsidRPr="00B61EE7">
        <w:rPr>
          <w:rFonts w:ascii="Bookman Old Style" w:hAnsi="Bookman Old Style"/>
          <w:sz w:val="24"/>
          <w:szCs w:val="24"/>
        </w:rPr>
        <w:t>work</w:t>
      </w:r>
      <w:r w:rsidRPr="00B61EE7">
        <w:rPr>
          <w:rFonts w:ascii="Bookman Old Style" w:hAnsi="Bookman Old Style"/>
          <w:spacing w:val="-7"/>
          <w:sz w:val="24"/>
          <w:szCs w:val="24"/>
        </w:rPr>
        <w:t xml:space="preserve"> </w:t>
      </w:r>
      <w:r w:rsidRPr="00B61EE7">
        <w:rPr>
          <w:rFonts w:ascii="Bookman Old Style" w:hAnsi="Bookman Old Style"/>
          <w:sz w:val="24"/>
          <w:szCs w:val="24"/>
        </w:rPr>
        <w:t>order/</w:t>
      </w:r>
      <w:r w:rsidRPr="00B61EE7">
        <w:rPr>
          <w:rFonts w:ascii="Bookman Old Style" w:hAnsi="Bookman Old Style"/>
          <w:spacing w:val="-4"/>
          <w:sz w:val="24"/>
          <w:szCs w:val="24"/>
        </w:rPr>
        <w:t xml:space="preserve"> </w:t>
      </w:r>
      <w:r w:rsidRPr="00B61EE7">
        <w:rPr>
          <w:rFonts w:ascii="Bookman Old Style" w:hAnsi="Bookman Old Style"/>
          <w:sz w:val="24"/>
          <w:szCs w:val="24"/>
        </w:rPr>
        <w:t>job</w:t>
      </w:r>
      <w:r w:rsidRPr="00B61EE7">
        <w:rPr>
          <w:rFonts w:ascii="Bookman Old Style" w:hAnsi="Bookman Old Style"/>
          <w:spacing w:val="-5"/>
          <w:sz w:val="24"/>
          <w:szCs w:val="24"/>
        </w:rPr>
        <w:t xml:space="preserve"> </w:t>
      </w:r>
      <w:r w:rsidRPr="00B61EE7">
        <w:rPr>
          <w:rFonts w:ascii="Bookman Old Style" w:hAnsi="Bookman Old Style"/>
          <w:sz w:val="24"/>
          <w:szCs w:val="24"/>
        </w:rPr>
        <w:t>without</w:t>
      </w:r>
      <w:r w:rsidRPr="00B61EE7">
        <w:rPr>
          <w:rFonts w:ascii="Bookman Old Style" w:hAnsi="Bookman Old Style"/>
          <w:spacing w:val="-2"/>
          <w:sz w:val="24"/>
          <w:szCs w:val="24"/>
        </w:rPr>
        <w:t xml:space="preserve"> </w:t>
      </w:r>
      <w:r w:rsidRPr="00B61EE7">
        <w:rPr>
          <w:rFonts w:ascii="Bookman Old Style" w:hAnsi="Bookman Old Style"/>
          <w:sz w:val="24"/>
          <w:szCs w:val="24"/>
        </w:rPr>
        <w:t>assigning</w:t>
      </w:r>
      <w:r w:rsidRPr="00B61EE7">
        <w:rPr>
          <w:rFonts w:ascii="Bookman Old Style" w:hAnsi="Bookman Old Style"/>
          <w:spacing w:val="-8"/>
          <w:sz w:val="24"/>
          <w:szCs w:val="24"/>
        </w:rPr>
        <w:t xml:space="preserve"> </w:t>
      </w:r>
      <w:r w:rsidRPr="00B61EE7">
        <w:rPr>
          <w:rFonts w:ascii="Bookman Old Style" w:hAnsi="Bookman Old Style"/>
          <w:sz w:val="24"/>
          <w:szCs w:val="24"/>
        </w:rPr>
        <w:t>any</w:t>
      </w:r>
      <w:r w:rsidRPr="00B61EE7">
        <w:rPr>
          <w:rFonts w:ascii="Bookman Old Style" w:hAnsi="Bookman Old Style"/>
          <w:spacing w:val="-9"/>
          <w:sz w:val="24"/>
          <w:szCs w:val="24"/>
        </w:rPr>
        <w:t xml:space="preserve"> </w:t>
      </w:r>
      <w:r w:rsidRPr="00B61EE7">
        <w:rPr>
          <w:rFonts w:ascii="Bookman Old Style" w:hAnsi="Bookman Old Style"/>
          <w:sz w:val="24"/>
          <w:szCs w:val="24"/>
        </w:rPr>
        <w:t>reason</w:t>
      </w:r>
      <w:r w:rsidRPr="00B61EE7">
        <w:rPr>
          <w:rFonts w:ascii="Bookman Old Style" w:hAnsi="Bookman Old Style"/>
          <w:spacing w:val="-5"/>
          <w:sz w:val="24"/>
          <w:szCs w:val="24"/>
        </w:rPr>
        <w:t xml:space="preserve"> </w:t>
      </w:r>
      <w:r w:rsidRPr="00B61EE7">
        <w:rPr>
          <w:rFonts w:ascii="Bookman Old Style" w:hAnsi="Bookman Old Style"/>
          <w:sz w:val="24"/>
          <w:szCs w:val="24"/>
        </w:rPr>
        <w:t>thereof</w:t>
      </w:r>
      <w:r w:rsidRPr="00B61EE7">
        <w:rPr>
          <w:rFonts w:ascii="Bookman Old Style" w:hAnsi="Bookman Old Style"/>
          <w:spacing w:val="-1"/>
          <w:sz w:val="24"/>
          <w:szCs w:val="24"/>
        </w:rPr>
        <w:t xml:space="preserve"> </w:t>
      </w:r>
      <w:r w:rsidRPr="00B61EE7">
        <w:rPr>
          <w:rFonts w:ascii="Bookman Old Style" w:hAnsi="Bookman Old Style"/>
          <w:sz w:val="24"/>
          <w:szCs w:val="24"/>
        </w:rPr>
        <w:t>and</w:t>
      </w:r>
      <w:r w:rsidRPr="00B61EE7">
        <w:rPr>
          <w:rFonts w:ascii="Bookman Old Style" w:hAnsi="Bookman Old Style"/>
          <w:spacing w:val="-7"/>
          <w:sz w:val="24"/>
          <w:szCs w:val="24"/>
        </w:rPr>
        <w:t xml:space="preserve"> </w:t>
      </w:r>
      <w:r w:rsidRPr="00B61EE7">
        <w:rPr>
          <w:rFonts w:ascii="Bookman Old Style" w:hAnsi="Bookman Old Style"/>
          <w:sz w:val="24"/>
          <w:szCs w:val="24"/>
        </w:rPr>
        <w:t>nothing</w:t>
      </w:r>
      <w:r w:rsidRPr="00B61EE7">
        <w:rPr>
          <w:rFonts w:ascii="Bookman Old Style" w:hAnsi="Bookman Old Style"/>
          <w:spacing w:val="-6"/>
          <w:sz w:val="24"/>
          <w:szCs w:val="24"/>
        </w:rPr>
        <w:t xml:space="preserve"> </w:t>
      </w:r>
      <w:r w:rsidRPr="00B61EE7">
        <w:rPr>
          <w:rFonts w:ascii="Bookman Old Style" w:hAnsi="Bookman Old Style"/>
          <w:sz w:val="24"/>
          <w:szCs w:val="24"/>
        </w:rPr>
        <w:t>will</w:t>
      </w:r>
      <w:r w:rsidRPr="00B61EE7">
        <w:rPr>
          <w:rFonts w:ascii="Bookman Old Style" w:hAnsi="Bookman Old Style"/>
          <w:spacing w:val="-10"/>
          <w:sz w:val="24"/>
          <w:szCs w:val="24"/>
        </w:rPr>
        <w:t xml:space="preserve"> </w:t>
      </w:r>
      <w:r w:rsidRPr="00B61EE7">
        <w:rPr>
          <w:rFonts w:ascii="Bookman Old Style" w:hAnsi="Bookman Old Style"/>
          <w:sz w:val="24"/>
          <w:szCs w:val="24"/>
        </w:rPr>
        <w:t>be payable by Bharathiar University, Coimbatore in that event the security deposit shall also stands</w:t>
      </w:r>
      <w:r w:rsidRPr="00B61EE7">
        <w:rPr>
          <w:rFonts w:ascii="Bookman Old Style" w:hAnsi="Bookman Old Style"/>
          <w:spacing w:val="-29"/>
          <w:sz w:val="24"/>
          <w:szCs w:val="24"/>
        </w:rPr>
        <w:t xml:space="preserve"> </w:t>
      </w:r>
      <w:r w:rsidRPr="00B61EE7">
        <w:rPr>
          <w:rFonts w:ascii="Bookman Old Style" w:hAnsi="Bookman Old Style"/>
          <w:sz w:val="24"/>
          <w:szCs w:val="24"/>
        </w:rPr>
        <w:t>forfeited.</w:t>
      </w:r>
    </w:p>
    <w:p w:rsidR="00C37DFD" w:rsidRPr="00A75B1C" w:rsidRDefault="00C37DFD" w:rsidP="00A75B1C">
      <w:pPr>
        <w:rPr>
          <w:rFonts w:ascii="Bookman Old Style" w:hAnsi="Bookman Old Style"/>
        </w:rPr>
      </w:pPr>
    </w:p>
    <w:p w:rsidR="00C37DFD" w:rsidRPr="0052298C" w:rsidRDefault="00C37DFD" w:rsidP="00C37DFD">
      <w:pPr>
        <w:pStyle w:val="ListParagraph"/>
        <w:numPr>
          <w:ilvl w:val="0"/>
          <w:numId w:val="12"/>
        </w:numPr>
        <w:tabs>
          <w:tab w:val="left" w:pos="840"/>
        </w:tabs>
        <w:spacing w:before="22" w:line="276" w:lineRule="auto"/>
        <w:ind w:right="378"/>
        <w:jc w:val="both"/>
        <w:rPr>
          <w:rFonts w:ascii="Bookman Old Style" w:hAnsi="Bookman Old Style"/>
        </w:rPr>
      </w:pPr>
      <w:r w:rsidRPr="00F21800">
        <w:rPr>
          <w:rFonts w:ascii="Bookman Old Style" w:hAnsi="Bookman Old Style"/>
          <w:sz w:val="24"/>
          <w:szCs w:val="24"/>
        </w:rPr>
        <w:t>If any conflict or difference arises concerning this agreement, its interpretation on payment to the made</w:t>
      </w:r>
      <w:r w:rsidRPr="00F21800">
        <w:rPr>
          <w:rFonts w:ascii="Bookman Old Style" w:hAnsi="Bookman Old Style"/>
          <w:spacing w:val="-6"/>
          <w:sz w:val="24"/>
          <w:szCs w:val="24"/>
        </w:rPr>
        <w:t xml:space="preserve"> </w:t>
      </w:r>
      <w:r w:rsidRPr="00F21800">
        <w:rPr>
          <w:rFonts w:ascii="Bookman Old Style" w:hAnsi="Bookman Old Style"/>
          <w:sz w:val="24"/>
          <w:szCs w:val="24"/>
        </w:rPr>
        <w:t>there-under,</w:t>
      </w:r>
      <w:r w:rsidRPr="00F21800">
        <w:rPr>
          <w:rFonts w:ascii="Bookman Old Style" w:hAnsi="Bookman Old Style"/>
          <w:spacing w:val="-7"/>
          <w:sz w:val="24"/>
          <w:szCs w:val="24"/>
        </w:rPr>
        <w:t xml:space="preserve"> </w:t>
      </w:r>
      <w:r w:rsidRPr="00F21800">
        <w:rPr>
          <w:rFonts w:ascii="Bookman Old Style" w:hAnsi="Bookman Old Style"/>
          <w:sz w:val="24"/>
          <w:szCs w:val="24"/>
        </w:rPr>
        <w:t>the</w:t>
      </w:r>
      <w:r w:rsidRPr="00F21800">
        <w:rPr>
          <w:rFonts w:ascii="Bookman Old Style" w:hAnsi="Bookman Old Style"/>
          <w:spacing w:val="-3"/>
          <w:sz w:val="24"/>
          <w:szCs w:val="24"/>
        </w:rPr>
        <w:t xml:space="preserve"> </w:t>
      </w:r>
      <w:r w:rsidRPr="00F21800">
        <w:rPr>
          <w:rFonts w:ascii="Bookman Old Style" w:hAnsi="Bookman Old Style"/>
          <w:sz w:val="24"/>
          <w:szCs w:val="24"/>
        </w:rPr>
        <w:t>same shall</w:t>
      </w:r>
      <w:r w:rsidRPr="00F21800">
        <w:rPr>
          <w:rFonts w:ascii="Bookman Old Style" w:hAnsi="Bookman Old Style"/>
          <w:spacing w:val="-8"/>
          <w:sz w:val="24"/>
          <w:szCs w:val="24"/>
        </w:rPr>
        <w:t xml:space="preserve"> </w:t>
      </w:r>
      <w:r w:rsidRPr="00F21800">
        <w:rPr>
          <w:rFonts w:ascii="Bookman Old Style" w:hAnsi="Bookman Old Style"/>
          <w:sz w:val="24"/>
          <w:szCs w:val="24"/>
        </w:rPr>
        <w:t>be</w:t>
      </w:r>
      <w:r w:rsidRPr="00F21800">
        <w:rPr>
          <w:rFonts w:ascii="Bookman Old Style" w:hAnsi="Bookman Old Style"/>
          <w:spacing w:val="-1"/>
          <w:sz w:val="24"/>
          <w:szCs w:val="24"/>
        </w:rPr>
        <w:t xml:space="preserve"> </w:t>
      </w:r>
      <w:r w:rsidRPr="00F21800">
        <w:rPr>
          <w:rFonts w:ascii="Bookman Old Style" w:hAnsi="Bookman Old Style"/>
          <w:sz w:val="24"/>
          <w:szCs w:val="24"/>
        </w:rPr>
        <w:t>settled</w:t>
      </w:r>
      <w:r w:rsidRPr="00F21800">
        <w:rPr>
          <w:rFonts w:ascii="Bookman Old Style" w:hAnsi="Bookman Old Style"/>
          <w:spacing w:val="-4"/>
          <w:sz w:val="24"/>
          <w:szCs w:val="24"/>
        </w:rPr>
        <w:t xml:space="preserve"> </w:t>
      </w:r>
      <w:r w:rsidRPr="00F21800">
        <w:rPr>
          <w:rFonts w:ascii="Bookman Old Style" w:hAnsi="Bookman Old Style"/>
          <w:sz w:val="24"/>
          <w:szCs w:val="24"/>
        </w:rPr>
        <w:t>out</w:t>
      </w:r>
      <w:r w:rsidRPr="00F21800">
        <w:rPr>
          <w:rFonts w:ascii="Bookman Old Style" w:hAnsi="Bookman Old Style"/>
          <w:spacing w:val="-7"/>
          <w:sz w:val="24"/>
          <w:szCs w:val="24"/>
        </w:rPr>
        <w:t xml:space="preserve"> </w:t>
      </w:r>
      <w:r w:rsidRPr="00F21800">
        <w:rPr>
          <w:rFonts w:ascii="Bookman Old Style" w:hAnsi="Bookman Old Style"/>
          <w:sz w:val="24"/>
          <w:szCs w:val="24"/>
        </w:rPr>
        <w:t>by</w:t>
      </w:r>
      <w:r w:rsidRPr="00F21800">
        <w:rPr>
          <w:rFonts w:ascii="Bookman Old Style" w:hAnsi="Bookman Old Style"/>
          <w:spacing w:val="-5"/>
          <w:sz w:val="24"/>
          <w:szCs w:val="24"/>
        </w:rPr>
        <w:t xml:space="preserve"> </w:t>
      </w:r>
      <w:r w:rsidRPr="00F21800">
        <w:rPr>
          <w:rFonts w:ascii="Bookman Old Style" w:hAnsi="Bookman Old Style"/>
          <w:sz w:val="24"/>
          <w:szCs w:val="24"/>
        </w:rPr>
        <w:t>mutual</w:t>
      </w:r>
      <w:r w:rsidRPr="00F21800">
        <w:rPr>
          <w:rFonts w:ascii="Bookman Old Style" w:hAnsi="Bookman Old Style"/>
          <w:spacing w:val="-6"/>
          <w:sz w:val="24"/>
          <w:szCs w:val="24"/>
        </w:rPr>
        <w:t xml:space="preserve"> </w:t>
      </w:r>
      <w:r w:rsidRPr="00F21800">
        <w:rPr>
          <w:rFonts w:ascii="Bookman Old Style" w:hAnsi="Bookman Old Style"/>
          <w:sz w:val="24"/>
          <w:szCs w:val="24"/>
        </w:rPr>
        <w:t>consultation</w:t>
      </w:r>
      <w:r w:rsidRPr="00F21800">
        <w:rPr>
          <w:rFonts w:ascii="Bookman Old Style" w:hAnsi="Bookman Old Style"/>
          <w:spacing w:val="-1"/>
          <w:sz w:val="24"/>
          <w:szCs w:val="24"/>
        </w:rPr>
        <w:t xml:space="preserve"> </w:t>
      </w:r>
      <w:r w:rsidRPr="00F21800">
        <w:rPr>
          <w:rFonts w:ascii="Bookman Old Style" w:hAnsi="Bookman Old Style"/>
          <w:sz w:val="24"/>
          <w:szCs w:val="24"/>
        </w:rPr>
        <w:t>and</w:t>
      </w:r>
      <w:r w:rsidRPr="00F21800">
        <w:rPr>
          <w:rFonts w:ascii="Bookman Old Style" w:hAnsi="Bookman Old Style"/>
          <w:spacing w:val="-5"/>
          <w:sz w:val="24"/>
          <w:szCs w:val="24"/>
        </w:rPr>
        <w:t xml:space="preserve"> </w:t>
      </w:r>
      <w:r w:rsidRPr="00F21800">
        <w:rPr>
          <w:rFonts w:ascii="Bookman Old Style" w:hAnsi="Bookman Old Style"/>
          <w:sz w:val="24"/>
          <w:szCs w:val="24"/>
        </w:rPr>
        <w:t>negotiation.</w:t>
      </w:r>
      <w:r w:rsidRPr="00F21800">
        <w:rPr>
          <w:rFonts w:ascii="Bookman Old Style" w:hAnsi="Bookman Old Style"/>
          <w:spacing w:val="-3"/>
          <w:sz w:val="24"/>
          <w:szCs w:val="24"/>
        </w:rPr>
        <w:t xml:space="preserve"> </w:t>
      </w:r>
      <w:r w:rsidRPr="00F21800">
        <w:rPr>
          <w:rFonts w:ascii="Bookman Old Style" w:hAnsi="Bookman Old Style"/>
          <w:sz w:val="24"/>
          <w:szCs w:val="24"/>
        </w:rPr>
        <w:t>If</w:t>
      </w:r>
      <w:r w:rsidRPr="00F21800">
        <w:rPr>
          <w:rFonts w:ascii="Bookman Old Style" w:hAnsi="Bookman Old Style"/>
          <w:spacing w:val="-3"/>
          <w:sz w:val="24"/>
          <w:szCs w:val="24"/>
        </w:rPr>
        <w:t xml:space="preserve"> </w:t>
      </w:r>
      <w:r w:rsidRPr="00F21800">
        <w:rPr>
          <w:rFonts w:ascii="Bookman Old Style" w:hAnsi="Bookman Old Style"/>
          <w:sz w:val="24"/>
          <w:szCs w:val="24"/>
        </w:rPr>
        <w:t>attempts for conciliation do not yield any result within a period of 30 days, either of the parties may make a request</w:t>
      </w:r>
      <w:r w:rsidRPr="00F21800">
        <w:rPr>
          <w:rFonts w:ascii="Bookman Old Style" w:hAnsi="Bookman Old Style"/>
          <w:spacing w:val="-13"/>
          <w:sz w:val="24"/>
          <w:szCs w:val="24"/>
        </w:rPr>
        <w:t xml:space="preserve"> </w:t>
      </w:r>
      <w:r w:rsidRPr="00F21800">
        <w:rPr>
          <w:rFonts w:ascii="Bookman Old Style" w:hAnsi="Bookman Old Style"/>
          <w:sz w:val="24"/>
          <w:szCs w:val="24"/>
        </w:rPr>
        <w:t>to</w:t>
      </w:r>
      <w:r w:rsidRPr="00F21800">
        <w:rPr>
          <w:rFonts w:ascii="Bookman Old Style" w:hAnsi="Bookman Old Style"/>
          <w:spacing w:val="-13"/>
          <w:sz w:val="24"/>
          <w:szCs w:val="24"/>
        </w:rPr>
        <w:t xml:space="preserve"> </w:t>
      </w:r>
      <w:r w:rsidRPr="00F21800">
        <w:rPr>
          <w:rFonts w:ascii="Bookman Old Style" w:hAnsi="Bookman Old Style"/>
          <w:sz w:val="24"/>
          <w:szCs w:val="24"/>
        </w:rPr>
        <w:t>the</w:t>
      </w:r>
      <w:r w:rsidRPr="00F21800">
        <w:rPr>
          <w:rFonts w:ascii="Bookman Old Style" w:hAnsi="Bookman Old Style"/>
          <w:spacing w:val="-10"/>
          <w:sz w:val="24"/>
          <w:szCs w:val="24"/>
        </w:rPr>
        <w:t xml:space="preserve"> </w:t>
      </w:r>
      <w:r w:rsidRPr="00F21800">
        <w:rPr>
          <w:rFonts w:ascii="Bookman Old Style" w:hAnsi="Bookman Old Style"/>
          <w:sz w:val="24"/>
          <w:szCs w:val="24"/>
        </w:rPr>
        <w:t>other</w:t>
      </w:r>
      <w:r w:rsidRPr="00F21800">
        <w:rPr>
          <w:rFonts w:ascii="Bookman Old Style" w:hAnsi="Bookman Old Style"/>
          <w:spacing w:val="-12"/>
          <w:sz w:val="24"/>
          <w:szCs w:val="24"/>
        </w:rPr>
        <w:t xml:space="preserve"> </w:t>
      </w:r>
      <w:r w:rsidRPr="00F21800">
        <w:rPr>
          <w:rFonts w:ascii="Bookman Old Style" w:hAnsi="Bookman Old Style"/>
          <w:sz w:val="24"/>
          <w:szCs w:val="24"/>
        </w:rPr>
        <w:t>party</w:t>
      </w:r>
      <w:r w:rsidRPr="00F21800">
        <w:rPr>
          <w:rFonts w:ascii="Bookman Old Style" w:hAnsi="Bookman Old Style"/>
          <w:spacing w:val="-15"/>
          <w:sz w:val="24"/>
          <w:szCs w:val="24"/>
        </w:rPr>
        <w:t xml:space="preserve"> </w:t>
      </w:r>
      <w:r w:rsidRPr="00F21800">
        <w:rPr>
          <w:rFonts w:ascii="Bookman Old Style" w:hAnsi="Bookman Old Style"/>
          <w:sz w:val="24"/>
          <w:szCs w:val="24"/>
        </w:rPr>
        <w:t>for</w:t>
      </w:r>
      <w:r w:rsidRPr="00F21800">
        <w:rPr>
          <w:rFonts w:ascii="Bookman Old Style" w:hAnsi="Bookman Old Style"/>
          <w:spacing w:val="-10"/>
          <w:sz w:val="24"/>
          <w:szCs w:val="24"/>
        </w:rPr>
        <w:t xml:space="preserve"> </w:t>
      </w:r>
      <w:r w:rsidRPr="00F21800">
        <w:rPr>
          <w:rFonts w:ascii="Bookman Old Style" w:hAnsi="Bookman Old Style"/>
          <w:sz w:val="24"/>
          <w:szCs w:val="24"/>
        </w:rPr>
        <w:t>submission</w:t>
      </w:r>
      <w:r w:rsidRPr="00F21800">
        <w:rPr>
          <w:rFonts w:ascii="Bookman Old Style" w:hAnsi="Bookman Old Style"/>
          <w:spacing w:val="-10"/>
          <w:sz w:val="24"/>
          <w:szCs w:val="24"/>
        </w:rPr>
        <w:t xml:space="preserve"> </w:t>
      </w:r>
      <w:r w:rsidRPr="00F21800">
        <w:rPr>
          <w:rFonts w:ascii="Bookman Old Style" w:hAnsi="Bookman Old Style"/>
          <w:sz w:val="24"/>
          <w:szCs w:val="24"/>
        </w:rPr>
        <w:t>of</w:t>
      </w:r>
      <w:r w:rsidRPr="00F21800">
        <w:rPr>
          <w:rFonts w:ascii="Bookman Old Style" w:hAnsi="Bookman Old Style"/>
          <w:spacing w:val="-11"/>
          <w:sz w:val="24"/>
          <w:szCs w:val="24"/>
        </w:rPr>
        <w:t xml:space="preserve"> </w:t>
      </w:r>
      <w:r w:rsidRPr="00F21800">
        <w:rPr>
          <w:rFonts w:ascii="Bookman Old Style" w:hAnsi="Bookman Old Style"/>
          <w:sz w:val="24"/>
          <w:szCs w:val="24"/>
        </w:rPr>
        <w:t>the</w:t>
      </w:r>
      <w:r w:rsidRPr="00F21800">
        <w:rPr>
          <w:rFonts w:ascii="Bookman Old Style" w:hAnsi="Bookman Old Style"/>
          <w:spacing w:val="-13"/>
          <w:sz w:val="24"/>
          <w:szCs w:val="24"/>
        </w:rPr>
        <w:t xml:space="preserve"> </w:t>
      </w:r>
      <w:r w:rsidRPr="00F21800">
        <w:rPr>
          <w:rFonts w:ascii="Bookman Old Style" w:hAnsi="Bookman Old Style"/>
          <w:sz w:val="24"/>
          <w:szCs w:val="24"/>
        </w:rPr>
        <w:t>dispute</w:t>
      </w:r>
      <w:r w:rsidRPr="00F21800">
        <w:rPr>
          <w:rFonts w:ascii="Bookman Old Style" w:hAnsi="Bookman Old Style"/>
          <w:spacing w:val="-12"/>
          <w:sz w:val="24"/>
          <w:szCs w:val="24"/>
        </w:rPr>
        <w:t xml:space="preserve"> </w:t>
      </w:r>
      <w:r w:rsidRPr="00F21800">
        <w:rPr>
          <w:rFonts w:ascii="Bookman Old Style" w:hAnsi="Bookman Old Style"/>
          <w:sz w:val="24"/>
          <w:szCs w:val="24"/>
        </w:rPr>
        <w:t>for</w:t>
      </w:r>
      <w:r w:rsidRPr="00F21800">
        <w:rPr>
          <w:rFonts w:ascii="Bookman Old Style" w:hAnsi="Bookman Old Style"/>
          <w:spacing w:val="-15"/>
          <w:sz w:val="24"/>
          <w:szCs w:val="24"/>
        </w:rPr>
        <w:t xml:space="preserve"> </w:t>
      </w:r>
      <w:r w:rsidRPr="00F21800">
        <w:rPr>
          <w:rFonts w:ascii="Bookman Old Style" w:hAnsi="Bookman Old Style"/>
          <w:sz w:val="24"/>
          <w:szCs w:val="24"/>
        </w:rPr>
        <w:t>decision</w:t>
      </w:r>
      <w:r w:rsidRPr="00F21800">
        <w:rPr>
          <w:rFonts w:ascii="Bookman Old Style" w:hAnsi="Bookman Old Style"/>
          <w:spacing w:val="-12"/>
          <w:sz w:val="24"/>
          <w:szCs w:val="24"/>
        </w:rPr>
        <w:t xml:space="preserve"> </w:t>
      </w:r>
      <w:r w:rsidRPr="00F21800">
        <w:rPr>
          <w:rFonts w:ascii="Bookman Old Style" w:hAnsi="Bookman Old Style"/>
          <w:sz w:val="24"/>
          <w:szCs w:val="24"/>
        </w:rPr>
        <w:t>by</w:t>
      </w:r>
      <w:r w:rsidRPr="00F21800">
        <w:rPr>
          <w:rFonts w:ascii="Bookman Old Style" w:hAnsi="Bookman Old Style"/>
          <w:spacing w:val="-14"/>
          <w:sz w:val="24"/>
          <w:szCs w:val="24"/>
        </w:rPr>
        <w:t xml:space="preserve"> </w:t>
      </w:r>
      <w:r w:rsidRPr="00F21800">
        <w:rPr>
          <w:rFonts w:ascii="Bookman Old Style" w:hAnsi="Bookman Old Style"/>
          <w:sz w:val="24"/>
          <w:szCs w:val="24"/>
        </w:rPr>
        <w:t>an</w:t>
      </w:r>
      <w:r w:rsidRPr="00F21800">
        <w:rPr>
          <w:rFonts w:ascii="Bookman Old Style" w:hAnsi="Bookman Old Style"/>
          <w:spacing w:val="-17"/>
          <w:sz w:val="24"/>
          <w:szCs w:val="24"/>
        </w:rPr>
        <w:t xml:space="preserve"> </w:t>
      </w:r>
      <w:r w:rsidRPr="00F21800">
        <w:rPr>
          <w:rFonts w:ascii="Bookman Old Style" w:hAnsi="Bookman Old Style"/>
          <w:sz w:val="24"/>
          <w:szCs w:val="24"/>
        </w:rPr>
        <w:t>Arbitral</w:t>
      </w:r>
      <w:r w:rsidRPr="00F21800">
        <w:rPr>
          <w:rFonts w:ascii="Bookman Old Style" w:hAnsi="Bookman Old Style"/>
          <w:spacing w:val="-12"/>
          <w:sz w:val="24"/>
          <w:szCs w:val="24"/>
        </w:rPr>
        <w:t xml:space="preserve"> </w:t>
      </w:r>
      <w:r w:rsidRPr="00F21800">
        <w:rPr>
          <w:rFonts w:ascii="Bookman Old Style" w:hAnsi="Bookman Old Style"/>
          <w:sz w:val="24"/>
          <w:szCs w:val="24"/>
        </w:rPr>
        <w:t>Tribunal</w:t>
      </w:r>
      <w:r w:rsidRPr="00F21800">
        <w:rPr>
          <w:rFonts w:ascii="Bookman Old Style" w:hAnsi="Bookman Old Style"/>
          <w:spacing w:val="-12"/>
          <w:sz w:val="24"/>
          <w:szCs w:val="24"/>
        </w:rPr>
        <w:t xml:space="preserve"> </w:t>
      </w:r>
      <w:r w:rsidRPr="00F21800">
        <w:rPr>
          <w:rFonts w:ascii="Bookman Old Style" w:hAnsi="Bookman Old Style"/>
          <w:sz w:val="24"/>
          <w:szCs w:val="24"/>
        </w:rPr>
        <w:t>containing Sole Arbitrator to be appointed by The Registrar, Bharathiar University, Coimbatore. Such requests shall be accompanied with a panel of names of three persons to act as the sole arbitrator. In case of such arbitrator refusing, unwilling or becoming incapable to act or his mandate having been terminated under law, another arbitrator shall be appointed in the same manner from among the panel of  three</w:t>
      </w:r>
      <w:r w:rsidRPr="00F21800">
        <w:rPr>
          <w:rFonts w:ascii="Bookman Old Style" w:hAnsi="Bookman Old Style"/>
          <w:spacing w:val="-2"/>
          <w:sz w:val="24"/>
          <w:szCs w:val="24"/>
        </w:rPr>
        <w:t xml:space="preserve"> </w:t>
      </w:r>
      <w:r w:rsidRPr="00F21800">
        <w:rPr>
          <w:rFonts w:ascii="Bookman Old Style" w:hAnsi="Bookman Old Style"/>
          <w:sz w:val="24"/>
          <w:szCs w:val="24"/>
        </w:rPr>
        <w:t>persons</w:t>
      </w:r>
      <w:r w:rsidRPr="00F21800">
        <w:rPr>
          <w:rFonts w:ascii="Bookman Old Style" w:hAnsi="Bookman Old Style"/>
          <w:spacing w:val="-2"/>
          <w:sz w:val="24"/>
          <w:szCs w:val="24"/>
        </w:rPr>
        <w:t xml:space="preserve"> </w:t>
      </w:r>
      <w:r w:rsidRPr="00F21800">
        <w:rPr>
          <w:rFonts w:ascii="Bookman Old Style" w:hAnsi="Bookman Old Style"/>
          <w:sz w:val="24"/>
          <w:szCs w:val="24"/>
        </w:rPr>
        <w:t>to</w:t>
      </w:r>
      <w:r w:rsidRPr="00F21800">
        <w:rPr>
          <w:rFonts w:ascii="Bookman Old Style" w:hAnsi="Bookman Old Style"/>
          <w:spacing w:val="-2"/>
          <w:sz w:val="24"/>
          <w:szCs w:val="24"/>
        </w:rPr>
        <w:t xml:space="preserve"> </w:t>
      </w:r>
      <w:r w:rsidRPr="00F21800">
        <w:rPr>
          <w:rFonts w:ascii="Bookman Old Style" w:hAnsi="Bookman Old Style"/>
          <w:sz w:val="24"/>
          <w:szCs w:val="24"/>
        </w:rPr>
        <w:t>be</w:t>
      </w:r>
      <w:r w:rsidRPr="00F21800">
        <w:rPr>
          <w:rFonts w:ascii="Bookman Old Style" w:hAnsi="Bookman Old Style"/>
          <w:spacing w:val="-1"/>
          <w:sz w:val="24"/>
          <w:szCs w:val="24"/>
        </w:rPr>
        <w:t xml:space="preserve"> </w:t>
      </w:r>
      <w:r w:rsidRPr="00F21800">
        <w:rPr>
          <w:rFonts w:ascii="Bookman Old Style" w:hAnsi="Bookman Old Style"/>
          <w:sz w:val="24"/>
          <w:szCs w:val="24"/>
        </w:rPr>
        <w:t>submitted</w:t>
      </w:r>
      <w:r w:rsidRPr="00F21800">
        <w:rPr>
          <w:rFonts w:ascii="Bookman Old Style" w:hAnsi="Bookman Old Style"/>
          <w:spacing w:val="-14"/>
          <w:sz w:val="24"/>
          <w:szCs w:val="24"/>
        </w:rPr>
        <w:t xml:space="preserve"> </w:t>
      </w:r>
      <w:r w:rsidRPr="00F21800">
        <w:rPr>
          <w:rFonts w:ascii="Bookman Old Style" w:hAnsi="Bookman Old Style"/>
          <w:sz w:val="24"/>
          <w:szCs w:val="24"/>
        </w:rPr>
        <w:t>by</w:t>
      </w:r>
      <w:r w:rsidRPr="00F21800">
        <w:rPr>
          <w:rFonts w:ascii="Bookman Old Style" w:hAnsi="Bookman Old Style"/>
          <w:spacing w:val="-19"/>
          <w:sz w:val="24"/>
          <w:szCs w:val="24"/>
        </w:rPr>
        <w:t xml:space="preserve"> </w:t>
      </w:r>
      <w:r w:rsidRPr="00F21800">
        <w:rPr>
          <w:rFonts w:ascii="Bookman Old Style" w:hAnsi="Bookman Old Style"/>
          <w:sz w:val="24"/>
          <w:szCs w:val="24"/>
        </w:rPr>
        <w:t>the</w:t>
      </w:r>
      <w:r w:rsidRPr="00F21800">
        <w:rPr>
          <w:rFonts w:ascii="Bookman Old Style" w:hAnsi="Bookman Old Style"/>
          <w:spacing w:val="-17"/>
          <w:sz w:val="24"/>
          <w:szCs w:val="24"/>
        </w:rPr>
        <w:t xml:space="preserve"> </w:t>
      </w:r>
      <w:r w:rsidRPr="00F21800">
        <w:rPr>
          <w:rFonts w:ascii="Bookman Old Style" w:hAnsi="Bookman Old Style"/>
          <w:sz w:val="24"/>
          <w:szCs w:val="24"/>
        </w:rPr>
        <w:t>claimant.</w:t>
      </w:r>
      <w:r w:rsidRPr="00F21800">
        <w:rPr>
          <w:rFonts w:ascii="Bookman Old Style" w:hAnsi="Bookman Old Style"/>
          <w:spacing w:val="-18"/>
          <w:sz w:val="24"/>
          <w:szCs w:val="24"/>
        </w:rPr>
        <w:t xml:space="preserve"> </w:t>
      </w:r>
      <w:r w:rsidRPr="00F21800">
        <w:rPr>
          <w:rFonts w:ascii="Bookman Old Style" w:hAnsi="Bookman Old Style"/>
          <w:sz w:val="24"/>
          <w:szCs w:val="24"/>
        </w:rPr>
        <w:t>The</w:t>
      </w:r>
      <w:r w:rsidRPr="00F21800">
        <w:rPr>
          <w:rFonts w:ascii="Bookman Old Style" w:hAnsi="Bookman Old Style"/>
          <w:spacing w:val="-20"/>
          <w:sz w:val="24"/>
          <w:szCs w:val="24"/>
        </w:rPr>
        <w:t xml:space="preserve"> </w:t>
      </w:r>
      <w:r w:rsidRPr="00F21800">
        <w:rPr>
          <w:rFonts w:ascii="Bookman Old Style" w:hAnsi="Bookman Old Style"/>
          <w:sz w:val="24"/>
          <w:szCs w:val="24"/>
        </w:rPr>
        <w:t>provision</w:t>
      </w:r>
      <w:r w:rsidRPr="00F21800">
        <w:rPr>
          <w:rFonts w:ascii="Bookman Old Style" w:hAnsi="Bookman Old Style"/>
          <w:spacing w:val="-14"/>
          <w:sz w:val="24"/>
          <w:szCs w:val="24"/>
        </w:rPr>
        <w:t xml:space="preserve"> </w:t>
      </w:r>
      <w:r w:rsidRPr="00F21800">
        <w:rPr>
          <w:rFonts w:ascii="Bookman Old Style" w:hAnsi="Bookman Old Style"/>
          <w:sz w:val="24"/>
          <w:szCs w:val="24"/>
        </w:rPr>
        <w:t>of</w:t>
      </w:r>
      <w:r w:rsidRPr="00F21800">
        <w:rPr>
          <w:rFonts w:ascii="Bookman Old Style" w:hAnsi="Bookman Old Style"/>
          <w:spacing w:val="-15"/>
          <w:sz w:val="24"/>
          <w:szCs w:val="24"/>
        </w:rPr>
        <w:t xml:space="preserve"> </w:t>
      </w:r>
      <w:r w:rsidRPr="00F21800">
        <w:rPr>
          <w:rFonts w:ascii="Bookman Old Style" w:hAnsi="Bookman Old Style"/>
          <w:sz w:val="24"/>
          <w:szCs w:val="24"/>
        </w:rPr>
        <w:t>Arbitration</w:t>
      </w:r>
      <w:r w:rsidRPr="00F21800">
        <w:rPr>
          <w:rFonts w:ascii="Bookman Old Style" w:hAnsi="Bookman Old Style"/>
          <w:spacing w:val="-14"/>
          <w:sz w:val="24"/>
          <w:szCs w:val="24"/>
        </w:rPr>
        <w:t xml:space="preserve"> </w:t>
      </w:r>
      <w:r w:rsidRPr="00F21800">
        <w:rPr>
          <w:rFonts w:ascii="Bookman Old Style" w:hAnsi="Bookman Old Style"/>
          <w:sz w:val="24"/>
          <w:szCs w:val="24"/>
        </w:rPr>
        <w:t>and</w:t>
      </w:r>
      <w:r w:rsidRPr="00F21800">
        <w:rPr>
          <w:rFonts w:ascii="Bookman Old Style" w:hAnsi="Bookman Old Style"/>
          <w:spacing w:val="-17"/>
          <w:sz w:val="24"/>
          <w:szCs w:val="24"/>
        </w:rPr>
        <w:t xml:space="preserve"> </w:t>
      </w:r>
      <w:r w:rsidRPr="00F21800">
        <w:rPr>
          <w:rFonts w:ascii="Bookman Old Style" w:hAnsi="Bookman Old Style"/>
          <w:sz w:val="24"/>
          <w:szCs w:val="24"/>
        </w:rPr>
        <w:t>Conciliation</w:t>
      </w:r>
      <w:r w:rsidRPr="00F21800">
        <w:rPr>
          <w:rFonts w:ascii="Bookman Old Style" w:hAnsi="Bookman Old Style"/>
          <w:spacing w:val="-16"/>
          <w:sz w:val="24"/>
          <w:szCs w:val="24"/>
        </w:rPr>
        <w:t xml:space="preserve"> </w:t>
      </w:r>
      <w:r w:rsidRPr="00F21800">
        <w:rPr>
          <w:rFonts w:ascii="Bookman Old Style" w:hAnsi="Bookman Old Style"/>
          <w:sz w:val="24"/>
          <w:szCs w:val="24"/>
        </w:rPr>
        <w:t>Act,</w:t>
      </w:r>
      <w:r w:rsidRPr="00F21800">
        <w:rPr>
          <w:rFonts w:ascii="Bookman Old Style" w:hAnsi="Bookman Old Style"/>
          <w:spacing w:val="-20"/>
          <w:sz w:val="24"/>
          <w:szCs w:val="24"/>
        </w:rPr>
        <w:t xml:space="preserve"> </w:t>
      </w:r>
      <w:r w:rsidRPr="00F21800">
        <w:rPr>
          <w:rFonts w:ascii="Bookman Old Style" w:hAnsi="Bookman Old Style"/>
          <w:sz w:val="24"/>
          <w:szCs w:val="24"/>
        </w:rPr>
        <w:t>1990 and</w:t>
      </w:r>
      <w:r w:rsidRPr="00F21800">
        <w:rPr>
          <w:rFonts w:ascii="Bookman Old Style" w:hAnsi="Bookman Old Style"/>
          <w:spacing w:val="-18"/>
          <w:sz w:val="24"/>
          <w:szCs w:val="24"/>
        </w:rPr>
        <w:t xml:space="preserve"> </w:t>
      </w:r>
      <w:r w:rsidRPr="00F21800">
        <w:rPr>
          <w:rFonts w:ascii="Bookman Old Style" w:hAnsi="Bookman Old Style"/>
          <w:sz w:val="24"/>
          <w:szCs w:val="24"/>
        </w:rPr>
        <w:t>the</w:t>
      </w:r>
      <w:r w:rsidRPr="00F21800">
        <w:rPr>
          <w:rFonts w:ascii="Bookman Old Style" w:hAnsi="Bookman Old Style"/>
          <w:spacing w:val="-13"/>
          <w:sz w:val="24"/>
          <w:szCs w:val="24"/>
        </w:rPr>
        <w:t xml:space="preserve"> </w:t>
      </w:r>
      <w:r w:rsidRPr="00F21800">
        <w:rPr>
          <w:rFonts w:ascii="Bookman Old Style" w:hAnsi="Bookman Old Style"/>
          <w:sz w:val="24"/>
          <w:szCs w:val="24"/>
        </w:rPr>
        <w:t>rule</w:t>
      </w:r>
      <w:r w:rsidRPr="00F21800">
        <w:rPr>
          <w:rFonts w:ascii="Bookman Old Style" w:hAnsi="Bookman Old Style"/>
          <w:spacing w:val="-21"/>
          <w:sz w:val="24"/>
          <w:szCs w:val="24"/>
        </w:rPr>
        <w:t xml:space="preserve"> </w:t>
      </w:r>
      <w:r w:rsidRPr="00F21800">
        <w:rPr>
          <w:rFonts w:ascii="Bookman Old Style" w:hAnsi="Bookman Old Style"/>
          <w:sz w:val="24"/>
          <w:szCs w:val="24"/>
        </w:rPr>
        <w:t>framed</w:t>
      </w:r>
      <w:r w:rsidRPr="00F21800">
        <w:rPr>
          <w:rFonts w:ascii="Bookman Old Style" w:hAnsi="Bookman Old Style"/>
          <w:spacing w:val="-1"/>
          <w:sz w:val="24"/>
          <w:szCs w:val="24"/>
        </w:rPr>
        <w:t xml:space="preserve"> </w:t>
      </w:r>
      <w:r w:rsidRPr="00F21800">
        <w:rPr>
          <w:rFonts w:ascii="Bookman Old Style" w:hAnsi="Bookman Old Style"/>
          <w:sz w:val="24"/>
          <w:szCs w:val="24"/>
        </w:rPr>
        <w:t>there under</w:t>
      </w:r>
      <w:r w:rsidRPr="00F21800">
        <w:rPr>
          <w:rFonts w:ascii="Bookman Old Style" w:hAnsi="Bookman Old Style"/>
          <w:spacing w:val="-2"/>
          <w:sz w:val="24"/>
          <w:szCs w:val="24"/>
        </w:rPr>
        <w:t xml:space="preserve"> </w:t>
      </w:r>
      <w:r w:rsidRPr="00F21800">
        <w:rPr>
          <w:rFonts w:ascii="Bookman Old Style" w:hAnsi="Bookman Old Style"/>
          <w:sz w:val="24"/>
          <w:szCs w:val="24"/>
        </w:rPr>
        <w:t>and</w:t>
      </w:r>
      <w:r w:rsidRPr="00F21800">
        <w:rPr>
          <w:rFonts w:ascii="Bookman Old Style" w:hAnsi="Bookman Old Style"/>
          <w:spacing w:val="1"/>
          <w:sz w:val="24"/>
          <w:szCs w:val="24"/>
        </w:rPr>
        <w:t xml:space="preserve"> </w:t>
      </w:r>
      <w:r w:rsidRPr="00F21800">
        <w:rPr>
          <w:rFonts w:ascii="Bookman Old Style" w:hAnsi="Bookman Old Style"/>
          <w:sz w:val="24"/>
          <w:szCs w:val="24"/>
        </w:rPr>
        <w:t>in</w:t>
      </w:r>
      <w:r w:rsidRPr="00F21800">
        <w:rPr>
          <w:rFonts w:ascii="Bookman Old Style" w:hAnsi="Bookman Old Style"/>
          <w:spacing w:val="-2"/>
          <w:sz w:val="24"/>
          <w:szCs w:val="24"/>
        </w:rPr>
        <w:t xml:space="preserve"> </w:t>
      </w:r>
      <w:r w:rsidRPr="00F21800">
        <w:rPr>
          <w:rFonts w:ascii="Bookman Old Style" w:hAnsi="Bookman Old Style"/>
          <w:sz w:val="24"/>
          <w:szCs w:val="24"/>
        </w:rPr>
        <w:t>force shall</w:t>
      </w:r>
      <w:r w:rsidRPr="00F21800">
        <w:rPr>
          <w:rFonts w:ascii="Bookman Old Style" w:hAnsi="Bookman Old Style"/>
          <w:spacing w:val="-1"/>
          <w:sz w:val="24"/>
          <w:szCs w:val="24"/>
        </w:rPr>
        <w:t xml:space="preserve"> </w:t>
      </w:r>
      <w:r w:rsidRPr="00F21800">
        <w:rPr>
          <w:rFonts w:ascii="Bookman Old Style" w:hAnsi="Bookman Old Style"/>
          <w:sz w:val="24"/>
          <w:szCs w:val="24"/>
        </w:rPr>
        <w:t>be</w:t>
      </w:r>
      <w:r w:rsidRPr="00F21800">
        <w:rPr>
          <w:rFonts w:ascii="Bookman Old Style" w:hAnsi="Bookman Old Style"/>
          <w:spacing w:val="-3"/>
          <w:sz w:val="24"/>
          <w:szCs w:val="24"/>
        </w:rPr>
        <w:t xml:space="preserve"> </w:t>
      </w:r>
      <w:r w:rsidRPr="00F21800">
        <w:rPr>
          <w:rFonts w:ascii="Bookman Old Style" w:hAnsi="Bookman Old Style"/>
          <w:sz w:val="24"/>
          <w:szCs w:val="24"/>
        </w:rPr>
        <w:t>applicable</w:t>
      </w:r>
      <w:r w:rsidRPr="00F21800">
        <w:rPr>
          <w:rFonts w:ascii="Bookman Old Style" w:hAnsi="Bookman Old Style"/>
          <w:spacing w:val="-2"/>
          <w:sz w:val="24"/>
          <w:szCs w:val="24"/>
        </w:rPr>
        <w:t xml:space="preserve"> </w:t>
      </w:r>
      <w:r w:rsidRPr="00F21800">
        <w:rPr>
          <w:rFonts w:ascii="Bookman Old Style" w:hAnsi="Bookman Old Style"/>
          <w:sz w:val="24"/>
          <w:szCs w:val="24"/>
        </w:rPr>
        <w:t>to</w:t>
      </w:r>
      <w:r w:rsidRPr="00F21800">
        <w:rPr>
          <w:rFonts w:ascii="Bookman Old Style" w:hAnsi="Bookman Old Style"/>
          <w:spacing w:val="-3"/>
          <w:sz w:val="24"/>
          <w:szCs w:val="24"/>
        </w:rPr>
        <w:t xml:space="preserve"> </w:t>
      </w:r>
      <w:r w:rsidRPr="00F21800">
        <w:rPr>
          <w:rFonts w:ascii="Bookman Old Style" w:hAnsi="Bookman Old Style"/>
          <w:sz w:val="24"/>
          <w:szCs w:val="24"/>
        </w:rPr>
        <w:t>such</w:t>
      </w:r>
      <w:r w:rsidRPr="00F21800">
        <w:rPr>
          <w:rFonts w:ascii="Bookman Old Style" w:hAnsi="Bookman Old Style"/>
          <w:spacing w:val="-1"/>
          <w:sz w:val="24"/>
          <w:szCs w:val="24"/>
        </w:rPr>
        <w:t xml:space="preserve"> </w:t>
      </w:r>
      <w:r w:rsidRPr="00F21800">
        <w:rPr>
          <w:rFonts w:ascii="Bookman Old Style" w:hAnsi="Bookman Old Style"/>
          <w:sz w:val="24"/>
          <w:szCs w:val="24"/>
        </w:rPr>
        <w:t xml:space="preserve">proceedings. </w:t>
      </w:r>
    </w:p>
    <w:p w:rsidR="0052298C" w:rsidRPr="0052298C" w:rsidRDefault="0052298C" w:rsidP="0052298C">
      <w:pPr>
        <w:pStyle w:val="ListParagraph"/>
        <w:rPr>
          <w:rFonts w:ascii="Bookman Old Style" w:hAnsi="Bookman Old Style"/>
        </w:rPr>
      </w:pPr>
    </w:p>
    <w:p w:rsidR="0052298C" w:rsidRDefault="0052298C" w:rsidP="0052298C">
      <w:pPr>
        <w:tabs>
          <w:tab w:val="left" w:pos="840"/>
        </w:tabs>
        <w:spacing w:before="22" w:line="276" w:lineRule="auto"/>
        <w:ind w:right="378"/>
        <w:jc w:val="both"/>
        <w:rPr>
          <w:rFonts w:ascii="Bookman Old Style" w:hAnsi="Bookman Old Style"/>
        </w:rPr>
      </w:pPr>
    </w:p>
    <w:p w:rsidR="0052298C" w:rsidRDefault="0052298C" w:rsidP="0052298C">
      <w:pPr>
        <w:tabs>
          <w:tab w:val="left" w:pos="840"/>
        </w:tabs>
        <w:spacing w:before="22" w:line="276" w:lineRule="auto"/>
        <w:ind w:right="378"/>
        <w:jc w:val="both"/>
        <w:rPr>
          <w:rFonts w:ascii="Bookman Old Style" w:hAnsi="Bookman Old Style"/>
        </w:rPr>
      </w:pPr>
    </w:p>
    <w:p w:rsidR="0052298C" w:rsidRPr="0052298C" w:rsidRDefault="0052298C" w:rsidP="0052298C">
      <w:pPr>
        <w:tabs>
          <w:tab w:val="left" w:pos="840"/>
        </w:tabs>
        <w:spacing w:before="22" w:line="276" w:lineRule="auto"/>
        <w:ind w:right="378"/>
        <w:jc w:val="both"/>
        <w:rPr>
          <w:rFonts w:ascii="Bookman Old Style" w:hAnsi="Bookman Old Style"/>
        </w:rPr>
      </w:pPr>
    </w:p>
    <w:p w:rsidR="00C37DFD" w:rsidRPr="00587FAF" w:rsidRDefault="00C37DFD" w:rsidP="00C37DFD">
      <w:pPr>
        <w:pStyle w:val="ListParagraph"/>
        <w:rPr>
          <w:rFonts w:ascii="Bookman Old Style" w:hAnsi="Bookman Old Style"/>
        </w:rPr>
      </w:pPr>
    </w:p>
    <w:p w:rsidR="00C37DFD" w:rsidRPr="00587FAF" w:rsidRDefault="00C37DFD" w:rsidP="00C37DFD">
      <w:pPr>
        <w:pStyle w:val="ListParagraph"/>
        <w:tabs>
          <w:tab w:val="left" w:pos="840"/>
        </w:tabs>
        <w:spacing w:before="22" w:line="276" w:lineRule="auto"/>
        <w:ind w:left="789" w:right="378" w:firstLine="0"/>
        <w:jc w:val="left"/>
        <w:rPr>
          <w:rFonts w:ascii="Bookman Old Style" w:hAnsi="Bookman Old Style"/>
          <w:b/>
        </w:rPr>
      </w:pPr>
      <w:r w:rsidRPr="00587FAF">
        <w:rPr>
          <w:rFonts w:ascii="Bookman Old Style" w:hAnsi="Bookman Old Style"/>
          <w:b/>
        </w:rPr>
        <w:t xml:space="preserve">OTHER CONDITIONS: </w:t>
      </w:r>
    </w:p>
    <w:p w:rsidR="00C37DFD" w:rsidRDefault="00C37DFD" w:rsidP="00C37DFD">
      <w:pPr>
        <w:pStyle w:val="ListParagraph"/>
        <w:rPr>
          <w:rFonts w:ascii="Bookman Old Style" w:hAnsi="Bookman Old Style"/>
        </w:rPr>
      </w:pPr>
    </w:p>
    <w:p w:rsidR="00C37DFD" w:rsidRPr="00B61EE7"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The</w:t>
      </w:r>
      <w:r w:rsidRPr="00F21800">
        <w:rPr>
          <w:rFonts w:ascii="Bookman Old Style" w:hAnsi="Bookman Old Style"/>
          <w:spacing w:val="-5"/>
          <w:sz w:val="24"/>
          <w:szCs w:val="24"/>
        </w:rPr>
        <w:t xml:space="preserve"> </w:t>
      </w:r>
      <w:r w:rsidRPr="00F21800">
        <w:rPr>
          <w:rFonts w:ascii="Bookman Old Style" w:hAnsi="Bookman Old Style"/>
          <w:sz w:val="24"/>
          <w:szCs w:val="24"/>
        </w:rPr>
        <w:t>firm</w:t>
      </w:r>
      <w:r w:rsidRPr="00F21800">
        <w:rPr>
          <w:rFonts w:ascii="Bookman Old Style" w:hAnsi="Bookman Old Style"/>
          <w:spacing w:val="-3"/>
          <w:sz w:val="24"/>
          <w:szCs w:val="24"/>
        </w:rPr>
        <w:t xml:space="preserve"> </w:t>
      </w:r>
      <w:r w:rsidRPr="00F21800">
        <w:rPr>
          <w:rFonts w:ascii="Bookman Old Style" w:hAnsi="Bookman Old Style"/>
          <w:sz w:val="24"/>
          <w:szCs w:val="24"/>
        </w:rPr>
        <w:t>shall</w:t>
      </w:r>
      <w:r w:rsidRPr="00F21800">
        <w:rPr>
          <w:rFonts w:ascii="Bookman Old Style" w:hAnsi="Bookman Old Style"/>
          <w:spacing w:val="-2"/>
          <w:sz w:val="24"/>
          <w:szCs w:val="24"/>
        </w:rPr>
        <w:t xml:space="preserve"> </w:t>
      </w:r>
      <w:r w:rsidRPr="00F21800">
        <w:rPr>
          <w:rFonts w:ascii="Bookman Old Style" w:hAnsi="Bookman Old Style"/>
          <w:sz w:val="24"/>
          <w:szCs w:val="24"/>
        </w:rPr>
        <w:t>not</w:t>
      </w:r>
      <w:r w:rsidRPr="00F21800">
        <w:rPr>
          <w:rFonts w:ascii="Bookman Old Style" w:hAnsi="Bookman Old Style"/>
          <w:spacing w:val="-1"/>
          <w:sz w:val="24"/>
          <w:szCs w:val="24"/>
        </w:rPr>
        <w:t xml:space="preserve"> </w:t>
      </w:r>
      <w:r w:rsidRPr="00F21800">
        <w:rPr>
          <w:rFonts w:ascii="Bookman Old Style" w:hAnsi="Bookman Old Style"/>
          <w:sz w:val="24"/>
          <w:szCs w:val="24"/>
        </w:rPr>
        <w:t>assign</w:t>
      </w:r>
      <w:r w:rsidRPr="00F21800">
        <w:rPr>
          <w:rFonts w:ascii="Bookman Old Style" w:hAnsi="Bookman Old Style"/>
          <w:spacing w:val="-7"/>
          <w:sz w:val="24"/>
          <w:szCs w:val="24"/>
        </w:rPr>
        <w:t xml:space="preserve"> </w:t>
      </w:r>
      <w:r w:rsidRPr="00F21800">
        <w:rPr>
          <w:rFonts w:ascii="Bookman Old Style" w:hAnsi="Bookman Old Style"/>
          <w:sz w:val="24"/>
          <w:szCs w:val="24"/>
        </w:rPr>
        <w:t>or</w:t>
      </w:r>
      <w:r w:rsidRPr="00F21800">
        <w:rPr>
          <w:rFonts w:ascii="Bookman Old Style" w:hAnsi="Bookman Old Style"/>
          <w:spacing w:val="-3"/>
          <w:sz w:val="24"/>
          <w:szCs w:val="24"/>
        </w:rPr>
        <w:t xml:space="preserve"> </w:t>
      </w:r>
      <w:r w:rsidRPr="00F21800">
        <w:rPr>
          <w:rFonts w:ascii="Bookman Old Style" w:hAnsi="Bookman Old Style"/>
          <w:sz w:val="24"/>
          <w:szCs w:val="24"/>
        </w:rPr>
        <w:t>sublet</w:t>
      </w:r>
      <w:r w:rsidRPr="00F21800">
        <w:rPr>
          <w:rFonts w:ascii="Bookman Old Style" w:hAnsi="Bookman Old Style"/>
          <w:spacing w:val="-1"/>
          <w:sz w:val="24"/>
          <w:szCs w:val="24"/>
        </w:rPr>
        <w:t xml:space="preserve"> </w:t>
      </w:r>
      <w:r w:rsidRPr="00F21800">
        <w:rPr>
          <w:rFonts w:ascii="Bookman Old Style" w:hAnsi="Bookman Old Style"/>
          <w:sz w:val="24"/>
          <w:szCs w:val="24"/>
        </w:rPr>
        <w:t>the</w:t>
      </w:r>
      <w:r w:rsidRPr="00F21800">
        <w:rPr>
          <w:rFonts w:ascii="Bookman Old Style" w:hAnsi="Bookman Old Style"/>
          <w:spacing w:val="-2"/>
          <w:sz w:val="24"/>
          <w:szCs w:val="24"/>
        </w:rPr>
        <w:t xml:space="preserve"> </w:t>
      </w:r>
      <w:r w:rsidRPr="00F21800">
        <w:rPr>
          <w:rFonts w:ascii="Bookman Old Style" w:hAnsi="Bookman Old Style"/>
          <w:sz w:val="24"/>
          <w:szCs w:val="24"/>
        </w:rPr>
        <w:t>work/job</w:t>
      </w:r>
      <w:r w:rsidRPr="00F21800">
        <w:rPr>
          <w:rFonts w:ascii="Bookman Old Style" w:hAnsi="Bookman Old Style"/>
          <w:spacing w:val="-4"/>
          <w:sz w:val="24"/>
          <w:szCs w:val="24"/>
        </w:rPr>
        <w:t xml:space="preserve"> </w:t>
      </w:r>
      <w:r w:rsidRPr="00F21800">
        <w:rPr>
          <w:rFonts w:ascii="Bookman Old Style" w:hAnsi="Bookman Old Style"/>
          <w:sz w:val="24"/>
          <w:szCs w:val="24"/>
        </w:rPr>
        <w:t>or</w:t>
      </w:r>
      <w:r w:rsidRPr="00F21800">
        <w:rPr>
          <w:rFonts w:ascii="Bookman Old Style" w:hAnsi="Bookman Old Style"/>
          <w:spacing w:val="-5"/>
          <w:sz w:val="24"/>
          <w:szCs w:val="24"/>
        </w:rPr>
        <w:t xml:space="preserve"> </w:t>
      </w:r>
      <w:r w:rsidRPr="00F21800">
        <w:rPr>
          <w:rFonts w:ascii="Bookman Old Style" w:hAnsi="Bookman Old Style"/>
          <w:sz w:val="24"/>
          <w:szCs w:val="24"/>
        </w:rPr>
        <w:t>any</w:t>
      </w:r>
      <w:r w:rsidRPr="00F21800">
        <w:rPr>
          <w:rFonts w:ascii="Bookman Old Style" w:hAnsi="Bookman Old Style"/>
          <w:spacing w:val="-3"/>
          <w:sz w:val="24"/>
          <w:szCs w:val="24"/>
        </w:rPr>
        <w:t xml:space="preserve"> </w:t>
      </w:r>
      <w:r w:rsidRPr="00F21800">
        <w:rPr>
          <w:rFonts w:ascii="Bookman Old Style" w:hAnsi="Bookman Old Style"/>
          <w:sz w:val="24"/>
          <w:szCs w:val="24"/>
        </w:rPr>
        <w:t>part</w:t>
      </w:r>
      <w:r w:rsidRPr="00F21800">
        <w:rPr>
          <w:rFonts w:ascii="Bookman Old Style" w:hAnsi="Bookman Old Style"/>
          <w:spacing w:val="-1"/>
          <w:sz w:val="24"/>
          <w:szCs w:val="24"/>
        </w:rPr>
        <w:t xml:space="preserve"> </w:t>
      </w:r>
      <w:r w:rsidRPr="00F21800">
        <w:rPr>
          <w:rFonts w:ascii="Bookman Old Style" w:hAnsi="Bookman Old Style"/>
          <w:sz w:val="24"/>
          <w:szCs w:val="24"/>
        </w:rPr>
        <w:t>of</w:t>
      </w:r>
      <w:r w:rsidRPr="00F21800">
        <w:rPr>
          <w:rFonts w:ascii="Bookman Old Style" w:hAnsi="Bookman Old Style"/>
          <w:spacing w:val="-3"/>
          <w:sz w:val="24"/>
          <w:szCs w:val="24"/>
        </w:rPr>
        <w:t xml:space="preserve"> </w:t>
      </w:r>
      <w:r w:rsidRPr="00F21800">
        <w:rPr>
          <w:rFonts w:ascii="Bookman Old Style" w:hAnsi="Bookman Old Style"/>
          <w:sz w:val="24"/>
          <w:szCs w:val="24"/>
        </w:rPr>
        <w:t>it</w:t>
      </w:r>
      <w:r w:rsidRPr="00F21800">
        <w:rPr>
          <w:rFonts w:ascii="Bookman Old Style" w:hAnsi="Bookman Old Style"/>
          <w:spacing w:val="-4"/>
          <w:sz w:val="24"/>
          <w:szCs w:val="24"/>
        </w:rPr>
        <w:t xml:space="preserve"> </w:t>
      </w:r>
      <w:r w:rsidRPr="00F21800">
        <w:rPr>
          <w:rFonts w:ascii="Bookman Old Style" w:hAnsi="Bookman Old Style"/>
          <w:sz w:val="24"/>
          <w:szCs w:val="24"/>
        </w:rPr>
        <w:t>to</w:t>
      </w:r>
      <w:r w:rsidRPr="00F21800">
        <w:rPr>
          <w:rFonts w:ascii="Bookman Old Style" w:hAnsi="Bookman Old Style"/>
          <w:spacing w:val="-4"/>
          <w:sz w:val="24"/>
          <w:szCs w:val="24"/>
        </w:rPr>
        <w:t xml:space="preserve"> </w:t>
      </w:r>
      <w:r w:rsidRPr="00F21800">
        <w:rPr>
          <w:rFonts w:ascii="Bookman Old Style" w:hAnsi="Bookman Old Style"/>
          <w:sz w:val="24"/>
          <w:szCs w:val="24"/>
        </w:rPr>
        <w:t>any</w:t>
      </w:r>
      <w:r w:rsidRPr="00F21800">
        <w:rPr>
          <w:rFonts w:ascii="Bookman Old Style" w:hAnsi="Bookman Old Style"/>
          <w:spacing w:val="-3"/>
          <w:sz w:val="24"/>
          <w:szCs w:val="24"/>
        </w:rPr>
        <w:t xml:space="preserve"> </w:t>
      </w:r>
      <w:r w:rsidRPr="00F21800">
        <w:rPr>
          <w:rFonts w:ascii="Bookman Old Style" w:hAnsi="Bookman Old Style"/>
          <w:sz w:val="24"/>
          <w:szCs w:val="24"/>
        </w:rPr>
        <w:t>other</w:t>
      </w:r>
      <w:r w:rsidRPr="00F21800">
        <w:rPr>
          <w:rFonts w:ascii="Bookman Old Style" w:hAnsi="Bookman Old Style"/>
          <w:spacing w:val="-3"/>
          <w:sz w:val="24"/>
          <w:szCs w:val="24"/>
        </w:rPr>
        <w:t xml:space="preserve"> </w:t>
      </w:r>
      <w:r w:rsidRPr="00F21800">
        <w:rPr>
          <w:rFonts w:ascii="Bookman Old Style" w:hAnsi="Bookman Old Style"/>
          <w:sz w:val="24"/>
          <w:szCs w:val="24"/>
        </w:rPr>
        <w:t>person</w:t>
      </w:r>
      <w:r w:rsidRPr="00F21800">
        <w:rPr>
          <w:rFonts w:ascii="Bookman Old Style" w:hAnsi="Bookman Old Style"/>
          <w:spacing w:val="-2"/>
          <w:sz w:val="24"/>
          <w:szCs w:val="24"/>
        </w:rPr>
        <w:t xml:space="preserve"> </w:t>
      </w:r>
      <w:r w:rsidRPr="00F21800">
        <w:rPr>
          <w:rFonts w:ascii="Bookman Old Style" w:hAnsi="Bookman Old Style"/>
          <w:sz w:val="24"/>
          <w:szCs w:val="24"/>
        </w:rPr>
        <w:t>or</w:t>
      </w:r>
      <w:r w:rsidRPr="00F21800">
        <w:rPr>
          <w:rFonts w:ascii="Bookman Old Style" w:hAnsi="Bookman Old Style"/>
          <w:spacing w:val="-3"/>
          <w:sz w:val="24"/>
          <w:szCs w:val="24"/>
        </w:rPr>
        <w:t xml:space="preserve"> </w:t>
      </w:r>
      <w:r w:rsidRPr="00F21800">
        <w:rPr>
          <w:rFonts w:ascii="Bookman Old Style" w:hAnsi="Bookman Old Style"/>
          <w:sz w:val="24"/>
          <w:szCs w:val="24"/>
        </w:rPr>
        <w:t>party</w:t>
      </w:r>
      <w:r w:rsidRPr="00F21800">
        <w:rPr>
          <w:rFonts w:ascii="Bookman Old Style" w:hAnsi="Bookman Old Style"/>
          <w:spacing w:val="-3"/>
          <w:sz w:val="24"/>
          <w:szCs w:val="24"/>
        </w:rPr>
        <w:t xml:space="preserve"> </w:t>
      </w:r>
      <w:r w:rsidRPr="00F21800">
        <w:rPr>
          <w:rFonts w:ascii="Bookman Old Style" w:hAnsi="Bookman Old Style"/>
          <w:sz w:val="24"/>
          <w:szCs w:val="24"/>
        </w:rPr>
        <w:t>without having first obtained permission in writing of Bharathiar University, Coimbatore, which will be at liberty to refuse if thinks</w:t>
      </w:r>
      <w:r w:rsidRPr="00F21800">
        <w:rPr>
          <w:rFonts w:ascii="Bookman Old Style" w:hAnsi="Bookman Old Style"/>
          <w:spacing w:val="-3"/>
          <w:sz w:val="24"/>
          <w:szCs w:val="24"/>
        </w:rPr>
        <w:t xml:space="preserve"> </w:t>
      </w:r>
      <w:r w:rsidRPr="00F21800">
        <w:rPr>
          <w:rFonts w:ascii="Bookman Old Style" w:hAnsi="Bookman Old Style"/>
          <w:sz w:val="24"/>
          <w:szCs w:val="24"/>
        </w:rPr>
        <w:t>fit.</w:t>
      </w:r>
      <w:r w:rsidRPr="00FA1DDB">
        <w:rPr>
          <w:rFonts w:ascii="Bookman Old Style" w:hAnsi="Bookman Old Style"/>
          <w:spacing w:val="-4"/>
        </w:rPr>
        <w:t xml:space="preserve"> </w:t>
      </w:r>
      <w:r w:rsidRPr="00B61EE7">
        <w:rPr>
          <w:rFonts w:ascii="Bookman Old Style" w:hAnsi="Bookman Old Style"/>
          <w:sz w:val="24"/>
          <w:szCs w:val="24"/>
        </w:rPr>
        <w:t>The</w:t>
      </w:r>
      <w:r w:rsidRPr="00B61EE7">
        <w:rPr>
          <w:rFonts w:ascii="Bookman Old Style" w:hAnsi="Bookman Old Style"/>
          <w:spacing w:val="-3"/>
          <w:sz w:val="24"/>
          <w:szCs w:val="24"/>
        </w:rPr>
        <w:t xml:space="preserve"> </w:t>
      </w:r>
      <w:r w:rsidRPr="00B61EE7">
        <w:rPr>
          <w:rFonts w:ascii="Bookman Old Style" w:hAnsi="Bookman Old Style"/>
          <w:sz w:val="24"/>
          <w:szCs w:val="24"/>
        </w:rPr>
        <w:t>tender is</w:t>
      </w:r>
      <w:r w:rsidRPr="00B61EE7">
        <w:rPr>
          <w:rFonts w:ascii="Bookman Old Style" w:hAnsi="Bookman Old Style"/>
          <w:spacing w:val="-2"/>
          <w:sz w:val="24"/>
          <w:szCs w:val="24"/>
        </w:rPr>
        <w:t xml:space="preserve"> </w:t>
      </w:r>
      <w:r w:rsidRPr="00B61EE7">
        <w:rPr>
          <w:rFonts w:ascii="Bookman Old Style" w:hAnsi="Bookman Old Style"/>
          <w:sz w:val="24"/>
          <w:szCs w:val="24"/>
        </w:rPr>
        <w:t>not</w:t>
      </w:r>
      <w:r w:rsidRPr="00B61EE7">
        <w:rPr>
          <w:rFonts w:ascii="Bookman Old Style" w:hAnsi="Bookman Old Style"/>
          <w:spacing w:val="-2"/>
          <w:sz w:val="24"/>
          <w:szCs w:val="24"/>
        </w:rPr>
        <w:t xml:space="preserve"> </w:t>
      </w:r>
      <w:r w:rsidRPr="00B61EE7">
        <w:rPr>
          <w:rFonts w:ascii="Bookman Old Style" w:hAnsi="Bookman Old Style"/>
          <w:sz w:val="24"/>
          <w:szCs w:val="24"/>
        </w:rPr>
        <w:t>transferable.</w:t>
      </w:r>
      <w:r w:rsidRPr="00B61EE7">
        <w:rPr>
          <w:rFonts w:ascii="Bookman Old Style" w:hAnsi="Bookman Old Style"/>
          <w:spacing w:val="-1"/>
          <w:sz w:val="24"/>
          <w:szCs w:val="24"/>
        </w:rPr>
        <w:t xml:space="preserve"> </w:t>
      </w:r>
      <w:r w:rsidRPr="00B61EE7">
        <w:rPr>
          <w:rFonts w:ascii="Bookman Old Style" w:hAnsi="Bookman Old Style"/>
          <w:sz w:val="24"/>
          <w:szCs w:val="24"/>
        </w:rPr>
        <w:t>Only</w:t>
      </w:r>
      <w:r w:rsidRPr="00B61EE7">
        <w:rPr>
          <w:rFonts w:ascii="Bookman Old Style" w:hAnsi="Bookman Old Style"/>
          <w:spacing w:val="-4"/>
          <w:sz w:val="24"/>
          <w:szCs w:val="24"/>
        </w:rPr>
        <w:t xml:space="preserve"> </w:t>
      </w:r>
      <w:r w:rsidRPr="00B61EE7">
        <w:rPr>
          <w:rFonts w:ascii="Bookman Old Style" w:hAnsi="Bookman Old Style"/>
          <w:sz w:val="24"/>
          <w:szCs w:val="24"/>
        </w:rPr>
        <w:t>one</w:t>
      </w:r>
      <w:r w:rsidRPr="00B61EE7">
        <w:rPr>
          <w:rFonts w:ascii="Bookman Old Style" w:hAnsi="Bookman Old Style"/>
          <w:spacing w:val="-2"/>
          <w:sz w:val="24"/>
          <w:szCs w:val="24"/>
        </w:rPr>
        <w:t xml:space="preserve"> </w:t>
      </w:r>
      <w:r w:rsidRPr="00B61EE7">
        <w:rPr>
          <w:rFonts w:ascii="Bookman Old Style" w:hAnsi="Bookman Old Style"/>
          <w:sz w:val="24"/>
          <w:szCs w:val="24"/>
        </w:rPr>
        <w:t>tender</w:t>
      </w:r>
      <w:r w:rsidRPr="00B61EE7">
        <w:rPr>
          <w:rFonts w:ascii="Bookman Old Style" w:hAnsi="Bookman Old Style"/>
          <w:spacing w:val="-2"/>
          <w:sz w:val="24"/>
          <w:szCs w:val="24"/>
        </w:rPr>
        <w:t xml:space="preserve"> </w:t>
      </w:r>
      <w:r w:rsidRPr="00B61EE7">
        <w:rPr>
          <w:rFonts w:ascii="Bookman Old Style" w:hAnsi="Bookman Old Style"/>
          <w:sz w:val="24"/>
          <w:szCs w:val="24"/>
        </w:rPr>
        <w:t>shall</w:t>
      </w:r>
      <w:r w:rsidRPr="00B61EE7">
        <w:rPr>
          <w:rFonts w:ascii="Bookman Old Style" w:hAnsi="Bookman Old Style"/>
          <w:spacing w:val="-3"/>
          <w:sz w:val="24"/>
          <w:szCs w:val="24"/>
        </w:rPr>
        <w:t xml:space="preserve"> </w:t>
      </w:r>
      <w:r w:rsidRPr="00B61EE7">
        <w:rPr>
          <w:rFonts w:ascii="Bookman Old Style" w:hAnsi="Bookman Old Style"/>
          <w:sz w:val="24"/>
          <w:szCs w:val="24"/>
        </w:rPr>
        <w:t>be</w:t>
      </w:r>
      <w:r w:rsidRPr="00B61EE7">
        <w:rPr>
          <w:rFonts w:ascii="Bookman Old Style" w:hAnsi="Bookman Old Style"/>
          <w:spacing w:val="-3"/>
          <w:sz w:val="24"/>
          <w:szCs w:val="24"/>
        </w:rPr>
        <w:t xml:space="preserve"> </w:t>
      </w:r>
      <w:r w:rsidRPr="00B61EE7">
        <w:rPr>
          <w:rFonts w:ascii="Bookman Old Style" w:hAnsi="Bookman Old Style"/>
          <w:sz w:val="24"/>
          <w:szCs w:val="24"/>
        </w:rPr>
        <w:t>submitted</w:t>
      </w:r>
      <w:r w:rsidRPr="00B61EE7">
        <w:rPr>
          <w:rFonts w:ascii="Bookman Old Style" w:hAnsi="Bookman Old Style"/>
          <w:spacing w:val="1"/>
          <w:sz w:val="24"/>
          <w:szCs w:val="24"/>
        </w:rPr>
        <w:t xml:space="preserve"> </w:t>
      </w:r>
      <w:r w:rsidRPr="00B61EE7">
        <w:rPr>
          <w:rFonts w:ascii="Bookman Old Style" w:hAnsi="Bookman Old Style"/>
          <w:sz w:val="24"/>
          <w:szCs w:val="24"/>
        </w:rPr>
        <w:t>by</w:t>
      </w:r>
      <w:r w:rsidRPr="00B61EE7">
        <w:rPr>
          <w:rFonts w:ascii="Bookman Old Style" w:hAnsi="Bookman Old Style"/>
          <w:spacing w:val="-3"/>
          <w:sz w:val="24"/>
          <w:szCs w:val="24"/>
        </w:rPr>
        <w:t xml:space="preserve"> </w:t>
      </w:r>
      <w:r w:rsidRPr="00B61EE7">
        <w:rPr>
          <w:rFonts w:ascii="Bookman Old Style" w:hAnsi="Bookman Old Style"/>
          <w:sz w:val="24"/>
          <w:szCs w:val="24"/>
        </w:rPr>
        <w:t>one</w:t>
      </w:r>
      <w:r w:rsidRPr="00B61EE7">
        <w:rPr>
          <w:rFonts w:ascii="Bookman Old Style" w:hAnsi="Bookman Old Style"/>
          <w:spacing w:val="-15"/>
          <w:sz w:val="24"/>
          <w:szCs w:val="24"/>
        </w:rPr>
        <w:t xml:space="preserve"> </w:t>
      </w:r>
      <w:r w:rsidRPr="00B61EE7">
        <w:rPr>
          <w:rFonts w:ascii="Bookman Old Style" w:hAnsi="Bookman Old Style"/>
          <w:sz w:val="24"/>
          <w:szCs w:val="24"/>
        </w:rPr>
        <w:t>tenderer.</w:t>
      </w:r>
    </w:p>
    <w:p w:rsidR="00C37DFD" w:rsidRDefault="00C37DFD" w:rsidP="00C37DFD">
      <w:pPr>
        <w:pStyle w:val="ListParagraph"/>
        <w:rPr>
          <w:rFonts w:ascii="Bookman Old Style" w:hAnsi="Bookman Old Style"/>
        </w:rPr>
      </w:pPr>
    </w:p>
    <w:p w:rsidR="00C37DFD" w:rsidRPr="00126B1C"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Delivery</w:t>
      </w:r>
      <w:r w:rsidRPr="00126B1C">
        <w:rPr>
          <w:rFonts w:ascii="Bookman Old Style" w:hAnsi="Bookman Old Style"/>
          <w:spacing w:val="-11"/>
          <w:sz w:val="24"/>
          <w:szCs w:val="24"/>
        </w:rPr>
        <w:t xml:space="preserve"> </w:t>
      </w:r>
      <w:r w:rsidRPr="00126B1C">
        <w:rPr>
          <w:rFonts w:ascii="Bookman Old Style" w:hAnsi="Bookman Old Style"/>
          <w:sz w:val="24"/>
          <w:szCs w:val="24"/>
        </w:rPr>
        <w:t>of</w:t>
      </w:r>
      <w:r w:rsidRPr="00126B1C">
        <w:rPr>
          <w:rFonts w:ascii="Bookman Old Style" w:hAnsi="Bookman Old Style"/>
          <w:spacing w:val="-7"/>
          <w:sz w:val="24"/>
          <w:szCs w:val="24"/>
        </w:rPr>
        <w:t xml:space="preserve"> </w:t>
      </w:r>
      <w:r w:rsidRPr="00126B1C">
        <w:rPr>
          <w:rFonts w:ascii="Bookman Old Style" w:hAnsi="Bookman Old Style"/>
          <w:sz w:val="24"/>
          <w:szCs w:val="24"/>
        </w:rPr>
        <w:t>goods</w:t>
      </w:r>
      <w:r w:rsidRPr="00126B1C">
        <w:rPr>
          <w:rFonts w:ascii="Bookman Old Style" w:hAnsi="Bookman Old Style"/>
          <w:spacing w:val="-8"/>
          <w:sz w:val="24"/>
          <w:szCs w:val="24"/>
        </w:rPr>
        <w:t xml:space="preserve"> </w:t>
      </w:r>
      <w:r w:rsidRPr="00126B1C">
        <w:rPr>
          <w:rFonts w:ascii="Bookman Old Style" w:hAnsi="Bookman Old Style"/>
          <w:sz w:val="24"/>
          <w:szCs w:val="24"/>
        </w:rPr>
        <w:t>shall</w:t>
      </w:r>
      <w:r w:rsidRPr="00126B1C">
        <w:rPr>
          <w:rFonts w:ascii="Bookman Old Style" w:hAnsi="Bookman Old Style"/>
          <w:spacing w:val="-12"/>
          <w:sz w:val="24"/>
          <w:szCs w:val="24"/>
        </w:rPr>
        <w:t xml:space="preserve"> </w:t>
      </w:r>
      <w:r w:rsidRPr="00126B1C">
        <w:rPr>
          <w:rFonts w:ascii="Bookman Old Style" w:hAnsi="Bookman Old Style"/>
          <w:sz w:val="24"/>
          <w:szCs w:val="24"/>
        </w:rPr>
        <w:t>be</w:t>
      </w:r>
      <w:r w:rsidRPr="00126B1C">
        <w:rPr>
          <w:rFonts w:ascii="Bookman Old Style" w:hAnsi="Bookman Old Style"/>
          <w:spacing w:val="-7"/>
          <w:sz w:val="24"/>
          <w:szCs w:val="24"/>
        </w:rPr>
        <w:t xml:space="preserve"> </w:t>
      </w:r>
      <w:r w:rsidRPr="00126B1C">
        <w:rPr>
          <w:rFonts w:ascii="Bookman Old Style" w:hAnsi="Bookman Old Style"/>
          <w:sz w:val="24"/>
          <w:szCs w:val="24"/>
        </w:rPr>
        <w:t>made</w:t>
      </w:r>
      <w:r w:rsidRPr="00126B1C">
        <w:rPr>
          <w:rFonts w:ascii="Bookman Old Style" w:hAnsi="Bookman Old Style"/>
          <w:spacing w:val="-9"/>
          <w:sz w:val="24"/>
          <w:szCs w:val="24"/>
        </w:rPr>
        <w:t xml:space="preserve"> </w:t>
      </w:r>
      <w:r w:rsidRPr="00126B1C">
        <w:rPr>
          <w:rFonts w:ascii="Bookman Old Style" w:hAnsi="Bookman Old Style"/>
          <w:sz w:val="24"/>
          <w:szCs w:val="24"/>
        </w:rPr>
        <w:t>by</w:t>
      </w:r>
      <w:r w:rsidRPr="00126B1C">
        <w:rPr>
          <w:rFonts w:ascii="Bookman Old Style" w:hAnsi="Bookman Old Style"/>
          <w:spacing w:val="-12"/>
          <w:sz w:val="24"/>
          <w:szCs w:val="24"/>
        </w:rPr>
        <w:t xml:space="preserve"> </w:t>
      </w:r>
      <w:r w:rsidRPr="00126B1C">
        <w:rPr>
          <w:rFonts w:ascii="Bookman Old Style" w:hAnsi="Bookman Old Style"/>
          <w:sz w:val="24"/>
          <w:szCs w:val="24"/>
        </w:rPr>
        <w:t>the</w:t>
      </w:r>
      <w:r w:rsidRPr="00126B1C">
        <w:rPr>
          <w:rFonts w:ascii="Bookman Old Style" w:hAnsi="Bookman Old Style"/>
          <w:spacing w:val="-7"/>
          <w:sz w:val="24"/>
          <w:szCs w:val="24"/>
        </w:rPr>
        <w:t xml:space="preserve"> </w:t>
      </w:r>
      <w:r w:rsidRPr="00126B1C">
        <w:rPr>
          <w:rFonts w:ascii="Bookman Old Style" w:hAnsi="Bookman Old Style"/>
          <w:sz w:val="24"/>
          <w:szCs w:val="24"/>
        </w:rPr>
        <w:t>supplier</w:t>
      </w:r>
      <w:r w:rsidRPr="00126B1C">
        <w:rPr>
          <w:rFonts w:ascii="Bookman Old Style" w:hAnsi="Bookman Old Style"/>
          <w:spacing w:val="-6"/>
          <w:sz w:val="24"/>
          <w:szCs w:val="24"/>
        </w:rPr>
        <w:t xml:space="preserve"> </w:t>
      </w:r>
      <w:r w:rsidRPr="00126B1C">
        <w:rPr>
          <w:rFonts w:ascii="Bookman Old Style" w:hAnsi="Bookman Old Style"/>
          <w:sz w:val="24"/>
          <w:szCs w:val="24"/>
        </w:rPr>
        <w:t>within</w:t>
      </w:r>
      <w:r w:rsidRPr="00126B1C">
        <w:rPr>
          <w:rFonts w:ascii="Bookman Old Style" w:hAnsi="Bookman Old Style"/>
          <w:spacing w:val="-2"/>
          <w:sz w:val="24"/>
          <w:szCs w:val="24"/>
        </w:rPr>
        <w:t xml:space="preserve"> </w:t>
      </w:r>
      <w:r w:rsidRPr="00126B1C">
        <w:rPr>
          <w:rFonts w:ascii="Bookman Old Style" w:hAnsi="Bookman Old Style"/>
          <w:sz w:val="24"/>
          <w:szCs w:val="24"/>
        </w:rPr>
        <w:t>30</w:t>
      </w:r>
      <w:r w:rsidRPr="00126B1C">
        <w:rPr>
          <w:rFonts w:ascii="Bookman Old Style" w:hAnsi="Bookman Old Style"/>
          <w:spacing w:val="-9"/>
          <w:sz w:val="24"/>
          <w:szCs w:val="24"/>
        </w:rPr>
        <w:t xml:space="preserve"> </w:t>
      </w:r>
      <w:r w:rsidRPr="00126B1C">
        <w:rPr>
          <w:rFonts w:ascii="Bookman Old Style" w:hAnsi="Bookman Old Style"/>
          <w:sz w:val="24"/>
          <w:szCs w:val="24"/>
        </w:rPr>
        <w:t>days</w:t>
      </w:r>
      <w:r w:rsidRPr="00126B1C">
        <w:rPr>
          <w:rFonts w:ascii="Bookman Old Style" w:hAnsi="Bookman Old Style"/>
          <w:spacing w:val="-9"/>
          <w:sz w:val="24"/>
          <w:szCs w:val="24"/>
        </w:rPr>
        <w:t xml:space="preserve"> </w:t>
      </w:r>
      <w:r w:rsidRPr="00126B1C">
        <w:rPr>
          <w:rFonts w:ascii="Bookman Old Style" w:hAnsi="Bookman Old Style"/>
          <w:sz w:val="24"/>
          <w:szCs w:val="24"/>
        </w:rPr>
        <w:t>of</w:t>
      </w:r>
      <w:r w:rsidRPr="00126B1C">
        <w:rPr>
          <w:rFonts w:ascii="Bookman Old Style" w:hAnsi="Bookman Old Style"/>
          <w:spacing w:val="-7"/>
          <w:sz w:val="24"/>
          <w:szCs w:val="24"/>
        </w:rPr>
        <w:t xml:space="preserve"> </w:t>
      </w:r>
      <w:r w:rsidRPr="00126B1C">
        <w:rPr>
          <w:rFonts w:ascii="Bookman Old Style" w:hAnsi="Bookman Old Style"/>
          <w:sz w:val="24"/>
          <w:szCs w:val="24"/>
        </w:rPr>
        <w:t>placing</w:t>
      </w:r>
      <w:r w:rsidRPr="00126B1C">
        <w:rPr>
          <w:rFonts w:ascii="Bookman Old Style" w:hAnsi="Bookman Old Style"/>
          <w:spacing w:val="-10"/>
          <w:sz w:val="24"/>
          <w:szCs w:val="24"/>
        </w:rPr>
        <w:t xml:space="preserve"> </w:t>
      </w:r>
      <w:r w:rsidRPr="00126B1C">
        <w:rPr>
          <w:rFonts w:ascii="Bookman Old Style" w:hAnsi="Bookman Old Style"/>
          <w:sz w:val="24"/>
          <w:szCs w:val="24"/>
        </w:rPr>
        <w:t>of</w:t>
      </w:r>
      <w:r w:rsidRPr="00126B1C">
        <w:rPr>
          <w:rFonts w:ascii="Bookman Old Style" w:hAnsi="Bookman Old Style"/>
          <w:spacing w:val="-8"/>
          <w:sz w:val="24"/>
          <w:szCs w:val="24"/>
        </w:rPr>
        <w:t xml:space="preserve"> </w:t>
      </w:r>
      <w:r w:rsidRPr="00126B1C">
        <w:rPr>
          <w:rFonts w:ascii="Bookman Old Style" w:hAnsi="Bookman Old Style"/>
          <w:sz w:val="24"/>
          <w:szCs w:val="24"/>
        </w:rPr>
        <w:t>purchase</w:t>
      </w:r>
      <w:r w:rsidRPr="00126B1C">
        <w:rPr>
          <w:rFonts w:ascii="Bookman Old Style" w:hAnsi="Bookman Old Style"/>
          <w:spacing w:val="-9"/>
          <w:sz w:val="24"/>
          <w:szCs w:val="24"/>
        </w:rPr>
        <w:t xml:space="preserve"> </w:t>
      </w:r>
      <w:r w:rsidRPr="00126B1C">
        <w:rPr>
          <w:rFonts w:ascii="Bookman Old Style" w:hAnsi="Bookman Old Style"/>
          <w:sz w:val="24"/>
          <w:szCs w:val="24"/>
        </w:rPr>
        <w:t>order,</w:t>
      </w:r>
      <w:r w:rsidRPr="00126B1C">
        <w:rPr>
          <w:rFonts w:ascii="Bookman Old Style" w:hAnsi="Bookman Old Style"/>
          <w:spacing w:val="-6"/>
          <w:sz w:val="24"/>
          <w:szCs w:val="24"/>
        </w:rPr>
        <w:t xml:space="preserve"> </w:t>
      </w:r>
      <w:r w:rsidRPr="00126B1C">
        <w:rPr>
          <w:rFonts w:ascii="Bookman Old Style" w:hAnsi="Bookman Old Style"/>
          <w:sz w:val="24"/>
          <w:szCs w:val="24"/>
        </w:rPr>
        <w:t xml:space="preserve">however, in case of emergent requirement he has to supply the required quantity of </w:t>
      </w:r>
      <w:r w:rsidRPr="00BF117B">
        <w:rPr>
          <w:rFonts w:ascii="Bookman Old Style" w:hAnsi="Bookman Old Style"/>
          <w:b/>
          <w:sz w:val="24"/>
          <w:szCs w:val="24"/>
        </w:rPr>
        <w:t>goods within  one or two  weeks</w:t>
      </w:r>
      <w:r w:rsidRPr="00126B1C">
        <w:rPr>
          <w:rFonts w:ascii="Bookman Old Style" w:hAnsi="Bookman Old Style"/>
          <w:sz w:val="24"/>
          <w:szCs w:val="24"/>
        </w:rPr>
        <w:t xml:space="preserve"> of placing of order also.</w:t>
      </w:r>
      <w:r>
        <w:rPr>
          <w:rFonts w:ascii="Bookman Old Style" w:hAnsi="Bookman Old Style"/>
          <w:sz w:val="24"/>
          <w:szCs w:val="24"/>
        </w:rPr>
        <w:t xml:space="preserve">                 </w:t>
      </w:r>
      <w:r w:rsidRPr="00126B1C">
        <w:rPr>
          <w:rFonts w:ascii="Bookman Old Style" w:hAnsi="Bookman Old Style"/>
          <w:sz w:val="24"/>
          <w:szCs w:val="24"/>
        </w:rPr>
        <w:t xml:space="preserve"> In few cases the items are to be delivered at a very short notice i.e. within 24 hours.</w:t>
      </w:r>
    </w:p>
    <w:p w:rsidR="00C37DFD" w:rsidRPr="00126B1C"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Supply of material will have to be completed within 30 days or period mentioned in the purchased order.</w:t>
      </w:r>
      <w:r w:rsidRPr="00126B1C">
        <w:rPr>
          <w:rFonts w:ascii="Bookman Old Style" w:hAnsi="Bookman Old Style"/>
          <w:spacing w:val="-11"/>
          <w:sz w:val="24"/>
          <w:szCs w:val="24"/>
        </w:rPr>
        <w:t xml:space="preserve"> </w:t>
      </w:r>
      <w:r w:rsidRPr="00126B1C">
        <w:rPr>
          <w:rFonts w:ascii="Bookman Old Style" w:hAnsi="Bookman Old Style"/>
          <w:sz w:val="24"/>
          <w:szCs w:val="24"/>
        </w:rPr>
        <w:t>The</w:t>
      </w:r>
      <w:r w:rsidRPr="00126B1C">
        <w:rPr>
          <w:rFonts w:ascii="Bookman Old Style" w:hAnsi="Bookman Old Style"/>
          <w:spacing w:val="-9"/>
          <w:sz w:val="24"/>
          <w:szCs w:val="24"/>
        </w:rPr>
        <w:t xml:space="preserve"> </w:t>
      </w:r>
      <w:r w:rsidRPr="00126B1C">
        <w:rPr>
          <w:rFonts w:ascii="Bookman Old Style" w:hAnsi="Bookman Old Style"/>
          <w:sz w:val="24"/>
          <w:szCs w:val="24"/>
        </w:rPr>
        <w:t>liquidated</w:t>
      </w:r>
      <w:r w:rsidRPr="00126B1C">
        <w:rPr>
          <w:rFonts w:ascii="Bookman Old Style" w:hAnsi="Bookman Old Style"/>
          <w:spacing w:val="-7"/>
          <w:sz w:val="24"/>
          <w:szCs w:val="24"/>
        </w:rPr>
        <w:t xml:space="preserve"> </w:t>
      </w:r>
      <w:r w:rsidRPr="00126B1C">
        <w:rPr>
          <w:rFonts w:ascii="Bookman Old Style" w:hAnsi="Bookman Old Style"/>
          <w:sz w:val="24"/>
          <w:szCs w:val="24"/>
        </w:rPr>
        <w:t>damages</w:t>
      </w:r>
      <w:r w:rsidRPr="00126B1C">
        <w:rPr>
          <w:rFonts w:ascii="Bookman Old Style" w:hAnsi="Bookman Old Style"/>
          <w:spacing w:val="-7"/>
          <w:sz w:val="24"/>
          <w:szCs w:val="24"/>
        </w:rPr>
        <w:t xml:space="preserve"> </w:t>
      </w:r>
      <w:r w:rsidRPr="00126B1C">
        <w:rPr>
          <w:rFonts w:ascii="Bookman Old Style" w:hAnsi="Bookman Old Style"/>
          <w:sz w:val="24"/>
          <w:szCs w:val="24"/>
        </w:rPr>
        <w:t>charges</w:t>
      </w:r>
      <w:r w:rsidRPr="00126B1C">
        <w:rPr>
          <w:rFonts w:ascii="Bookman Old Style" w:hAnsi="Bookman Old Style"/>
          <w:spacing w:val="-9"/>
          <w:sz w:val="24"/>
          <w:szCs w:val="24"/>
        </w:rPr>
        <w:t xml:space="preserve"> </w:t>
      </w:r>
      <w:r w:rsidRPr="00126B1C">
        <w:rPr>
          <w:rFonts w:ascii="Bookman Old Style" w:hAnsi="Bookman Old Style"/>
          <w:sz w:val="24"/>
          <w:szCs w:val="24"/>
        </w:rPr>
        <w:t>@</w:t>
      </w:r>
      <w:r w:rsidRPr="00126B1C">
        <w:rPr>
          <w:rFonts w:ascii="Bookman Old Style" w:hAnsi="Bookman Old Style"/>
          <w:spacing w:val="-10"/>
          <w:sz w:val="24"/>
          <w:szCs w:val="24"/>
        </w:rPr>
        <w:t xml:space="preserve"> </w:t>
      </w:r>
      <w:r w:rsidRPr="00126B1C">
        <w:rPr>
          <w:rFonts w:ascii="Bookman Old Style" w:hAnsi="Bookman Old Style"/>
          <w:sz w:val="24"/>
          <w:szCs w:val="24"/>
        </w:rPr>
        <w:t>0.5%</w:t>
      </w:r>
      <w:r w:rsidRPr="00126B1C">
        <w:rPr>
          <w:rFonts w:ascii="Bookman Old Style" w:hAnsi="Bookman Old Style"/>
          <w:spacing w:val="-8"/>
          <w:sz w:val="24"/>
          <w:szCs w:val="24"/>
        </w:rPr>
        <w:t xml:space="preserve"> </w:t>
      </w:r>
      <w:r w:rsidRPr="00126B1C">
        <w:rPr>
          <w:rFonts w:ascii="Bookman Old Style" w:hAnsi="Bookman Old Style"/>
          <w:sz w:val="24"/>
          <w:szCs w:val="24"/>
        </w:rPr>
        <w:t>per</w:t>
      </w:r>
      <w:r w:rsidRPr="00126B1C">
        <w:rPr>
          <w:rFonts w:ascii="Bookman Old Style" w:hAnsi="Bookman Old Style"/>
          <w:spacing w:val="-7"/>
          <w:sz w:val="24"/>
          <w:szCs w:val="24"/>
        </w:rPr>
        <w:t xml:space="preserve"> </w:t>
      </w:r>
      <w:r w:rsidRPr="00126B1C">
        <w:rPr>
          <w:rFonts w:ascii="Bookman Old Style" w:hAnsi="Bookman Old Style"/>
          <w:sz w:val="24"/>
          <w:szCs w:val="24"/>
        </w:rPr>
        <w:t>week</w:t>
      </w:r>
      <w:r w:rsidRPr="00126B1C">
        <w:rPr>
          <w:rFonts w:ascii="Bookman Old Style" w:hAnsi="Bookman Old Style"/>
          <w:spacing w:val="-10"/>
          <w:sz w:val="24"/>
          <w:szCs w:val="24"/>
        </w:rPr>
        <w:t xml:space="preserve"> </w:t>
      </w:r>
      <w:r w:rsidRPr="00126B1C">
        <w:rPr>
          <w:rFonts w:ascii="Bookman Old Style" w:hAnsi="Bookman Old Style"/>
          <w:sz w:val="24"/>
          <w:szCs w:val="24"/>
        </w:rPr>
        <w:t>shall</w:t>
      </w:r>
      <w:r w:rsidRPr="00126B1C">
        <w:rPr>
          <w:rFonts w:ascii="Bookman Old Style" w:hAnsi="Bookman Old Style"/>
          <w:spacing w:val="-9"/>
          <w:sz w:val="24"/>
          <w:szCs w:val="24"/>
        </w:rPr>
        <w:t xml:space="preserve"> </w:t>
      </w:r>
      <w:r w:rsidRPr="00126B1C">
        <w:rPr>
          <w:rFonts w:ascii="Bookman Old Style" w:hAnsi="Bookman Old Style"/>
          <w:sz w:val="24"/>
          <w:szCs w:val="24"/>
        </w:rPr>
        <w:t>be</w:t>
      </w:r>
      <w:r w:rsidRPr="00126B1C">
        <w:rPr>
          <w:rFonts w:ascii="Bookman Old Style" w:hAnsi="Bookman Old Style"/>
          <w:spacing w:val="-9"/>
          <w:sz w:val="24"/>
          <w:szCs w:val="24"/>
        </w:rPr>
        <w:t xml:space="preserve"> </w:t>
      </w:r>
      <w:r w:rsidRPr="00126B1C">
        <w:rPr>
          <w:rFonts w:ascii="Bookman Old Style" w:hAnsi="Bookman Old Style"/>
          <w:sz w:val="24"/>
          <w:szCs w:val="24"/>
        </w:rPr>
        <w:t>imposed</w:t>
      </w:r>
      <w:r w:rsidRPr="00126B1C">
        <w:rPr>
          <w:rFonts w:ascii="Bookman Old Style" w:hAnsi="Bookman Old Style"/>
          <w:spacing w:val="-9"/>
          <w:sz w:val="24"/>
          <w:szCs w:val="24"/>
        </w:rPr>
        <w:t xml:space="preserve"> </w:t>
      </w:r>
      <w:r w:rsidRPr="00126B1C">
        <w:rPr>
          <w:rFonts w:ascii="Bookman Old Style" w:hAnsi="Bookman Old Style"/>
          <w:sz w:val="24"/>
          <w:szCs w:val="24"/>
        </w:rPr>
        <w:t>if</w:t>
      </w:r>
      <w:r w:rsidRPr="00126B1C">
        <w:rPr>
          <w:rFonts w:ascii="Bookman Old Style" w:hAnsi="Bookman Old Style"/>
          <w:spacing w:val="-7"/>
          <w:sz w:val="24"/>
          <w:szCs w:val="24"/>
        </w:rPr>
        <w:t xml:space="preserve"> </w:t>
      </w:r>
      <w:r w:rsidRPr="00126B1C">
        <w:rPr>
          <w:rFonts w:ascii="Bookman Old Style" w:hAnsi="Bookman Old Style"/>
          <w:sz w:val="24"/>
          <w:szCs w:val="24"/>
        </w:rPr>
        <w:t>supply</w:t>
      </w:r>
      <w:r w:rsidRPr="00126B1C">
        <w:rPr>
          <w:rFonts w:ascii="Bookman Old Style" w:hAnsi="Bookman Old Style"/>
          <w:spacing w:val="-8"/>
          <w:sz w:val="24"/>
          <w:szCs w:val="24"/>
        </w:rPr>
        <w:t xml:space="preserve"> </w:t>
      </w:r>
      <w:r w:rsidRPr="00126B1C">
        <w:rPr>
          <w:rFonts w:ascii="Bookman Old Style" w:hAnsi="Bookman Old Style"/>
          <w:sz w:val="24"/>
          <w:szCs w:val="24"/>
        </w:rPr>
        <w:t>made</w:t>
      </w:r>
      <w:r w:rsidRPr="00126B1C">
        <w:rPr>
          <w:rFonts w:ascii="Bookman Old Style" w:hAnsi="Bookman Old Style"/>
          <w:spacing w:val="-8"/>
          <w:sz w:val="24"/>
          <w:szCs w:val="24"/>
        </w:rPr>
        <w:t xml:space="preserve"> </w:t>
      </w:r>
      <w:r w:rsidRPr="00126B1C">
        <w:rPr>
          <w:rFonts w:ascii="Bookman Old Style" w:hAnsi="Bookman Old Style"/>
          <w:sz w:val="24"/>
          <w:szCs w:val="24"/>
        </w:rPr>
        <w:t>after</w:t>
      </w:r>
      <w:r w:rsidRPr="00126B1C">
        <w:rPr>
          <w:rFonts w:ascii="Bookman Old Style" w:hAnsi="Bookman Old Style"/>
          <w:spacing w:val="-7"/>
          <w:sz w:val="24"/>
          <w:szCs w:val="24"/>
        </w:rPr>
        <w:t xml:space="preserve"> </w:t>
      </w:r>
      <w:r w:rsidRPr="00126B1C">
        <w:rPr>
          <w:rFonts w:ascii="Bookman Old Style" w:hAnsi="Bookman Old Style"/>
          <w:sz w:val="24"/>
          <w:szCs w:val="24"/>
        </w:rPr>
        <w:t xml:space="preserve">expiry of delivery period subject to maximum 10% of the total value of goods/contract value. Quantum </w:t>
      </w:r>
      <w:r w:rsidRPr="00126B1C">
        <w:rPr>
          <w:rFonts w:ascii="Bookman Old Style" w:hAnsi="Bookman Old Style"/>
          <w:spacing w:val="5"/>
          <w:sz w:val="24"/>
          <w:szCs w:val="24"/>
        </w:rPr>
        <w:t xml:space="preserve">of </w:t>
      </w:r>
      <w:r w:rsidRPr="00126B1C">
        <w:rPr>
          <w:rFonts w:ascii="Bookman Old Style" w:hAnsi="Bookman Old Style"/>
          <w:sz w:val="24"/>
          <w:szCs w:val="24"/>
        </w:rPr>
        <w:t>liquidated damages assessed and levied by the purchaser shall be final and not challengeable by the supplier.</w:t>
      </w:r>
    </w:p>
    <w:p w:rsidR="00C37DFD" w:rsidRPr="00587FAF"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The bill in triplicate may be sent to this office for settlement after satisfactorily delivery of the material. The bill should have full particulars of the items(s).</w:t>
      </w:r>
    </w:p>
    <w:p w:rsidR="00C37DFD" w:rsidRPr="00126B1C" w:rsidRDefault="00C37DFD" w:rsidP="00C37DFD">
      <w:pPr>
        <w:pStyle w:val="ListParagraph"/>
        <w:rPr>
          <w:rFonts w:ascii="Bookman Old Style" w:hAnsi="Bookman Old Style"/>
          <w:sz w:val="24"/>
          <w:szCs w:val="24"/>
        </w:rPr>
      </w:pPr>
    </w:p>
    <w:p w:rsidR="00C37DFD" w:rsidRPr="00126B1C"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No payment shall be made in advance nor shall the loan from any bank or financial institutions be recommended on the basis of the order of award of work.</w:t>
      </w:r>
    </w:p>
    <w:p w:rsidR="00C37DFD" w:rsidRPr="00126B1C" w:rsidRDefault="00C37DFD" w:rsidP="00C37DFD">
      <w:pPr>
        <w:pStyle w:val="ListParagraph"/>
        <w:tabs>
          <w:tab w:val="left" w:pos="840"/>
        </w:tabs>
        <w:spacing w:line="276" w:lineRule="auto"/>
        <w:ind w:left="789" w:right="388" w:firstLine="0"/>
        <w:jc w:val="center"/>
        <w:rPr>
          <w:rFonts w:ascii="Bookman Old Style" w:hAnsi="Bookman Old Style"/>
          <w:sz w:val="24"/>
          <w:szCs w:val="24"/>
        </w:rPr>
      </w:pPr>
    </w:p>
    <w:p w:rsidR="00C37DFD"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 xml:space="preserve"> If successful tenderer fails to supply material within the stipulated delivery date or material supplied other than specification specified in tender, The Registrar, Bharathiar University, Coimbatore reserves the right to procure same or   equivalent material from alternative sources at the vendor's risk, responsibility      and cost. Any extra cost incurred in the procurement of the material from alternative source will be recovered from the Security Deposit / Bank Guarantee and Pending Bills and if the value of the materials under risk purchase exceeds, the amount of Security Deposit and / or Bank Guarantee and Pending Bills,                   the same may be recovered if necessary by due legal process.</w:t>
      </w:r>
    </w:p>
    <w:p w:rsidR="00C37DFD" w:rsidRPr="0059495A" w:rsidRDefault="00C37DFD" w:rsidP="00C37DFD">
      <w:pPr>
        <w:pStyle w:val="ListParagraph"/>
        <w:rPr>
          <w:rFonts w:ascii="Bookman Old Style" w:hAnsi="Bookman Old Style"/>
          <w:sz w:val="24"/>
          <w:szCs w:val="24"/>
        </w:rPr>
      </w:pPr>
    </w:p>
    <w:p w:rsidR="00C37DFD" w:rsidRPr="00B77FBE"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The contractor shall submit the bill only after supply of the material to the satisfaction of the Bharathiar University, Coimbatore, on receipt of a pre-receipted bill invoice from the Contractor the case of issuing sanction and passing of bill for payment will be initiated. No payment will be made for goods rejected.</w:t>
      </w:r>
    </w:p>
    <w:p w:rsidR="00C37DFD" w:rsidRPr="00F21800" w:rsidRDefault="00C37DFD" w:rsidP="00C37DFD">
      <w:pPr>
        <w:pStyle w:val="ListParagraph"/>
        <w:rPr>
          <w:rFonts w:ascii="Bookman Old Style" w:hAnsi="Bookman Old Style"/>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rPr>
      </w:pPr>
      <w:r w:rsidRPr="00F21800">
        <w:rPr>
          <w:rFonts w:ascii="Bookman Old Style" w:hAnsi="Bookman Old Style"/>
          <w:sz w:val="24"/>
          <w:szCs w:val="24"/>
        </w:rPr>
        <w:t xml:space="preserve">The agreement shall be deemed to have been concluded in </w:t>
      </w:r>
      <w:r w:rsidRPr="00F21800">
        <w:rPr>
          <w:rFonts w:ascii="Bookman Old Style" w:hAnsi="Bookman Old Style"/>
          <w:b/>
          <w:sz w:val="24"/>
          <w:szCs w:val="24"/>
        </w:rPr>
        <w:t>Coimbatore</w:t>
      </w:r>
      <w:r w:rsidRPr="00F21800">
        <w:rPr>
          <w:rFonts w:ascii="Bookman Old Style" w:hAnsi="Bookman Old Style"/>
          <w:sz w:val="24"/>
          <w:szCs w:val="24"/>
        </w:rPr>
        <w:t xml:space="preserve"> and all obligations hereunder shall be deemed to be located at </w:t>
      </w:r>
      <w:r w:rsidRPr="00F21800">
        <w:rPr>
          <w:rFonts w:ascii="Bookman Old Style" w:hAnsi="Bookman Old Style"/>
          <w:b/>
          <w:sz w:val="24"/>
          <w:szCs w:val="24"/>
        </w:rPr>
        <w:t>Coimbatore</w:t>
      </w:r>
      <w:r w:rsidRPr="00FA1DDB">
        <w:rPr>
          <w:rFonts w:ascii="Bookman Old Style" w:hAnsi="Bookman Old Style"/>
        </w:rPr>
        <w:t xml:space="preserve"> and Court within </w:t>
      </w:r>
      <w:r w:rsidRPr="00FA1DDB">
        <w:rPr>
          <w:rFonts w:ascii="Bookman Old Style" w:hAnsi="Bookman Old Style"/>
          <w:b/>
        </w:rPr>
        <w:t>Coimbatore</w:t>
      </w:r>
      <w:r w:rsidRPr="00FA1DDB">
        <w:rPr>
          <w:rFonts w:ascii="Bookman Old Style" w:hAnsi="Bookman Old Style"/>
        </w:rPr>
        <w:t xml:space="preserve"> will have Jurisdiction to the exclusion of other courts.</w:t>
      </w:r>
    </w:p>
    <w:p w:rsidR="00C37DFD" w:rsidRPr="00587FAF" w:rsidRDefault="00C37DFD" w:rsidP="00C37DFD">
      <w:pPr>
        <w:tabs>
          <w:tab w:val="left" w:pos="840"/>
        </w:tabs>
        <w:spacing w:before="22" w:line="276" w:lineRule="auto"/>
        <w:ind w:right="378"/>
        <w:rPr>
          <w:rFonts w:ascii="Bookman Old Style" w:hAnsi="Bookman Old Style"/>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The</w:t>
      </w:r>
      <w:r w:rsidRPr="00F21800">
        <w:rPr>
          <w:rFonts w:ascii="Bookman Old Style" w:hAnsi="Bookman Old Style"/>
          <w:spacing w:val="-10"/>
          <w:sz w:val="24"/>
          <w:szCs w:val="24"/>
        </w:rPr>
        <w:t xml:space="preserve"> </w:t>
      </w:r>
      <w:r w:rsidRPr="00F21800">
        <w:rPr>
          <w:rFonts w:ascii="Bookman Old Style" w:hAnsi="Bookman Old Style"/>
          <w:sz w:val="24"/>
          <w:szCs w:val="24"/>
        </w:rPr>
        <w:t>tender</w:t>
      </w:r>
      <w:r w:rsidRPr="00F21800">
        <w:rPr>
          <w:rFonts w:ascii="Bookman Old Style" w:hAnsi="Bookman Old Style"/>
          <w:spacing w:val="-8"/>
          <w:sz w:val="24"/>
          <w:szCs w:val="24"/>
        </w:rPr>
        <w:t xml:space="preserve"> </w:t>
      </w:r>
      <w:r w:rsidRPr="00F21800">
        <w:rPr>
          <w:rFonts w:ascii="Bookman Old Style" w:hAnsi="Bookman Old Style"/>
          <w:sz w:val="24"/>
          <w:szCs w:val="24"/>
        </w:rPr>
        <w:t>is</w:t>
      </w:r>
      <w:r w:rsidRPr="00F21800">
        <w:rPr>
          <w:rFonts w:ascii="Bookman Old Style" w:hAnsi="Bookman Old Style"/>
          <w:spacing w:val="-9"/>
          <w:sz w:val="24"/>
          <w:szCs w:val="24"/>
        </w:rPr>
        <w:t xml:space="preserve"> </w:t>
      </w:r>
      <w:r w:rsidRPr="00F21800">
        <w:rPr>
          <w:rFonts w:ascii="Bookman Old Style" w:hAnsi="Bookman Old Style"/>
          <w:sz w:val="24"/>
          <w:szCs w:val="24"/>
        </w:rPr>
        <w:t>initially</w:t>
      </w:r>
      <w:r w:rsidRPr="00F21800">
        <w:rPr>
          <w:rFonts w:ascii="Bookman Old Style" w:hAnsi="Bookman Old Style"/>
          <w:spacing w:val="-11"/>
          <w:sz w:val="24"/>
          <w:szCs w:val="24"/>
        </w:rPr>
        <w:t xml:space="preserve"> </w:t>
      </w:r>
      <w:r w:rsidRPr="00F21800">
        <w:rPr>
          <w:rFonts w:ascii="Bookman Old Style" w:hAnsi="Bookman Old Style"/>
          <w:sz w:val="24"/>
          <w:szCs w:val="24"/>
        </w:rPr>
        <w:t>for</w:t>
      </w:r>
      <w:r w:rsidRPr="00F21800">
        <w:rPr>
          <w:rFonts w:ascii="Bookman Old Style" w:hAnsi="Bookman Old Style"/>
          <w:spacing w:val="-13"/>
          <w:sz w:val="24"/>
          <w:szCs w:val="24"/>
        </w:rPr>
        <w:t xml:space="preserve"> </w:t>
      </w:r>
      <w:r w:rsidR="00C26DD0">
        <w:rPr>
          <w:rFonts w:ascii="Bookman Old Style" w:hAnsi="Bookman Old Style"/>
          <w:spacing w:val="-13"/>
          <w:sz w:val="24"/>
          <w:szCs w:val="24"/>
        </w:rPr>
        <w:t>academic</w:t>
      </w:r>
      <w:r w:rsidRPr="00F21800">
        <w:rPr>
          <w:rFonts w:ascii="Bookman Old Style" w:hAnsi="Bookman Old Style"/>
          <w:spacing w:val="-7"/>
          <w:sz w:val="24"/>
          <w:szCs w:val="24"/>
        </w:rPr>
        <w:t xml:space="preserve"> </w:t>
      </w:r>
      <w:r w:rsidRPr="00F21800">
        <w:rPr>
          <w:rFonts w:ascii="Bookman Old Style" w:hAnsi="Bookman Old Style"/>
          <w:sz w:val="24"/>
          <w:szCs w:val="24"/>
        </w:rPr>
        <w:t>year</w:t>
      </w:r>
      <w:r w:rsidRPr="00F21800">
        <w:rPr>
          <w:rFonts w:ascii="Bookman Old Style" w:hAnsi="Bookman Old Style"/>
          <w:spacing w:val="-13"/>
          <w:sz w:val="24"/>
          <w:szCs w:val="24"/>
        </w:rPr>
        <w:t xml:space="preserve"> </w:t>
      </w:r>
      <w:r w:rsidRPr="00F21800">
        <w:rPr>
          <w:rFonts w:ascii="Bookman Old Style" w:hAnsi="Bookman Old Style"/>
          <w:sz w:val="24"/>
          <w:szCs w:val="24"/>
        </w:rPr>
        <w:t>202</w:t>
      </w:r>
      <w:r w:rsidR="00C26DD0">
        <w:rPr>
          <w:rFonts w:ascii="Bookman Old Style" w:hAnsi="Bookman Old Style"/>
          <w:sz w:val="24"/>
          <w:szCs w:val="24"/>
        </w:rPr>
        <w:t>2</w:t>
      </w:r>
      <w:r w:rsidRPr="00F21800">
        <w:rPr>
          <w:rFonts w:ascii="Bookman Old Style" w:hAnsi="Bookman Old Style"/>
          <w:sz w:val="24"/>
          <w:szCs w:val="24"/>
        </w:rPr>
        <w:t>-2</w:t>
      </w:r>
      <w:r w:rsidR="00C26DD0">
        <w:rPr>
          <w:rFonts w:ascii="Bookman Old Style" w:hAnsi="Bookman Old Style"/>
          <w:sz w:val="24"/>
          <w:szCs w:val="24"/>
        </w:rPr>
        <w:t>3</w:t>
      </w:r>
      <w:r w:rsidRPr="00F21800">
        <w:rPr>
          <w:rFonts w:ascii="Bookman Old Style" w:hAnsi="Bookman Old Style"/>
          <w:spacing w:val="-8"/>
          <w:sz w:val="24"/>
          <w:szCs w:val="24"/>
        </w:rPr>
        <w:t xml:space="preserve"> </w:t>
      </w:r>
      <w:r w:rsidRPr="00F21800">
        <w:rPr>
          <w:rFonts w:ascii="Bookman Old Style" w:hAnsi="Bookman Old Style"/>
          <w:sz w:val="24"/>
          <w:szCs w:val="24"/>
        </w:rPr>
        <w:t>and</w:t>
      </w:r>
      <w:r w:rsidRPr="00F21800">
        <w:rPr>
          <w:rFonts w:ascii="Bookman Old Style" w:hAnsi="Bookman Old Style"/>
          <w:spacing w:val="-8"/>
          <w:sz w:val="24"/>
          <w:szCs w:val="24"/>
        </w:rPr>
        <w:t xml:space="preserve"> </w:t>
      </w:r>
      <w:r w:rsidRPr="00F21800">
        <w:rPr>
          <w:rFonts w:ascii="Bookman Old Style" w:hAnsi="Bookman Old Style"/>
          <w:sz w:val="24"/>
          <w:szCs w:val="24"/>
        </w:rPr>
        <w:t>may</w:t>
      </w:r>
      <w:r w:rsidRPr="00F21800">
        <w:rPr>
          <w:rFonts w:ascii="Bookman Old Style" w:hAnsi="Bookman Old Style"/>
          <w:spacing w:val="-12"/>
          <w:sz w:val="24"/>
          <w:szCs w:val="24"/>
        </w:rPr>
        <w:t xml:space="preserve"> </w:t>
      </w:r>
      <w:r w:rsidRPr="00F21800">
        <w:rPr>
          <w:rFonts w:ascii="Bookman Old Style" w:hAnsi="Bookman Old Style"/>
          <w:sz w:val="24"/>
          <w:szCs w:val="24"/>
        </w:rPr>
        <w:t>be</w:t>
      </w:r>
      <w:r w:rsidRPr="00F21800">
        <w:rPr>
          <w:rFonts w:ascii="Bookman Old Style" w:hAnsi="Bookman Old Style"/>
          <w:spacing w:val="-10"/>
          <w:sz w:val="24"/>
          <w:szCs w:val="24"/>
        </w:rPr>
        <w:t xml:space="preserve"> </w:t>
      </w:r>
      <w:r w:rsidRPr="00F21800">
        <w:rPr>
          <w:rFonts w:ascii="Bookman Old Style" w:hAnsi="Bookman Old Style"/>
          <w:sz w:val="24"/>
          <w:szCs w:val="24"/>
        </w:rPr>
        <w:t>extended</w:t>
      </w:r>
      <w:r w:rsidRPr="00F21800">
        <w:rPr>
          <w:rFonts w:ascii="Bookman Old Style" w:hAnsi="Bookman Old Style"/>
          <w:spacing w:val="-9"/>
          <w:sz w:val="24"/>
          <w:szCs w:val="24"/>
        </w:rPr>
        <w:t xml:space="preserve"> </w:t>
      </w:r>
      <w:r w:rsidRPr="00F21800">
        <w:rPr>
          <w:rFonts w:ascii="Bookman Old Style" w:hAnsi="Bookman Old Style"/>
          <w:sz w:val="24"/>
          <w:szCs w:val="24"/>
        </w:rPr>
        <w:t>till</w:t>
      </w:r>
      <w:r w:rsidRPr="00F21800">
        <w:rPr>
          <w:rFonts w:ascii="Bookman Old Style" w:hAnsi="Bookman Old Style"/>
          <w:spacing w:val="-13"/>
          <w:sz w:val="24"/>
          <w:szCs w:val="24"/>
        </w:rPr>
        <w:t xml:space="preserve"> </w:t>
      </w:r>
      <w:r w:rsidRPr="00F21800">
        <w:rPr>
          <w:rFonts w:ascii="Bookman Old Style" w:hAnsi="Bookman Old Style"/>
          <w:sz w:val="24"/>
          <w:szCs w:val="24"/>
        </w:rPr>
        <w:t>new</w:t>
      </w:r>
      <w:r w:rsidRPr="00F21800">
        <w:rPr>
          <w:rFonts w:ascii="Bookman Old Style" w:hAnsi="Bookman Old Style"/>
          <w:spacing w:val="-10"/>
          <w:sz w:val="24"/>
          <w:szCs w:val="24"/>
        </w:rPr>
        <w:t xml:space="preserve"> </w:t>
      </w:r>
      <w:r w:rsidRPr="00F21800">
        <w:rPr>
          <w:rFonts w:ascii="Bookman Old Style" w:hAnsi="Bookman Old Style"/>
          <w:sz w:val="24"/>
          <w:szCs w:val="24"/>
        </w:rPr>
        <w:t>Rate</w:t>
      </w:r>
      <w:r w:rsidRPr="00F21800">
        <w:rPr>
          <w:rFonts w:ascii="Bookman Old Style" w:hAnsi="Bookman Old Style"/>
          <w:spacing w:val="-10"/>
          <w:sz w:val="24"/>
          <w:szCs w:val="24"/>
        </w:rPr>
        <w:t xml:space="preserve"> </w:t>
      </w:r>
      <w:r w:rsidRPr="00F21800">
        <w:rPr>
          <w:rFonts w:ascii="Bookman Old Style" w:hAnsi="Bookman Old Style"/>
          <w:sz w:val="24"/>
          <w:szCs w:val="24"/>
        </w:rPr>
        <w:t>Contract</w:t>
      </w:r>
      <w:r w:rsidRPr="00F21800">
        <w:rPr>
          <w:rFonts w:ascii="Bookman Old Style" w:hAnsi="Bookman Old Style"/>
          <w:spacing w:val="-7"/>
          <w:sz w:val="24"/>
          <w:szCs w:val="24"/>
        </w:rPr>
        <w:t xml:space="preserve"> </w:t>
      </w:r>
      <w:r w:rsidRPr="00F21800">
        <w:rPr>
          <w:rFonts w:ascii="Bookman Old Style" w:hAnsi="Bookman Old Style"/>
          <w:sz w:val="24"/>
          <w:szCs w:val="24"/>
        </w:rPr>
        <w:t>gets</w:t>
      </w:r>
      <w:r w:rsidRPr="00F21800">
        <w:rPr>
          <w:rFonts w:ascii="Bookman Old Style" w:hAnsi="Bookman Old Style"/>
          <w:spacing w:val="-10"/>
          <w:sz w:val="24"/>
          <w:szCs w:val="24"/>
        </w:rPr>
        <w:t xml:space="preserve"> </w:t>
      </w:r>
      <w:r w:rsidRPr="00F21800">
        <w:rPr>
          <w:rFonts w:ascii="Bookman Old Style" w:hAnsi="Bookman Old Style"/>
          <w:sz w:val="24"/>
          <w:szCs w:val="24"/>
        </w:rPr>
        <w:t>final, if required.</w:t>
      </w:r>
    </w:p>
    <w:p w:rsidR="0052298C" w:rsidRPr="0052298C" w:rsidRDefault="0052298C" w:rsidP="0052298C">
      <w:pPr>
        <w:pStyle w:val="ListParagraph"/>
        <w:rPr>
          <w:rFonts w:ascii="Bookman Old Style" w:hAnsi="Bookman Old Style"/>
          <w:sz w:val="24"/>
          <w:szCs w:val="24"/>
        </w:rPr>
      </w:pPr>
    </w:p>
    <w:p w:rsidR="0052298C" w:rsidRPr="0052298C" w:rsidRDefault="0052298C" w:rsidP="0052298C">
      <w:pPr>
        <w:tabs>
          <w:tab w:val="left" w:pos="840"/>
        </w:tabs>
        <w:spacing w:before="22" w:line="276" w:lineRule="auto"/>
        <w:ind w:right="378"/>
        <w:jc w:val="both"/>
        <w:rPr>
          <w:rFonts w:ascii="Bookman Old Style" w:hAnsi="Bookman Old Style"/>
          <w:sz w:val="24"/>
          <w:szCs w:val="24"/>
        </w:rPr>
      </w:pPr>
    </w:p>
    <w:p w:rsidR="00C37DFD" w:rsidRDefault="00C37DFD" w:rsidP="00C37DFD">
      <w:pPr>
        <w:pStyle w:val="ListParagraph"/>
        <w:rPr>
          <w:rFonts w:ascii="Bookman Old Style" w:hAnsi="Bookman Old Style"/>
          <w:sz w:val="24"/>
          <w:szCs w:val="24"/>
        </w:rPr>
      </w:pPr>
    </w:p>
    <w:p w:rsidR="0052298C" w:rsidRPr="00F21800" w:rsidRDefault="0052298C"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 xml:space="preserve">Bharathiar University, Coimbatore shall, however, reserve the right to terminate the contract </w:t>
      </w:r>
      <w:r w:rsidRPr="00F21800">
        <w:rPr>
          <w:rFonts w:ascii="Bookman Old Style" w:hAnsi="Bookman Old Style"/>
          <w:spacing w:val="-3"/>
          <w:sz w:val="24"/>
          <w:szCs w:val="24"/>
        </w:rPr>
        <w:t xml:space="preserve">at </w:t>
      </w:r>
      <w:r w:rsidRPr="00F21800">
        <w:rPr>
          <w:rFonts w:ascii="Bookman Old Style" w:hAnsi="Bookman Old Style"/>
          <w:sz w:val="24"/>
          <w:szCs w:val="24"/>
        </w:rPr>
        <w:t>any time without assigning any</w:t>
      </w:r>
      <w:r w:rsidRPr="00F21800">
        <w:rPr>
          <w:rFonts w:ascii="Bookman Old Style" w:hAnsi="Bookman Old Style"/>
          <w:spacing w:val="-1"/>
          <w:sz w:val="24"/>
          <w:szCs w:val="24"/>
        </w:rPr>
        <w:t xml:space="preserve"> </w:t>
      </w:r>
      <w:r w:rsidRPr="00F21800">
        <w:rPr>
          <w:rFonts w:ascii="Bookman Old Style" w:hAnsi="Bookman Old Style"/>
          <w:sz w:val="24"/>
          <w:szCs w:val="24"/>
        </w:rPr>
        <w:t>reason.</w:t>
      </w:r>
    </w:p>
    <w:p w:rsidR="00C37DFD" w:rsidRPr="00F21800" w:rsidRDefault="00C37DFD" w:rsidP="00C37DFD">
      <w:pPr>
        <w:pStyle w:val="ListParagraph"/>
        <w:rPr>
          <w:rFonts w:ascii="Bookman Old Style" w:hAnsi="Bookman Old Style"/>
          <w:sz w:val="24"/>
          <w:szCs w:val="24"/>
        </w:rPr>
      </w:pPr>
    </w:p>
    <w:p w:rsidR="00C37DFD" w:rsidRPr="003A7D9C"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3A7D9C">
        <w:rPr>
          <w:rFonts w:ascii="Bookman Old Style" w:hAnsi="Bookman Old Style"/>
          <w:sz w:val="24"/>
          <w:szCs w:val="24"/>
        </w:rPr>
        <w:t>The items will have to be supplied at Bharathiar University, Coimbatore. No transportation/ cartage charges will be provided for the</w:t>
      </w:r>
      <w:r w:rsidRPr="003A7D9C">
        <w:rPr>
          <w:rFonts w:ascii="Bookman Old Style" w:hAnsi="Bookman Old Style"/>
          <w:spacing w:val="-4"/>
          <w:sz w:val="24"/>
          <w:szCs w:val="24"/>
        </w:rPr>
        <w:t xml:space="preserve"> </w:t>
      </w:r>
      <w:r w:rsidRPr="003A7D9C">
        <w:rPr>
          <w:rFonts w:ascii="Bookman Old Style" w:hAnsi="Bookman Old Style"/>
          <w:sz w:val="24"/>
          <w:szCs w:val="24"/>
        </w:rPr>
        <w:t>same. The firm may supply the required items as per unit price mentioned in the price</w:t>
      </w:r>
      <w:r w:rsidRPr="003A7D9C">
        <w:rPr>
          <w:rFonts w:ascii="Bookman Old Style" w:hAnsi="Bookman Old Style"/>
          <w:spacing w:val="-36"/>
          <w:sz w:val="24"/>
          <w:szCs w:val="24"/>
        </w:rPr>
        <w:t xml:space="preserve"> </w:t>
      </w:r>
      <w:r w:rsidRPr="003A7D9C">
        <w:rPr>
          <w:rFonts w:ascii="Bookman Old Style" w:hAnsi="Bookman Old Style"/>
          <w:sz w:val="24"/>
          <w:szCs w:val="24"/>
        </w:rPr>
        <w:t>list.</w:t>
      </w:r>
    </w:p>
    <w:p w:rsidR="00C37DFD" w:rsidRPr="00F21800"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The articles should be securely packed to avoid damages etc. in</w:t>
      </w:r>
      <w:r w:rsidRPr="00F21800">
        <w:rPr>
          <w:rFonts w:ascii="Bookman Old Style" w:hAnsi="Bookman Old Style"/>
          <w:spacing w:val="-5"/>
          <w:sz w:val="24"/>
          <w:szCs w:val="24"/>
        </w:rPr>
        <w:t xml:space="preserve"> </w:t>
      </w:r>
      <w:r w:rsidRPr="00F21800">
        <w:rPr>
          <w:rFonts w:ascii="Bookman Old Style" w:hAnsi="Bookman Old Style"/>
          <w:sz w:val="24"/>
          <w:szCs w:val="24"/>
        </w:rPr>
        <w:t>transit.</w:t>
      </w:r>
    </w:p>
    <w:p w:rsidR="00C37DFD" w:rsidRPr="00F21800"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The Registrar, Bharathiar University, Coimbatore shall be the sole authority to cancel or amend the order, as per requirement, and also to place order for supply of item beyond office hours/holidays/place of supply for which, no additional payment shall be</w:t>
      </w:r>
      <w:r w:rsidRPr="00F21800">
        <w:rPr>
          <w:rFonts w:ascii="Bookman Old Style" w:hAnsi="Bookman Old Style"/>
          <w:spacing w:val="-35"/>
          <w:sz w:val="24"/>
          <w:szCs w:val="24"/>
        </w:rPr>
        <w:t xml:space="preserve"> </w:t>
      </w:r>
      <w:r w:rsidRPr="00F21800">
        <w:rPr>
          <w:rFonts w:ascii="Bookman Old Style" w:hAnsi="Bookman Old Style"/>
          <w:sz w:val="24"/>
          <w:szCs w:val="24"/>
        </w:rPr>
        <w:t>made.</w:t>
      </w:r>
    </w:p>
    <w:p w:rsidR="00C37DFD" w:rsidRDefault="00C37DFD" w:rsidP="00C37DFD">
      <w:pPr>
        <w:pStyle w:val="ListParagraph"/>
        <w:tabs>
          <w:tab w:val="left" w:pos="840"/>
        </w:tabs>
        <w:spacing w:before="22" w:line="276" w:lineRule="auto"/>
        <w:ind w:right="378" w:firstLine="0"/>
        <w:jc w:val="right"/>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In case a proposal is accepted the supplier/principal will have to sign an agreement deed with us on a non-judicial stamp of appropriate value while entering into rate</w:t>
      </w:r>
      <w:r w:rsidRPr="00F21800">
        <w:rPr>
          <w:rFonts w:ascii="Bookman Old Style" w:hAnsi="Bookman Old Style"/>
          <w:spacing w:val="-2"/>
          <w:sz w:val="24"/>
          <w:szCs w:val="24"/>
        </w:rPr>
        <w:t xml:space="preserve"> </w:t>
      </w:r>
      <w:r w:rsidRPr="00F21800">
        <w:rPr>
          <w:rFonts w:ascii="Bookman Old Style" w:hAnsi="Bookman Old Style"/>
          <w:sz w:val="24"/>
          <w:szCs w:val="24"/>
        </w:rPr>
        <w:t>contract.</w:t>
      </w:r>
    </w:p>
    <w:p w:rsidR="00C37DFD" w:rsidRPr="00F21800"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The material shall be delivered at Bharathiar University, Coimbatore with remaining  shelf-life of at least 75% of the stipulated total shelf-life from the date of manufacturing of that</w:t>
      </w:r>
      <w:r w:rsidRPr="00F21800">
        <w:rPr>
          <w:rFonts w:ascii="Bookman Old Style" w:hAnsi="Bookman Old Style"/>
          <w:spacing w:val="-32"/>
          <w:sz w:val="24"/>
          <w:szCs w:val="24"/>
        </w:rPr>
        <w:t xml:space="preserve"> </w:t>
      </w:r>
      <w:r w:rsidRPr="00F21800">
        <w:rPr>
          <w:rFonts w:ascii="Bookman Old Style" w:hAnsi="Bookman Old Style"/>
          <w:sz w:val="24"/>
          <w:szCs w:val="24"/>
        </w:rPr>
        <w:t>product.</w:t>
      </w:r>
    </w:p>
    <w:p w:rsidR="00C37DFD" w:rsidRPr="00F21800"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ind w:right="378"/>
        <w:jc w:val="both"/>
        <w:rPr>
          <w:rFonts w:ascii="Bookman Old Style" w:hAnsi="Bookman Old Style"/>
          <w:sz w:val="24"/>
          <w:szCs w:val="24"/>
        </w:rPr>
      </w:pPr>
      <w:r w:rsidRPr="00F21800">
        <w:rPr>
          <w:rFonts w:ascii="Bookman Old Style" w:hAnsi="Bookman Old Style"/>
          <w:sz w:val="24"/>
          <w:szCs w:val="24"/>
        </w:rPr>
        <w:t>Order shall be issued for tentative annual requirement on actual need basis. Bills in triplicate for the items</w:t>
      </w:r>
      <w:r w:rsidRPr="00F21800">
        <w:rPr>
          <w:rFonts w:ascii="Bookman Old Style" w:hAnsi="Bookman Old Style"/>
          <w:spacing w:val="-5"/>
          <w:sz w:val="24"/>
          <w:szCs w:val="24"/>
        </w:rPr>
        <w:t xml:space="preserve"> </w:t>
      </w:r>
      <w:r w:rsidRPr="00F21800">
        <w:rPr>
          <w:rFonts w:ascii="Bookman Old Style" w:hAnsi="Bookman Old Style"/>
          <w:sz w:val="24"/>
          <w:szCs w:val="24"/>
        </w:rPr>
        <w:t>supplied</w:t>
      </w:r>
      <w:r w:rsidRPr="00F21800">
        <w:rPr>
          <w:rFonts w:ascii="Bookman Old Style" w:hAnsi="Bookman Old Style"/>
          <w:spacing w:val="-5"/>
          <w:sz w:val="24"/>
          <w:szCs w:val="24"/>
        </w:rPr>
        <w:t xml:space="preserve"> </w:t>
      </w:r>
      <w:r w:rsidRPr="00F21800">
        <w:rPr>
          <w:rFonts w:ascii="Bookman Old Style" w:hAnsi="Bookman Old Style"/>
          <w:sz w:val="24"/>
          <w:szCs w:val="24"/>
        </w:rPr>
        <w:t>by</w:t>
      </w:r>
      <w:r w:rsidRPr="00F21800">
        <w:rPr>
          <w:rFonts w:ascii="Bookman Old Style" w:hAnsi="Bookman Old Style"/>
          <w:spacing w:val="-5"/>
          <w:sz w:val="24"/>
          <w:szCs w:val="24"/>
        </w:rPr>
        <w:t xml:space="preserve"> </w:t>
      </w:r>
      <w:r w:rsidRPr="00F21800">
        <w:rPr>
          <w:rFonts w:ascii="Bookman Old Style" w:hAnsi="Bookman Old Style"/>
          <w:sz w:val="24"/>
          <w:szCs w:val="24"/>
        </w:rPr>
        <w:t>the</w:t>
      </w:r>
      <w:r w:rsidRPr="00F21800">
        <w:rPr>
          <w:rFonts w:ascii="Bookman Old Style" w:hAnsi="Bookman Old Style"/>
          <w:spacing w:val="-5"/>
          <w:sz w:val="24"/>
          <w:szCs w:val="24"/>
        </w:rPr>
        <w:t xml:space="preserve"> </w:t>
      </w:r>
      <w:r w:rsidRPr="00F21800">
        <w:rPr>
          <w:rFonts w:ascii="Bookman Old Style" w:hAnsi="Bookman Old Style"/>
          <w:sz w:val="24"/>
          <w:szCs w:val="24"/>
        </w:rPr>
        <w:t>selected</w:t>
      </w:r>
      <w:r w:rsidRPr="00F21800">
        <w:rPr>
          <w:rFonts w:ascii="Bookman Old Style" w:hAnsi="Bookman Old Style"/>
          <w:spacing w:val="-4"/>
          <w:sz w:val="24"/>
          <w:szCs w:val="24"/>
        </w:rPr>
        <w:t xml:space="preserve"> </w:t>
      </w:r>
      <w:r w:rsidRPr="00F21800">
        <w:rPr>
          <w:rFonts w:ascii="Bookman Old Style" w:hAnsi="Bookman Old Style"/>
          <w:sz w:val="24"/>
          <w:szCs w:val="24"/>
        </w:rPr>
        <w:t>firm(s),</w:t>
      </w:r>
      <w:r w:rsidRPr="00F21800">
        <w:rPr>
          <w:rFonts w:ascii="Bookman Old Style" w:hAnsi="Bookman Old Style"/>
          <w:spacing w:val="-4"/>
          <w:sz w:val="24"/>
          <w:szCs w:val="24"/>
        </w:rPr>
        <w:t xml:space="preserve"> </w:t>
      </w:r>
      <w:r w:rsidRPr="00F21800">
        <w:rPr>
          <w:rFonts w:ascii="Bookman Old Style" w:hAnsi="Bookman Old Style"/>
          <w:sz w:val="24"/>
          <w:szCs w:val="24"/>
        </w:rPr>
        <w:t>should</w:t>
      </w:r>
      <w:r w:rsidRPr="00F21800">
        <w:rPr>
          <w:rFonts w:ascii="Bookman Old Style" w:hAnsi="Bookman Old Style"/>
          <w:spacing w:val="-4"/>
          <w:sz w:val="24"/>
          <w:szCs w:val="24"/>
        </w:rPr>
        <w:t xml:space="preserve"> </w:t>
      </w:r>
      <w:r w:rsidRPr="00F21800">
        <w:rPr>
          <w:rFonts w:ascii="Bookman Old Style" w:hAnsi="Bookman Old Style"/>
          <w:sz w:val="24"/>
          <w:szCs w:val="24"/>
        </w:rPr>
        <w:t>be</w:t>
      </w:r>
      <w:r w:rsidRPr="00F21800">
        <w:rPr>
          <w:rFonts w:ascii="Bookman Old Style" w:hAnsi="Bookman Old Style"/>
          <w:spacing w:val="-6"/>
          <w:sz w:val="24"/>
          <w:szCs w:val="24"/>
        </w:rPr>
        <w:t xml:space="preserve"> </w:t>
      </w:r>
      <w:r w:rsidRPr="00F21800">
        <w:rPr>
          <w:rFonts w:ascii="Bookman Old Style" w:hAnsi="Bookman Old Style"/>
          <w:sz w:val="24"/>
          <w:szCs w:val="24"/>
        </w:rPr>
        <w:t>raised</w:t>
      </w:r>
      <w:r w:rsidRPr="00F21800">
        <w:rPr>
          <w:rFonts w:ascii="Bookman Old Style" w:hAnsi="Bookman Old Style"/>
          <w:spacing w:val="-5"/>
          <w:sz w:val="24"/>
          <w:szCs w:val="24"/>
        </w:rPr>
        <w:t xml:space="preserve"> </w:t>
      </w:r>
      <w:r w:rsidRPr="00F21800">
        <w:rPr>
          <w:rFonts w:ascii="Bookman Old Style" w:hAnsi="Bookman Old Style"/>
          <w:sz w:val="24"/>
          <w:szCs w:val="24"/>
        </w:rPr>
        <w:t>for</w:t>
      </w:r>
      <w:r w:rsidRPr="00F21800">
        <w:rPr>
          <w:rFonts w:ascii="Bookman Old Style" w:hAnsi="Bookman Old Style"/>
          <w:spacing w:val="-6"/>
          <w:sz w:val="24"/>
          <w:szCs w:val="24"/>
        </w:rPr>
        <w:t xml:space="preserve"> </w:t>
      </w:r>
      <w:r w:rsidRPr="00F21800">
        <w:rPr>
          <w:rFonts w:ascii="Bookman Old Style" w:hAnsi="Bookman Old Style"/>
          <w:sz w:val="24"/>
          <w:szCs w:val="24"/>
        </w:rPr>
        <w:t>payment.</w:t>
      </w:r>
      <w:r w:rsidRPr="00F21800">
        <w:rPr>
          <w:rFonts w:ascii="Bookman Old Style" w:hAnsi="Bookman Old Style"/>
          <w:spacing w:val="-5"/>
          <w:sz w:val="24"/>
          <w:szCs w:val="24"/>
        </w:rPr>
        <w:t xml:space="preserve"> </w:t>
      </w:r>
      <w:r w:rsidRPr="00F21800">
        <w:rPr>
          <w:rFonts w:ascii="Bookman Old Style" w:hAnsi="Bookman Old Style"/>
          <w:sz w:val="24"/>
          <w:szCs w:val="24"/>
        </w:rPr>
        <w:t>Payment</w:t>
      </w:r>
      <w:r w:rsidRPr="00F21800">
        <w:rPr>
          <w:rFonts w:ascii="Bookman Old Style" w:hAnsi="Bookman Old Style"/>
          <w:spacing w:val="-5"/>
          <w:sz w:val="24"/>
          <w:szCs w:val="24"/>
        </w:rPr>
        <w:t xml:space="preserve"> </w:t>
      </w:r>
      <w:r w:rsidRPr="00F21800">
        <w:rPr>
          <w:rFonts w:ascii="Bookman Old Style" w:hAnsi="Bookman Old Style"/>
          <w:sz w:val="24"/>
          <w:szCs w:val="24"/>
        </w:rPr>
        <w:t>shall</w:t>
      </w:r>
      <w:r w:rsidRPr="00F21800">
        <w:rPr>
          <w:rFonts w:ascii="Bookman Old Style" w:hAnsi="Bookman Old Style"/>
          <w:spacing w:val="-8"/>
          <w:sz w:val="24"/>
          <w:szCs w:val="24"/>
        </w:rPr>
        <w:t xml:space="preserve"> </w:t>
      </w:r>
      <w:r w:rsidRPr="00F21800">
        <w:rPr>
          <w:rFonts w:ascii="Bookman Old Style" w:hAnsi="Bookman Old Style"/>
          <w:sz w:val="24"/>
          <w:szCs w:val="24"/>
        </w:rPr>
        <w:t>be</w:t>
      </w:r>
      <w:r w:rsidRPr="00F21800">
        <w:rPr>
          <w:rFonts w:ascii="Bookman Old Style" w:hAnsi="Bookman Old Style"/>
          <w:spacing w:val="-1"/>
          <w:sz w:val="24"/>
          <w:szCs w:val="24"/>
        </w:rPr>
        <w:t xml:space="preserve"> </w:t>
      </w:r>
      <w:r w:rsidRPr="00F21800">
        <w:rPr>
          <w:rFonts w:ascii="Bookman Old Style" w:hAnsi="Bookman Old Style"/>
          <w:sz w:val="24"/>
          <w:szCs w:val="24"/>
        </w:rPr>
        <w:t>released</w:t>
      </w:r>
      <w:r w:rsidRPr="00F21800">
        <w:rPr>
          <w:rFonts w:ascii="Bookman Old Style" w:hAnsi="Bookman Old Style"/>
          <w:spacing w:val="-3"/>
          <w:sz w:val="24"/>
          <w:szCs w:val="24"/>
        </w:rPr>
        <w:t xml:space="preserve"> </w:t>
      </w:r>
      <w:r w:rsidRPr="00F21800">
        <w:rPr>
          <w:rFonts w:ascii="Bookman Old Style" w:hAnsi="Bookman Old Style"/>
          <w:sz w:val="24"/>
          <w:szCs w:val="24"/>
        </w:rPr>
        <w:t>after it</w:t>
      </w:r>
      <w:r w:rsidRPr="00F21800">
        <w:rPr>
          <w:rFonts w:ascii="Bookman Old Style" w:hAnsi="Bookman Old Style"/>
          <w:spacing w:val="-9"/>
          <w:sz w:val="24"/>
          <w:szCs w:val="24"/>
        </w:rPr>
        <w:t xml:space="preserve"> </w:t>
      </w:r>
      <w:r w:rsidRPr="00F21800">
        <w:rPr>
          <w:rFonts w:ascii="Bookman Old Style" w:hAnsi="Bookman Old Style"/>
          <w:sz w:val="24"/>
          <w:szCs w:val="24"/>
        </w:rPr>
        <w:t>is</w:t>
      </w:r>
      <w:r w:rsidRPr="00F21800">
        <w:rPr>
          <w:rFonts w:ascii="Bookman Old Style" w:hAnsi="Bookman Old Style"/>
          <w:spacing w:val="-9"/>
          <w:sz w:val="24"/>
          <w:szCs w:val="24"/>
        </w:rPr>
        <w:t xml:space="preserve"> </w:t>
      </w:r>
      <w:r w:rsidRPr="00F21800">
        <w:rPr>
          <w:rFonts w:ascii="Bookman Old Style" w:hAnsi="Bookman Old Style"/>
          <w:sz w:val="24"/>
          <w:szCs w:val="24"/>
        </w:rPr>
        <w:t>ensured</w:t>
      </w:r>
      <w:r w:rsidRPr="00F21800">
        <w:rPr>
          <w:rFonts w:ascii="Bookman Old Style" w:hAnsi="Bookman Old Style"/>
          <w:spacing w:val="-9"/>
          <w:sz w:val="24"/>
          <w:szCs w:val="24"/>
        </w:rPr>
        <w:t xml:space="preserve"> </w:t>
      </w:r>
      <w:r w:rsidRPr="00F21800">
        <w:rPr>
          <w:rFonts w:ascii="Bookman Old Style" w:hAnsi="Bookman Old Style"/>
          <w:sz w:val="24"/>
          <w:szCs w:val="24"/>
        </w:rPr>
        <w:t>that</w:t>
      </w:r>
      <w:r w:rsidRPr="00F21800">
        <w:rPr>
          <w:rFonts w:ascii="Bookman Old Style" w:hAnsi="Bookman Old Style"/>
          <w:spacing w:val="-9"/>
          <w:sz w:val="24"/>
          <w:szCs w:val="24"/>
        </w:rPr>
        <w:t xml:space="preserve"> </w:t>
      </w:r>
      <w:r w:rsidRPr="00F21800">
        <w:rPr>
          <w:rFonts w:ascii="Bookman Old Style" w:hAnsi="Bookman Old Style"/>
          <w:sz w:val="24"/>
          <w:szCs w:val="24"/>
        </w:rPr>
        <w:t>the</w:t>
      </w:r>
      <w:r w:rsidRPr="00F21800">
        <w:rPr>
          <w:rFonts w:ascii="Bookman Old Style" w:hAnsi="Bookman Old Style"/>
          <w:spacing w:val="-8"/>
          <w:sz w:val="24"/>
          <w:szCs w:val="24"/>
        </w:rPr>
        <w:t xml:space="preserve"> </w:t>
      </w:r>
      <w:r w:rsidRPr="00F21800">
        <w:rPr>
          <w:rFonts w:ascii="Bookman Old Style" w:hAnsi="Bookman Old Style"/>
          <w:sz w:val="24"/>
          <w:szCs w:val="24"/>
        </w:rPr>
        <w:t>items/quantity</w:t>
      </w:r>
      <w:r w:rsidRPr="00F21800">
        <w:rPr>
          <w:rFonts w:ascii="Bookman Old Style" w:hAnsi="Bookman Old Style"/>
          <w:spacing w:val="-8"/>
          <w:sz w:val="24"/>
          <w:szCs w:val="24"/>
        </w:rPr>
        <w:t xml:space="preserve"> </w:t>
      </w:r>
      <w:r w:rsidRPr="00F21800">
        <w:rPr>
          <w:rFonts w:ascii="Bookman Old Style" w:hAnsi="Bookman Old Style"/>
          <w:sz w:val="24"/>
          <w:szCs w:val="24"/>
        </w:rPr>
        <w:t>and</w:t>
      </w:r>
      <w:r w:rsidRPr="00F21800">
        <w:rPr>
          <w:rFonts w:ascii="Bookman Old Style" w:hAnsi="Bookman Old Style"/>
          <w:spacing w:val="-7"/>
          <w:sz w:val="24"/>
          <w:szCs w:val="24"/>
        </w:rPr>
        <w:t xml:space="preserve"> </w:t>
      </w:r>
      <w:r w:rsidRPr="00F21800">
        <w:rPr>
          <w:rFonts w:ascii="Bookman Old Style" w:hAnsi="Bookman Old Style"/>
          <w:sz w:val="24"/>
          <w:szCs w:val="24"/>
        </w:rPr>
        <w:t>quality</w:t>
      </w:r>
      <w:r w:rsidRPr="00F21800">
        <w:rPr>
          <w:rFonts w:ascii="Bookman Old Style" w:hAnsi="Bookman Old Style"/>
          <w:spacing w:val="-13"/>
          <w:sz w:val="24"/>
          <w:szCs w:val="24"/>
        </w:rPr>
        <w:t xml:space="preserve"> </w:t>
      </w:r>
      <w:r w:rsidRPr="00F21800">
        <w:rPr>
          <w:rFonts w:ascii="Bookman Old Style" w:hAnsi="Bookman Old Style"/>
          <w:sz w:val="24"/>
          <w:szCs w:val="24"/>
        </w:rPr>
        <w:t>of</w:t>
      </w:r>
      <w:r w:rsidRPr="00F21800">
        <w:rPr>
          <w:rFonts w:ascii="Bookman Old Style" w:hAnsi="Bookman Old Style"/>
          <w:spacing w:val="-6"/>
          <w:sz w:val="24"/>
          <w:szCs w:val="24"/>
        </w:rPr>
        <w:t xml:space="preserve"> </w:t>
      </w:r>
      <w:r w:rsidRPr="00F21800">
        <w:rPr>
          <w:rFonts w:ascii="Bookman Old Style" w:hAnsi="Bookman Old Style"/>
          <w:sz w:val="24"/>
          <w:szCs w:val="24"/>
        </w:rPr>
        <w:t>items</w:t>
      </w:r>
      <w:r w:rsidRPr="00F21800">
        <w:rPr>
          <w:rFonts w:ascii="Bookman Old Style" w:hAnsi="Bookman Old Style"/>
          <w:spacing w:val="-7"/>
          <w:sz w:val="24"/>
          <w:szCs w:val="24"/>
        </w:rPr>
        <w:t xml:space="preserve"> </w:t>
      </w:r>
      <w:r w:rsidRPr="00F21800">
        <w:rPr>
          <w:rFonts w:ascii="Bookman Old Style" w:hAnsi="Bookman Old Style"/>
          <w:sz w:val="24"/>
          <w:szCs w:val="24"/>
        </w:rPr>
        <w:t>supplied</w:t>
      </w:r>
      <w:r w:rsidRPr="00F21800">
        <w:rPr>
          <w:rFonts w:ascii="Bookman Old Style" w:hAnsi="Bookman Old Style"/>
          <w:spacing w:val="-6"/>
          <w:sz w:val="24"/>
          <w:szCs w:val="24"/>
        </w:rPr>
        <w:t xml:space="preserve"> </w:t>
      </w:r>
      <w:r w:rsidRPr="00F21800">
        <w:rPr>
          <w:rFonts w:ascii="Bookman Old Style" w:hAnsi="Bookman Old Style"/>
          <w:sz w:val="24"/>
          <w:szCs w:val="24"/>
        </w:rPr>
        <w:t>are</w:t>
      </w:r>
      <w:r w:rsidRPr="00F21800">
        <w:rPr>
          <w:rFonts w:ascii="Bookman Old Style" w:hAnsi="Bookman Old Style"/>
          <w:spacing w:val="-10"/>
          <w:sz w:val="24"/>
          <w:szCs w:val="24"/>
        </w:rPr>
        <w:t xml:space="preserve"> </w:t>
      </w:r>
      <w:r w:rsidRPr="00F21800">
        <w:rPr>
          <w:rFonts w:ascii="Bookman Old Style" w:hAnsi="Bookman Old Style"/>
          <w:sz w:val="24"/>
          <w:szCs w:val="24"/>
        </w:rPr>
        <w:t>to</w:t>
      </w:r>
      <w:r w:rsidRPr="00F21800">
        <w:rPr>
          <w:rFonts w:ascii="Bookman Old Style" w:hAnsi="Bookman Old Style"/>
          <w:spacing w:val="-13"/>
          <w:sz w:val="24"/>
          <w:szCs w:val="24"/>
        </w:rPr>
        <w:t xml:space="preserve"> </w:t>
      </w:r>
      <w:r w:rsidRPr="00F21800">
        <w:rPr>
          <w:rFonts w:ascii="Bookman Old Style" w:hAnsi="Bookman Old Style"/>
          <w:sz w:val="24"/>
          <w:szCs w:val="24"/>
        </w:rPr>
        <w:t>the</w:t>
      </w:r>
      <w:r w:rsidRPr="00F21800">
        <w:rPr>
          <w:rFonts w:ascii="Bookman Old Style" w:hAnsi="Bookman Old Style"/>
          <w:spacing w:val="-6"/>
          <w:sz w:val="24"/>
          <w:szCs w:val="24"/>
        </w:rPr>
        <w:t xml:space="preserve"> </w:t>
      </w:r>
      <w:r w:rsidRPr="00F21800">
        <w:rPr>
          <w:rFonts w:ascii="Bookman Old Style" w:hAnsi="Bookman Old Style"/>
          <w:sz w:val="24"/>
          <w:szCs w:val="24"/>
        </w:rPr>
        <w:t>entire</w:t>
      </w:r>
      <w:r w:rsidRPr="00F21800">
        <w:rPr>
          <w:rFonts w:ascii="Bookman Old Style" w:hAnsi="Bookman Old Style"/>
          <w:spacing w:val="-6"/>
          <w:sz w:val="24"/>
          <w:szCs w:val="24"/>
        </w:rPr>
        <w:t xml:space="preserve"> </w:t>
      </w:r>
      <w:r w:rsidRPr="00F21800">
        <w:rPr>
          <w:rFonts w:ascii="Bookman Old Style" w:hAnsi="Bookman Old Style"/>
          <w:sz w:val="24"/>
          <w:szCs w:val="24"/>
        </w:rPr>
        <w:t>satisfaction</w:t>
      </w:r>
      <w:r w:rsidRPr="00F21800">
        <w:rPr>
          <w:rFonts w:ascii="Bookman Old Style" w:hAnsi="Bookman Old Style"/>
          <w:spacing w:val="-7"/>
          <w:sz w:val="24"/>
          <w:szCs w:val="24"/>
        </w:rPr>
        <w:t xml:space="preserve"> </w:t>
      </w:r>
      <w:r w:rsidRPr="00F21800">
        <w:rPr>
          <w:rFonts w:ascii="Bookman Old Style" w:hAnsi="Bookman Old Style"/>
          <w:sz w:val="24"/>
          <w:szCs w:val="24"/>
        </w:rPr>
        <w:t>of</w:t>
      </w:r>
      <w:r w:rsidRPr="00F21800">
        <w:rPr>
          <w:rFonts w:ascii="Bookman Old Style" w:hAnsi="Bookman Old Style"/>
          <w:spacing w:val="-8"/>
          <w:sz w:val="24"/>
          <w:szCs w:val="24"/>
        </w:rPr>
        <w:t xml:space="preserve"> </w:t>
      </w:r>
      <w:r w:rsidRPr="00F21800">
        <w:rPr>
          <w:rFonts w:ascii="Bookman Old Style" w:hAnsi="Bookman Old Style"/>
          <w:sz w:val="24"/>
          <w:szCs w:val="24"/>
        </w:rPr>
        <w:t>this office and accepted.</w:t>
      </w:r>
      <w:r w:rsidR="00C43AC8">
        <w:rPr>
          <w:rFonts w:ascii="Bookman Old Style" w:hAnsi="Bookman Old Style"/>
          <w:sz w:val="24"/>
          <w:szCs w:val="24"/>
        </w:rPr>
        <w:t xml:space="preserve">                   </w:t>
      </w:r>
      <w:r w:rsidRPr="00F21800">
        <w:rPr>
          <w:rFonts w:ascii="Bookman Old Style" w:hAnsi="Bookman Old Style"/>
          <w:sz w:val="24"/>
          <w:szCs w:val="24"/>
        </w:rPr>
        <w:t xml:space="preserve"> If any item is found to be defective, or not of the desired quality, the same shall be replaced immediately, for which no extra payment shall be made </w:t>
      </w:r>
      <w:r w:rsidRPr="00F21800">
        <w:rPr>
          <w:rFonts w:ascii="Bookman Old Style" w:hAnsi="Bookman Old Style"/>
          <w:spacing w:val="2"/>
          <w:sz w:val="24"/>
          <w:szCs w:val="24"/>
        </w:rPr>
        <w:t xml:space="preserve">by </w:t>
      </w:r>
      <w:r w:rsidRPr="00F21800">
        <w:rPr>
          <w:rFonts w:ascii="Bookman Old Style" w:hAnsi="Bookman Old Style"/>
          <w:sz w:val="24"/>
          <w:szCs w:val="24"/>
        </w:rPr>
        <w:t>Bharathiar University, Coimbatore.</w:t>
      </w:r>
    </w:p>
    <w:p w:rsidR="00C37DFD" w:rsidRPr="00F21800"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ind w:right="378"/>
        <w:jc w:val="both"/>
        <w:rPr>
          <w:rFonts w:ascii="Bookman Old Style" w:hAnsi="Bookman Old Style"/>
          <w:sz w:val="24"/>
          <w:szCs w:val="24"/>
        </w:rPr>
      </w:pPr>
      <w:r w:rsidRPr="00F21800">
        <w:rPr>
          <w:rFonts w:ascii="Bookman Old Style" w:hAnsi="Bookman Old Style"/>
          <w:sz w:val="24"/>
          <w:szCs w:val="24"/>
        </w:rPr>
        <w:t>The selected tendering Firm/Agency/Company shall also provide the name and mobile number of a key</w:t>
      </w:r>
      <w:r w:rsidRPr="00F21800">
        <w:rPr>
          <w:rFonts w:ascii="Bookman Old Style" w:hAnsi="Bookman Old Style"/>
          <w:spacing w:val="-4"/>
          <w:sz w:val="24"/>
          <w:szCs w:val="24"/>
        </w:rPr>
        <w:t xml:space="preserve"> </w:t>
      </w:r>
      <w:r w:rsidRPr="00F21800">
        <w:rPr>
          <w:rFonts w:ascii="Bookman Old Style" w:hAnsi="Bookman Old Style"/>
          <w:sz w:val="24"/>
          <w:szCs w:val="24"/>
        </w:rPr>
        <w:t>person,</w:t>
      </w:r>
      <w:r w:rsidRPr="00F21800">
        <w:rPr>
          <w:rFonts w:ascii="Bookman Old Style" w:hAnsi="Bookman Old Style"/>
          <w:spacing w:val="-4"/>
          <w:sz w:val="24"/>
          <w:szCs w:val="24"/>
        </w:rPr>
        <w:t xml:space="preserve"> </w:t>
      </w:r>
      <w:r w:rsidRPr="00F21800">
        <w:rPr>
          <w:rFonts w:ascii="Bookman Old Style" w:hAnsi="Bookman Old Style"/>
          <w:sz w:val="24"/>
          <w:szCs w:val="24"/>
        </w:rPr>
        <w:t>who</w:t>
      </w:r>
      <w:r w:rsidRPr="00F21800">
        <w:rPr>
          <w:rFonts w:ascii="Bookman Old Style" w:hAnsi="Bookman Old Style"/>
          <w:spacing w:val="-3"/>
          <w:sz w:val="24"/>
          <w:szCs w:val="24"/>
        </w:rPr>
        <w:t xml:space="preserve"> </w:t>
      </w:r>
      <w:r w:rsidRPr="00F21800">
        <w:rPr>
          <w:rFonts w:ascii="Bookman Old Style" w:hAnsi="Bookman Old Style"/>
          <w:sz w:val="24"/>
          <w:szCs w:val="24"/>
        </w:rPr>
        <w:t>can</w:t>
      </w:r>
      <w:r w:rsidRPr="00F21800">
        <w:rPr>
          <w:rFonts w:ascii="Bookman Old Style" w:hAnsi="Bookman Old Style"/>
          <w:spacing w:val="-7"/>
          <w:sz w:val="24"/>
          <w:szCs w:val="24"/>
        </w:rPr>
        <w:t xml:space="preserve"> </w:t>
      </w:r>
      <w:r w:rsidRPr="00F21800">
        <w:rPr>
          <w:rFonts w:ascii="Bookman Old Style" w:hAnsi="Bookman Old Style"/>
          <w:sz w:val="24"/>
          <w:szCs w:val="24"/>
        </w:rPr>
        <w:t>be</w:t>
      </w:r>
      <w:r w:rsidRPr="00F21800">
        <w:rPr>
          <w:rFonts w:ascii="Bookman Old Style" w:hAnsi="Bookman Old Style"/>
          <w:spacing w:val="-6"/>
          <w:sz w:val="24"/>
          <w:szCs w:val="24"/>
        </w:rPr>
        <w:t xml:space="preserve"> </w:t>
      </w:r>
      <w:r w:rsidRPr="00F21800">
        <w:rPr>
          <w:rFonts w:ascii="Bookman Old Style" w:hAnsi="Bookman Old Style"/>
          <w:sz w:val="24"/>
          <w:szCs w:val="24"/>
        </w:rPr>
        <w:t>contacted</w:t>
      </w:r>
      <w:r w:rsidRPr="00F21800">
        <w:rPr>
          <w:rFonts w:ascii="Bookman Old Style" w:hAnsi="Bookman Old Style"/>
          <w:spacing w:val="-4"/>
          <w:sz w:val="24"/>
          <w:szCs w:val="24"/>
        </w:rPr>
        <w:t xml:space="preserve"> </w:t>
      </w:r>
      <w:r w:rsidRPr="00F21800">
        <w:rPr>
          <w:rFonts w:ascii="Bookman Old Style" w:hAnsi="Bookman Old Style"/>
          <w:sz w:val="24"/>
          <w:szCs w:val="24"/>
        </w:rPr>
        <w:t>at</w:t>
      </w:r>
      <w:r w:rsidRPr="00F21800">
        <w:rPr>
          <w:rFonts w:ascii="Bookman Old Style" w:hAnsi="Bookman Old Style"/>
          <w:spacing w:val="-3"/>
          <w:sz w:val="24"/>
          <w:szCs w:val="24"/>
        </w:rPr>
        <w:t xml:space="preserve"> </w:t>
      </w:r>
      <w:r w:rsidRPr="00F21800">
        <w:rPr>
          <w:rFonts w:ascii="Bookman Old Style" w:hAnsi="Bookman Old Style"/>
          <w:sz w:val="24"/>
          <w:szCs w:val="24"/>
        </w:rPr>
        <w:t>any</w:t>
      </w:r>
      <w:r w:rsidRPr="00F21800">
        <w:rPr>
          <w:rFonts w:ascii="Bookman Old Style" w:hAnsi="Bookman Old Style"/>
          <w:spacing w:val="-7"/>
          <w:sz w:val="24"/>
          <w:szCs w:val="24"/>
        </w:rPr>
        <w:t xml:space="preserve"> </w:t>
      </w:r>
      <w:r w:rsidRPr="00F21800">
        <w:rPr>
          <w:rFonts w:ascii="Bookman Old Style" w:hAnsi="Bookman Old Style"/>
          <w:sz w:val="24"/>
          <w:szCs w:val="24"/>
        </w:rPr>
        <w:t>time,</w:t>
      </w:r>
      <w:r w:rsidRPr="00F21800">
        <w:rPr>
          <w:rFonts w:ascii="Bookman Old Style" w:hAnsi="Bookman Old Style"/>
          <w:spacing w:val="-5"/>
          <w:sz w:val="24"/>
          <w:szCs w:val="24"/>
        </w:rPr>
        <w:t xml:space="preserve"> </w:t>
      </w:r>
      <w:r w:rsidRPr="00F21800">
        <w:rPr>
          <w:rFonts w:ascii="Bookman Old Style" w:hAnsi="Bookman Old Style"/>
          <w:sz w:val="24"/>
          <w:szCs w:val="24"/>
        </w:rPr>
        <w:t>even</w:t>
      </w:r>
      <w:r w:rsidRPr="00F21800">
        <w:rPr>
          <w:rFonts w:ascii="Bookman Old Style" w:hAnsi="Bookman Old Style"/>
          <w:spacing w:val="-2"/>
          <w:sz w:val="24"/>
          <w:szCs w:val="24"/>
        </w:rPr>
        <w:t xml:space="preserve"> </w:t>
      </w:r>
      <w:r w:rsidRPr="00F21800">
        <w:rPr>
          <w:rFonts w:ascii="Bookman Old Style" w:hAnsi="Bookman Old Style"/>
          <w:sz w:val="24"/>
          <w:szCs w:val="24"/>
        </w:rPr>
        <w:t>beyond</w:t>
      </w:r>
      <w:r w:rsidRPr="00F21800">
        <w:rPr>
          <w:rFonts w:ascii="Bookman Old Style" w:hAnsi="Bookman Old Style"/>
          <w:spacing w:val="-4"/>
          <w:sz w:val="24"/>
          <w:szCs w:val="24"/>
        </w:rPr>
        <w:t xml:space="preserve"> </w:t>
      </w:r>
      <w:r w:rsidRPr="00F21800">
        <w:rPr>
          <w:rFonts w:ascii="Bookman Old Style" w:hAnsi="Bookman Old Style"/>
          <w:sz w:val="24"/>
          <w:szCs w:val="24"/>
        </w:rPr>
        <w:t>the</w:t>
      </w:r>
      <w:r w:rsidRPr="00F21800">
        <w:rPr>
          <w:rFonts w:ascii="Bookman Old Style" w:hAnsi="Bookman Old Style"/>
          <w:spacing w:val="-6"/>
          <w:sz w:val="24"/>
          <w:szCs w:val="24"/>
        </w:rPr>
        <w:t xml:space="preserve"> </w:t>
      </w:r>
      <w:r w:rsidRPr="00F21800">
        <w:rPr>
          <w:rFonts w:ascii="Bookman Old Style" w:hAnsi="Bookman Old Style"/>
          <w:sz w:val="24"/>
          <w:szCs w:val="24"/>
        </w:rPr>
        <w:t>office</w:t>
      </w:r>
      <w:r w:rsidRPr="00F21800">
        <w:rPr>
          <w:rFonts w:ascii="Bookman Old Style" w:hAnsi="Bookman Old Style"/>
          <w:spacing w:val="-7"/>
          <w:sz w:val="24"/>
          <w:szCs w:val="24"/>
        </w:rPr>
        <w:t xml:space="preserve"> </w:t>
      </w:r>
      <w:r w:rsidRPr="00F21800">
        <w:rPr>
          <w:rFonts w:ascii="Bookman Old Style" w:hAnsi="Bookman Old Style"/>
          <w:sz w:val="24"/>
          <w:szCs w:val="24"/>
        </w:rPr>
        <w:t>hours</w:t>
      </w:r>
      <w:r w:rsidRPr="00F21800">
        <w:rPr>
          <w:rFonts w:ascii="Bookman Old Style" w:hAnsi="Bookman Old Style"/>
          <w:spacing w:val="-3"/>
          <w:sz w:val="24"/>
          <w:szCs w:val="24"/>
        </w:rPr>
        <w:t xml:space="preserve"> </w:t>
      </w:r>
      <w:r w:rsidRPr="00F21800">
        <w:rPr>
          <w:rFonts w:ascii="Bookman Old Style" w:hAnsi="Bookman Old Style"/>
          <w:sz w:val="24"/>
          <w:szCs w:val="24"/>
        </w:rPr>
        <w:t>on</w:t>
      </w:r>
      <w:r w:rsidRPr="00F21800">
        <w:rPr>
          <w:rFonts w:ascii="Bookman Old Style" w:hAnsi="Bookman Old Style"/>
          <w:spacing w:val="-5"/>
          <w:sz w:val="24"/>
          <w:szCs w:val="24"/>
        </w:rPr>
        <w:t xml:space="preserve"> </w:t>
      </w:r>
      <w:r w:rsidRPr="00F21800">
        <w:rPr>
          <w:rFonts w:ascii="Bookman Old Style" w:hAnsi="Bookman Old Style"/>
          <w:sz w:val="24"/>
          <w:szCs w:val="24"/>
        </w:rPr>
        <w:t>holidays.</w:t>
      </w:r>
      <w:r w:rsidRPr="00F21800">
        <w:rPr>
          <w:rFonts w:ascii="Bookman Old Style" w:hAnsi="Bookman Old Style"/>
          <w:spacing w:val="-6"/>
          <w:sz w:val="24"/>
          <w:szCs w:val="24"/>
        </w:rPr>
        <w:t xml:space="preserve"> </w:t>
      </w:r>
      <w:r w:rsidRPr="00F21800">
        <w:rPr>
          <w:rFonts w:ascii="Bookman Old Style" w:hAnsi="Bookman Old Style"/>
          <w:sz w:val="24"/>
          <w:szCs w:val="24"/>
        </w:rPr>
        <w:t>The</w:t>
      </w:r>
      <w:r w:rsidRPr="00F21800">
        <w:rPr>
          <w:rFonts w:ascii="Bookman Old Style" w:hAnsi="Bookman Old Style"/>
          <w:spacing w:val="-8"/>
          <w:sz w:val="24"/>
          <w:szCs w:val="24"/>
        </w:rPr>
        <w:t xml:space="preserve"> </w:t>
      </w:r>
      <w:r w:rsidRPr="00F21800">
        <w:rPr>
          <w:rFonts w:ascii="Bookman Old Style" w:hAnsi="Bookman Old Style"/>
          <w:sz w:val="24"/>
          <w:szCs w:val="24"/>
        </w:rPr>
        <w:t>person should be capable of taking orders and making arrangement for supply of the desired items even on short notice to Bharathiar University, Coimbatore.</w:t>
      </w:r>
    </w:p>
    <w:p w:rsidR="00C37DFD" w:rsidRPr="0052298C" w:rsidRDefault="00C37DFD" w:rsidP="0052298C">
      <w:pPr>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In case the quality of goods supplied are not in conformity with the standard given in tender or the supplies are found defective at any stage these goods shall immediately will be taken back by the supplier and will be replaced with the tender quality goods, without any delay. The Registrar, Bharathiar University, Coimbatore, reserves all right to reject the goods if the same are not found in accordance with the required description / specifications and liquidates damages shall be</w:t>
      </w:r>
      <w:r w:rsidRPr="00F21800">
        <w:rPr>
          <w:rFonts w:ascii="Bookman Old Style" w:hAnsi="Bookman Old Style"/>
          <w:spacing w:val="-6"/>
          <w:sz w:val="24"/>
          <w:szCs w:val="24"/>
        </w:rPr>
        <w:t xml:space="preserve"> </w:t>
      </w:r>
      <w:r w:rsidRPr="00F21800">
        <w:rPr>
          <w:rFonts w:ascii="Bookman Old Style" w:hAnsi="Bookman Old Style"/>
          <w:sz w:val="24"/>
          <w:szCs w:val="24"/>
        </w:rPr>
        <w:t>charged.</w:t>
      </w:r>
    </w:p>
    <w:p w:rsidR="00C37DFD" w:rsidRPr="00F21800"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Each page of the Tender Notice to be signed and stamped by the bidder in token of having accepted the</w:t>
      </w:r>
      <w:r w:rsidRPr="00F21800">
        <w:rPr>
          <w:rFonts w:ascii="Bookman Old Style" w:hAnsi="Bookman Old Style"/>
          <w:spacing w:val="-4"/>
          <w:sz w:val="24"/>
          <w:szCs w:val="24"/>
        </w:rPr>
        <w:t xml:space="preserve"> </w:t>
      </w:r>
      <w:r w:rsidRPr="00F21800">
        <w:rPr>
          <w:rFonts w:ascii="Bookman Old Style" w:hAnsi="Bookman Old Style"/>
          <w:sz w:val="24"/>
          <w:szCs w:val="24"/>
        </w:rPr>
        <w:t>same.</w:t>
      </w:r>
    </w:p>
    <w:p w:rsidR="0052298C" w:rsidRPr="0052298C" w:rsidRDefault="0052298C" w:rsidP="0052298C">
      <w:pPr>
        <w:pStyle w:val="ListParagraph"/>
        <w:rPr>
          <w:rFonts w:ascii="Bookman Old Style" w:hAnsi="Bookman Old Style"/>
          <w:sz w:val="24"/>
          <w:szCs w:val="24"/>
        </w:rPr>
      </w:pPr>
    </w:p>
    <w:p w:rsidR="0052298C" w:rsidRDefault="0052298C" w:rsidP="0052298C">
      <w:pPr>
        <w:tabs>
          <w:tab w:val="left" w:pos="840"/>
        </w:tabs>
        <w:spacing w:before="22" w:line="276" w:lineRule="auto"/>
        <w:ind w:right="378"/>
        <w:jc w:val="both"/>
        <w:rPr>
          <w:rFonts w:ascii="Bookman Old Style" w:hAnsi="Bookman Old Style"/>
          <w:sz w:val="24"/>
          <w:szCs w:val="24"/>
        </w:rPr>
      </w:pPr>
    </w:p>
    <w:p w:rsidR="0052298C" w:rsidRPr="0052298C" w:rsidRDefault="0052298C" w:rsidP="0052298C">
      <w:pPr>
        <w:tabs>
          <w:tab w:val="left" w:pos="840"/>
        </w:tabs>
        <w:spacing w:before="22" w:line="276" w:lineRule="auto"/>
        <w:ind w:right="378"/>
        <w:jc w:val="both"/>
        <w:rPr>
          <w:rFonts w:ascii="Bookman Old Style" w:hAnsi="Bookman Old Style"/>
          <w:sz w:val="24"/>
          <w:szCs w:val="24"/>
        </w:rPr>
      </w:pPr>
    </w:p>
    <w:p w:rsidR="00C37DFD" w:rsidRPr="00F845B4"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845B4">
        <w:rPr>
          <w:rFonts w:ascii="Bookman Old Style" w:hAnsi="Bookman Old Style"/>
          <w:sz w:val="24"/>
          <w:szCs w:val="24"/>
        </w:rPr>
        <w:t>The Discount which will be offered by the manufacturer/authorized distributors on the ma</w:t>
      </w:r>
      <w:r w:rsidR="00A33458">
        <w:rPr>
          <w:rFonts w:ascii="Bookman Old Style" w:hAnsi="Bookman Old Style"/>
          <w:sz w:val="24"/>
          <w:szCs w:val="24"/>
        </w:rPr>
        <w:t xml:space="preserve">nufacturer’s price list for the </w:t>
      </w:r>
      <w:r w:rsidRPr="00F845B4">
        <w:rPr>
          <w:rFonts w:ascii="Bookman Old Style" w:hAnsi="Bookman Old Style"/>
          <w:sz w:val="24"/>
          <w:szCs w:val="24"/>
        </w:rPr>
        <w:t>year 202</w:t>
      </w:r>
      <w:r w:rsidR="00A33458">
        <w:rPr>
          <w:rFonts w:ascii="Bookman Old Style" w:hAnsi="Bookman Old Style"/>
          <w:sz w:val="24"/>
          <w:szCs w:val="24"/>
        </w:rPr>
        <w:t>2</w:t>
      </w:r>
      <w:r w:rsidRPr="00F845B4">
        <w:rPr>
          <w:rFonts w:ascii="Bookman Old Style" w:hAnsi="Bookman Old Style"/>
          <w:sz w:val="24"/>
          <w:szCs w:val="24"/>
        </w:rPr>
        <w:t>-2</w:t>
      </w:r>
      <w:r w:rsidR="00A33458">
        <w:rPr>
          <w:rFonts w:ascii="Bookman Old Style" w:hAnsi="Bookman Old Style"/>
          <w:sz w:val="24"/>
          <w:szCs w:val="24"/>
        </w:rPr>
        <w:t>3</w:t>
      </w:r>
      <w:r w:rsidRPr="00F845B4">
        <w:rPr>
          <w:rFonts w:ascii="Bookman Old Style" w:hAnsi="Bookman Old Style"/>
          <w:sz w:val="24"/>
          <w:szCs w:val="24"/>
        </w:rPr>
        <w:t xml:space="preserve"> may be mentioned. Firms must offer a flat discount rate</w:t>
      </w:r>
      <w:r w:rsidRPr="00F845B4">
        <w:rPr>
          <w:rFonts w:ascii="Bookman Old Style" w:hAnsi="Bookman Old Style"/>
          <w:spacing w:val="-3"/>
          <w:sz w:val="24"/>
          <w:szCs w:val="24"/>
        </w:rPr>
        <w:t xml:space="preserve"> </w:t>
      </w:r>
      <w:r w:rsidRPr="00F845B4">
        <w:rPr>
          <w:rFonts w:ascii="Bookman Old Style" w:hAnsi="Bookman Old Style"/>
          <w:sz w:val="24"/>
          <w:szCs w:val="24"/>
        </w:rPr>
        <w:t>on</w:t>
      </w:r>
      <w:r w:rsidRPr="00F845B4">
        <w:rPr>
          <w:rFonts w:ascii="Bookman Old Style" w:hAnsi="Bookman Old Style"/>
          <w:spacing w:val="-3"/>
          <w:sz w:val="24"/>
          <w:szCs w:val="24"/>
        </w:rPr>
        <w:t xml:space="preserve"> </w:t>
      </w:r>
      <w:r w:rsidRPr="00F845B4">
        <w:rPr>
          <w:rFonts w:ascii="Bookman Old Style" w:hAnsi="Bookman Old Style"/>
          <w:sz w:val="24"/>
          <w:szCs w:val="24"/>
        </w:rPr>
        <w:t>all</w:t>
      </w:r>
      <w:r w:rsidRPr="00F845B4">
        <w:rPr>
          <w:rFonts w:ascii="Bookman Old Style" w:hAnsi="Bookman Old Style"/>
          <w:spacing w:val="-2"/>
          <w:sz w:val="24"/>
          <w:szCs w:val="24"/>
        </w:rPr>
        <w:t xml:space="preserve"> </w:t>
      </w:r>
      <w:r w:rsidRPr="00F845B4">
        <w:rPr>
          <w:rFonts w:ascii="Bookman Old Style" w:hAnsi="Bookman Old Style"/>
          <w:sz w:val="24"/>
          <w:szCs w:val="24"/>
        </w:rPr>
        <w:t>items</w:t>
      </w:r>
      <w:r w:rsidRPr="00F845B4">
        <w:rPr>
          <w:rFonts w:ascii="Bookman Old Style" w:hAnsi="Bookman Old Style"/>
          <w:spacing w:val="-1"/>
          <w:sz w:val="24"/>
          <w:szCs w:val="24"/>
        </w:rPr>
        <w:t xml:space="preserve"> </w:t>
      </w:r>
      <w:r w:rsidRPr="00F845B4">
        <w:rPr>
          <w:rFonts w:ascii="Bookman Old Style" w:hAnsi="Bookman Old Style"/>
          <w:sz w:val="24"/>
          <w:szCs w:val="24"/>
        </w:rPr>
        <w:t>instead</w:t>
      </w:r>
      <w:r w:rsidRPr="00F845B4">
        <w:rPr>
          <w:rFonts w:ascii="Bookman Old Style" w:hAnsi="Bookman Old Style"/>
          <w:spacing w:val="-3"/>
          <w:sz w:val="24"/>
          <w:szCs w:val="24"/>
        </w:rPr>
        <w:t xml:space="preserve"> </w:t>
      </w:r>
      <w:r w:rsidRPr="00F845B4">
        <w:rPr>
          <w:rFonts w:ascii="Bookman Old Style" w:hAnsi="Bookman Old Style"/>
          <w:sz w:val="24"/>
          <w:szCs w:val="24"/>
        </w:rPr>
        <w:t>of</w:t>
      </w:r>
      <w:r w:rsidRPr="00F845B4">
        <w:rPr>
          <w:rFonts w:ascii="Bookman Old Style" w:hAnsi="Bookman Old Style"/>
          <w:spacing w:val="-1"/>
          <w:sz w:val="24"/>
          <w:szCs w:val="24"/>
        </w:rPr>
        <w:t xml:space="preserve"> </w:t>
      </w:r>
      <w:r w:rsidRPr="00F845B4">
        <w:rPr>
          <w:rFonts w:ascii="Bookman Old Style" w:hAnsi="Bookman Old Style"/>
          <w:sz w:val="24"/>
          <w:szCs w:val="24"/>
        </w:rPr>
        <w:t>separate</w:t>
      </w:r>
      <w:r w:rsidRPr="00F845B4">
        <w:rPr>
          <w:rFonts w:ascii="Bookman Old Style" w:hAnsi="Bookman Old Style"/>
          <w:spacing w:val="-3"/>
          <w:sz w:val="24"/>
          <w:szCs w:val="24"/>
        </w:rPr>
        <w:t xml:space="preserve"> </w:t>
      </w:r>
      <w:r w:rsidRPr="00F845B4">
        <w:rPr>
          <w:rFonts w:ascii="Bookman Old Style" w:hAnsi="Bookman Old Style"/>
          <w:sz w:val="24"/>
          <w:szCs w:val="24"/>
        </w:rPr>
        <w:t>discount</w:t>
      </w:r>
      <w:r w:rsidRPr="00F845B4">
        <w:rPr>
          <w:rFonts w:ascii="Bookman Old Style" w:hAnsi="Bookman Old Style"/>
          <w:spacing w:val="-2"/>
          <w:sz w:val="24"/>
          <w:szCs w:val="24"/>
        </w:rPr>
        <w:t xml:space="preserve"> </w:t>
      </w:r>
      <w:r w:rsidRPr="00F845B4">
        <w:rPr>
          <w:rFonts w:ascii="Bookman Old Style" w:hAnsi="Bookman Old Style"/>
          <w:sz w:val="24"/>
          <w:szCs w:val="24"/>
        </w:rPr>
        <w:t>on</w:t>
      </w:r>
      <w:r w:rsidRPr="00F845B4">
        <w:rPr>
          <w:rFonts w:ascii="Bookman Old Style" w:hAnsi="Bookman Old Style"/>
          <w:spacing w:val="-3"/>
          <w:sz w:val="24"/>
          <w:szCs w:val="24"/>
        </w:rPr>
        <w:t xml:space="preserve"> </w:t>
      </w:r>
      <w:r w:rsidRPr="00F845B4">
        <w:rPr>
          <w:rFonts w:ascii="Bookman Old Style" w:hAnsi="Bookman Old Style"/>
          <w:sz w:val="24"/>
          <w:szCs w:val="24"/>
        </w:rPr>
        <w:t>different</w:t>
      </w:r>
      <w:r w:rsidRPr="00F845B4">
        <w:rPr>
          <w:rFonts w:ascii="Bookman Old Style" w:hAnsi="Bookman Old Style"/>
          <w:spacing w:val="-1"/>
          <w:sz w:val="24"/>
          <w:szCs w:val="24"/>
        </w:rPr>
        <w:t xml:space="preserve"> </w:t>
      </w:r>
      <w:r w:rsidRPr="00F845B4">
        <w:rPr>
          <w:rFonts w:ascii="Bookman Old Style" w:hAnsi="Bookman Old Style"/>
          <w:sz w:val="24"/>
          <w:szCs w:val="24"/>
        </w:rPr>
        <w:t>items</w:t>
      </w:r>
      <w:r w:rsidRPr="00F845B4">
        <w:rPr>
          <w:rFonts w:ascii="Bookman Old Style" w:hAnsi="Bookman Old Style"/>
          <w:spacing w:val="-4"/>
          <w:sz w:val="24"/>
          <w:szCs w:val="24"/>
        </w:rPr>
        <w:t xml:space="preserve"> </w:t>
      </w:r>
      <w:r w:rsidRPr="00F845B4">
        <w:rPr>
          <w:rFonts w:ascii="Bookman Old Style" w:hAnsi="Bookman Old Style"/>
          <w:sz w:val="24"/>
          <w:szCs w:val="24"/>
        </w:rPr>
        <w:t>like</w:t>
      </w:r>
      <w:r w:rsidRPr="00F845B4">
        <w:rPr>
          <w:rFonts w:ascii="Bookman Old Style" w:hAnsi="Bookman Old Style"/>
          <w:spacing w:val="-1"/>
          <w:sz w:val="24"/>
          <w:szCs w:val="24"/>
        </w:rPr>
        <w:t xml:space="preserve"> </w:t>
      </w:r>
      <w:r w:rsidRPr="00F845B4">
        <w:rPr>
          <w:rFonts w:ascii="Bookman Old Style" w:hAnsi="Bookman Old Style"/>
          <w:sz w:val="24"/>
          <w:szCs w:val="24"/>
        </w:rPr>
        <w:t>culture media,</w:t>
      </w:r>
      <w:r w:rsidRPr="00F845B4">
        <w:rPr>
          <w:rFonts w:ascii="Bookman Old Style" w:hAnsi="Bookman Old Style"/>
          <w:spacing w:val="-1"/>
          <w:sz w:val="24"/>
          <w:szCs w:val="24"/>
        </w:rPr>
        <w:t xml:space="preserve"> </w:t>
      </w:r>
      <w:r w:rsidRPr="00F845B4">
        <w:rPr>
          <w:rFonts w:ascii="Bookman Old Style" w:hAnsi="Bookman Old Style"/>
          <w:sz w:val="24"/>
          <w:szCs w:val="24"/>
        </w:rPr>
        <w:t>chemicals</w:t>
      </w:r>
      <w:r w:rsidRPr="00F845B4">
        <w:rPr>
          <w:rFonts w:ascii="Bookman Old Style" w:hAnsi="Bookman Old Style"/>
          <w:spacing w:val="-22"/>
          <w:sz w:val="24"/>
          <w:szCs w:val="24"/>
        </w:rPr>
        <w:t xml:space="preserve"> </w:t>
      </w:r>
      <w:r w:rsidRPr="00F845B4">
        <w:rPr>
          <w:rFonts w:ascii="Bookman Old Style" w:hAnsi="Bookman Old Style"/>
          <w:sz w:val="24"/>
          <w:szCs w:val="24"/>
        </w:rPr>
        <w:t>etc.</w:t>
      </w:r>
      <w:r>
        <w:rPr>
          <w:rFonts w:ascii="Bookman Old Style" w:hAnsi="Bookman Old Style"/>
          <w:sz w:val="24"/>
          <w:szCs w:val="24"/>
        </w:rPr>
        <w:t xml:space="preserve"> </w:t>
      </w:r>
    </w:p>
    <w:p w:rsidR="00C37DFD" w:rsidRPr="00F845B4" w:rsidRDefault="00C37DFD" w:rsidP="00C37DFD">
      <w:pPr>
        <w:pStyle w:val="ListParagraph"/>
        <w:rPr>
          <w:rFonts w:ascii="Bookman Old Style" w:hAnsi="Bookman Old Style"/>
          <w:sz w:val="24"/>
          <w:szCs w:val="24"/>
        </w:rPr>
      </w:pPr>
    </w:p>
    <w:p w:rsidR="00C37DFD" w:rsidRPr="00626F81"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845B4">
        <w:rPr>
          <w:rFonts w:ascii="Bookman Old Style" w:hAnsi="Bookman Old Style"/>
          <w:sz w:val="24"/>
          <w:szCs w:val="24"/>
        </w:rPr>
        <w:t>Authorization</w:t>
      </w:r>
      <w:r w:rsidRPr="00F845B4">
        <w:rPr>
          <w:rFonts w:ascii="Bookman Old Style" w:hAnsi="Bookman Old Style"/>
          <w:spacing w:val="-13"/>
          <w:sz w:val="24"/>
          <w:szCs w:val="24"/>
        </w:rPr>
        <w:t xml:space="preserve"> </w:t>
      </w:r>
      <w:r w:rsidRPr="00F845B4">
        <w:rPr>
          <w:rFonts w:ascii="Bookman Old Style" w:hAnsi="Bookman Old Style"/>
          <w:sz w:val="24"/>
          <w:szCs w:val="24"/>
        </w:rPr>
        <w:t>letter</w:t>
      </w:r>
      <w:r w:rsidRPr="00F845B4">
        <w:rPr>
          <w:rFonts w:ascii="Bookman Old Style" w:hAnsi="Bookman Old Style"/>
          <w:spacing w:val="-16"/>
          <w:sz w:val="24"/>
          <w:szCs w:val="24"/>
        </w:rPr>
        <w:t xml:space="preserve"> </w:t>
      </w:r>
      <w:r w:rsidRPr="00F845B4">
        <w:rPr>
          <w:rFonts w:ascii="Bookman Old Style" w:hAnsi="Bookman Old Style"/>
          <w:sz w:val="24"/>
          <w:szCs w:val="24"/>
        </w:rPr>
        <w:t>from</w:t>
      </w:r>
      <w:r w:rsidRPr="00F845B4">
        <w:rPr>
          <w:rFonts w:ascii="Bookman Old Style" w:hAnsi="Bookman Old Style"/>
          <w:spacing w:val="-18"/>
          <w:sz w:val="24"/>
          <w:szCs w:val="24"/>
        </w:rPr>
        <w:t xml:space="preserve"> </w:t>
      </w:r>
      <w:r w:rsidRPr="00F845B4">
        <w:rPr>
          <w:rFonts w:ascii="Bookman Old Style" w:hAnsi="Bookman Old Style"/>
          <w:sz w:val="24"/>
          <w:szCs w:val="24"/>
        </w:rPr>
        <w:t>the</w:t>
      </w:r>
      <w:r w:rsidRPr="00F845B4">
        <w:rPr>
          <w:rFonts w:ascii="Bookman Old Style" w:hAnsi="Bookman Old Style"/>
          <w:spacing w:val="-14"/>
          <w:sz w:val="24"/>
          <w:szCs w:val="24"/>
        </w:rPr>
        <w:t xml:space="preserve"> </w:t>
      </w:r>
      <w:r w:rsidRPr="00F845B4">
        <w:rPr>
          <w:rFonts w:ascii="Bookman Old Style" w:hAnsi="Bookman Old Style"/>
          <w:sz w:val="24"/>
          <w:szCs w:val="24"/>
        </w:rPr>
        <w:t>manufacturer</w:t>
      </w:r>
      <w:r w:rsidRPr="00F845B4">
        <w:rPr>
          <w:rFonts w:ascii="Bookman Old Style" w:hAnsi="Bookman Old Style"/>
          <w:spacing w:val="-16"/>
          <w:sz w:val="24"/>
          <w:szCs w:val="24"/>
        </w:rPr>
        <w:t xml:space="preserve"> </w:t>
      </w:r>
      <w:r w:rsidRPr="00F845B4">
        <w:rPr>
          <w:rFonts w:ascii="Bookman Old Style" w:hAnsi="Bookman Old Style"/>
          <w:sz w:val="24"/>
          <w:szCs w:val="24"/>
        </w:rPr>
        <w:t>for</w:t>
      </w:r>
      <w:r w:rsidRPr="00F845B4">
        <w:rPr>
          <w:rFonts w:ascii="Bookman Old Style" w:hAnsi="Bookman Old Style"/>
          <w:spacing w:val="-18"/>
          <w:sz w:val="24"/>
          <w:szCs w:val="24"/>
        </w:rPr>
        <w:t xml:space="preserve"> </w:t>
      </w:r>
      <w:r w:rsidRPr="00F845B4">
        <w:rPr>
          <w:rFonts w:ascii="Bookman Old Style" w:hAnsi="Bookman Old Style"/>
          <w:sz w:val="24"/>
          <w:szCs w:val="24"/>
        </w:rPr>
        <w:t>the</w:t>
      </w:r>
      <w:r w:rsidRPr="00F845B4">
        <w:rPr>
          <w:rFonts w:ascii="Bookman Old Style" w:hAnsi="Bookman Old Style"/>
          <w:spacing w:val="-15"/>
          <w:sz w:val="24"/>
          <w:szCs w:val="24"/>
        </w:rPr>
        <w:t xml:space="preserve"> </w:t>
      </w:r>
      <w:r w:rsidRPr="00F845B4">
        <w:rPr>
          <w:rFonts w:ascii="Bookman Old Style" w:hAnsi="Bookman Old Style"/>
          <w:sz w:val="24"/>
          <w:szCs w:val="24"/>
        </w:rPr>
        <w:t>current</w:t>
      </w:r>
      <w:r w:rsidRPr="00F845B4">
        <w:rPr>
          <w:rFonts w:ascii="Bookman Old Style" w:hAnsi="Bookman Old Style"/>
          <w:spacing w:val="-15"/>
          <w:sz w:val="24"/>
          <w:szCs w:val="24"/>
        </w:rPr>
        <w:t xml:space="preserve"> </w:t>
      </w:r>
      <w:r w:rsidRPr="00F845B4">
        <w:rPr>
          <w:rFonts w:ascii="Bookman Old Style" w:hAnsi="Bookman Old Style"/>
          <w:sz w:val="24"/>
          <w:szCs w:val="24"/>
        </w:rPr>
        <w:t>financial</w:t>
      </w:r>
      <w:r w:rsidRPr="00F845B4">
        <w:rPr>
          <w:rFonts w:ascii="Bookman Old Style" w:hAnsi="Bookman Old Style"/>
          <w:spacing w:val="-16"/>
          <w:sz w:val="24"/>
          <w:szCs w:val="24"/>
        </w:rPr>
        <w:t xml:space="preserve"> </w:t>
      </w:r>
      <w:r w:rsidRPr="00F845B4">
        <w:rPr>
          <w:rFonts w:ascii="Bookman Old Style" w:hAnsi="Bookman Old Style"/>
          <w:sz w:val="24"/>
          <w:szCs w:val="24"/>
        </w:rPr>
        <w:t>year</w:t>
      </w:r>
      <w:r w:rsidRPr="00F845B4">
        <w:rPr>
          <w:rFonts w:ascii="Bookman Old Style" w:hAnsi="Bookman Old Style"/>
          <w:spacing w:val="-17"/>
          <w:sz w:val="24"/>
          <w:szCs w:val="24"/>
        </w:rPr>
        <w:t xml:space="preserve"> </w:t>
      </w:r>
      <w:r w:rsidRPr="00F845B4">
        <w:rPr>
          <w:rFonts w:ascii="Bookman Old Style" w:hAnsi="Bookman Old Style"/>
          <w:sz w:val="24"/>
          <w:szCs w:val="24"/>
        </w:rPr>
        <w:t>should be submitted along-with quotation, failing which quotation will not be</w:t>
      </w:r>
      <w:r w:rsidRPr="00F845B4">
        <w:rPr>
          <w:rFonts w:ascii="Bookman Old Style" w:hAnsi="Bookman Old Style"/>
          <w:spacing w:val="-22"/>
          <w:sz w:val="24"/>
          <w:szCs w:val="24"/>
        </w:rPr>
        <w:t xml:space="preserve"> </w:t>
      </w:r>
      <w:r w:rsidRPr="00F845B4">
        <w:rPr>
          <w:rFonts w:ascii="Bookman Old Style" w:hAnsi="Bookman Old Style"/>
          <w:sz w:val="24"/>
          <w:szCs w:val="24"/>
        </w:rPr>
        <w:t>considered.</w:t>
      </w:r>
      <w:r>
        <w:rPr>
          <w:rFonts w:ascii="Bookman Old Style" w:hAnsi="Bookman Old Style"/>
          <w:sz w:val="24"/>
          <w:szCs w:val="24"/>
        </w:rPr>
        <w:t xml:space="preserve">   </w:t>
      </w:r>
      <w:r w:rsidRPr="00626F81">
        <w:rPr>
          <w:rFonts w:ascii="Bookman Old Style" w:hAnsi="Bookman Old Style"/>
          <w:sz w:val="24"/>
          <w:szCs w:val="24"/>
        </w:rPr>
        <w:t>The rate of GST should be mentioned</w:t>
      </w:r>
      <w:r w:rsidRPr="00626F81">
        <w:rPr>
          <w:rFonts w:ascii="Bookman Old Style" w:hAnsi="Bookman Old Style"/>
          <w:spacing w:val="-11"/>
          <w:sz w:val="24"/>
          <w:szCs w:val="24"/>
        </w:rPr>
        <w:t xml:space="preserve"> </w:t>
      </w:r>
      <w:r w:rsidRPr="00626F81">
        <w:rPr>
          <w:rFonts w:ascii="Bookman Old Style" w:hAnsi="Bookman Old Style"/>
          <w:sz w:val="24"/>
          <w:szCs w:val="24"/>
        </w:rPr>
        <w:t>clearly.</w:t>
      </w:r>
    </w:p>
    <w:p w:rsidR="00C37DFD" w:rsidRDefault="00C37DFD" w:rsidP="00C37DFD">
      <w:pPr>
        <w:pStyle w:val="ListParagraph"/>
        <w:tabs>
          <w:tab w:val="left" w:pos="840"/>
        </w:tabs>
        <w:spacing w:before="22" w:line="276" w:lineRule="auto"/>
        <w:ind w:right="378" w:firstLine="0"/>
        <w:jc w:val="right"/>
        <w:rPr>
          <w:rFonts w:ascii="Bookman Old Style" w:hAnsi="Bookman Old Style"/>
          <w:sz w:val="24"/>
          <w:szCs w:val="24"/>
        </w:rPr>
      </w:pPr>
    </w:p>
    <w:p w:rsidR="00C37DFD" w:rsidRPr="00F845B4"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845B4">
        <w:rPr>
          <w:rFonts w:ascii="Bookman Old Style" w:hAnsi="Bookman Old Style"/>
          <w:sz w:val="24"/>
          <w:szCs w:val="24"/>
        </w:rPr>
        <w:t xml:space="preserve">The </w:t>
      </w:r>
      <w:r w:rsidRPr="00626F81">
        <w:rPr>
          <w:rFonts w:ascii="Bookman Old Style" w:hAnsi="Bookman Old Style"/>
          <w:sz w:val="24"/>
          <w:szCs w:val="24"/>
        </w:rPr>
        <w:t>Bharathiar University, Coimbatore</w:t>
      </w:r>
      <w:r w:rsidRPr="00F845B4">
        <w:rPr>
          <w:rFonts w:ascii="Bookman Old Style" w:hAnsi="Bookman Old Style"/>
          <w:sz w:val="24"/>
          <w:szCs w:val="24"/>
        </w:rPr>
        <w:t xml:space="preserve"> reserves the right to place an order for supply of any items mentioned in the Financial Bid or otherwise, to any other firm(s) in emergency/unavoidable</w:t>
      </w:r>
      <w:r w:rsidRPr="00F845B4">
        <w:rPr>
          <w:rFonts w:ascii="Bookman Old Style" w:hAnsi="Bookman Old Style"/>
          <w:spacing w:val="-25"/>
          <w:sz w:val="24"/>
          <w:szCs w:val="24"/>
        </w:rPr>
        <w:t xml:space="preserve"> </w:t>
      </w:r>
      <w:r w:rsidRPr="00F845B4">
        <w:rPr>
          <w:rFonts w:ascii="Bookman Old Style" w:hAnsi="Bookman Old Style"/>
          <w:sz w:val="24"/>
          <w:szCs w:val="24"/>
        </w:rPr>
        <w:t>situation.</w:t>
      </w:r>
      <w:r>
        <w:rPr>
          <w:rFonts w:ascii="Bookman Old Style" w:hAnsi="Bookman Old Style"/>
          <w:sz w:val="24"/>
          <w:szCs w:val="24"/>
        </w:rPr>
        <w:t xml:space="preserve"> </w:t>
      </w:r>
    </w:p>
    <w:p w:rsidR="00C37DFD" w:rsidRPr="00F845B4" w:rsidRDefault="00C37DFD" w:rsidP="00C37DFD">
      <w:pPr>
        <w:pStyle w:val="ListParagraph"/>
        <w:rPr>
          <w:rFonts w:ascii="Bookman Old Style" w:hAnsi="Bookman Old Style"/>
        </w:rPr>
      </w:pPr>
    </w:p>
    <w:p w:rsidR="00C37DFD" w:rsidRPr="0059495A" w:rsidRDefault="00C37DFD" w:rsidP="00C37DFD">
      <w:pPr>
        <w:pStyle w:val="ListParagraph"/>
        <w:numPr>
          <w:ilvl w:val="0"/>
          <w:numId w:val="12"/>
        </w:numPr>
        <w:tabs>
          <w:tab w:val="left" w:pos="840"/>
        </w:tabs>
        <w:spacing w:before="22" w:line="276" w:lineRule="auto"/>
        <w:ind w:right="378"/>
        <w:jc w:val="both"/>
        <w:rPr>
          <w:rFonts w:ascii="Bookman Old Style" w:hAnsi="Bookman Old Style"/>
          <w:b/>
          <w:sz w:val="24"/>
          <w:szCs w:val="24"/>
        </w:rPr>
      </w:pPr>
      <w:r w:rsidRPr="0059495A">
        <w:rPr>
          <w:rFonts w:ascii="Bookman Old Style" w:hAnsi="Bookman Old Style"/>
          <w:b/>
          <w:sz w:val="24"/>
          <w:szCs w:val="24"/>
        </w:rPr>
        <w:t>Special Conditions:</w:t>
      </w:r>
    </w:p>
    <w:p w:rsidR="00C37DFD" w:rsidRPr="00FA1DDB" w:rsidRDefault="00C37DFD" w:rsidP="00C37DFD">
      <w:pPr>
        <w:pStyle w:val="ListParagraph"/>
        <w:numPr>
          <w:ilvl w:val="0"/>
          <w:numId w:val="7"/>
        </w:numPr>
        <w:tabs>
          <w:tab w:val="left" w:pos="778"/>
        </w:tabs>
        <w:spacing w:before="22" w:line="276" w:lineRule="auto"/>
        <w:ind w:right="379"/>
        <w:rPr>
          <w:rFonts w:ascii="Bookman Old Style" w:hAnsi="Bookman Old Style"/>
          <w:sz w:val="24"/>
          <w:szCs w:val="24"/>
        </w:rPr>
      </w:pPr>
      <w:r w:rsidRPr="00FA1DDB">
        <w:rPr>
          <w:rFonts w:ascii="Bookman Old Style" w:hAnsi="Bookman Old Style"/>
          <w:sz w:val="24"/>
          <w:szCs w:val="24"/>
        </w:rPr>
        <w:t>Freight, insurance charges, if any will be borne by the supplier, Similarly shortage, pilferage in transit will be sole responsibility of the supplier and the same will be intimated to the supplier on receipt of goods by the purchaser for resupply. The defective supply will have to be replaced by the supplier within 10 days without additional freight / transport</w:t>
      </w:r>
      <w:r w:rsidRPr="00FA1DDB">
        <w:rPr>
          <w:rFonts w:ascii="Bookman Old Style" w:hAnsi="Bookman Old Style"/>
          <w:spacing w:val="-8"/>
          <w:sz w:val="24"/>
          <w:szCs w:val="24"/>
        </w:rPr>
        <w:t xml:space="preserve"> </w:t>
      </w:r>
      <w:r w:rsidRPr="00FA1DDB">
        <w:rPr>
          <w:rFonts w:ascii="Bookman Old Style" w:hAnsi="Bookman Old Style"/>
          <w:sz w:val="24"/>
          <w:szCs w:val="24"/>
        </w:rPr>
        <w:t>charge.</w:t>
      </w:r>
    </w:p>
    <w:p w:rsidR="00C37DFD" w:rsidRPr="00FA1DDB" w:rsidRDefault="00C37DFD" w:rsidP="00C37DFD">
      <w:pPr>
        <w:pStyle w:val="ListParagraph"/>
        <w:numPr>
          <w:ilvl w:val="0"/>
          <w:numId w:val="7"/>
        </w:numPr>
        <w:tabs>
          <w:tab w:val="left" w:pos="778"/>
        </w:tabs>
        <w:spacing w:before="4" w:line="276" w:lineRule="auto"/>
        <w:ind w:hanging="364"/>
        <w:rPr>
          <w:rFonts w:ascii="Bookman Old Style" w:hAnsi="Bookman Old Style"/>
          <w:sz w:val="24"/>
          <w:szCs w:val="24"/>
        </w:rPr>
      </w:pPr>
      <w:r w:rsidRPr="00FA1DDB">
        <w:rPr>
          <w:rFonts w:ascii="Bookman Old Style" w:hAnsi="Bookman Old Style"/>
          <w:sz w:val="24"/>
          <w:szCs w:val="24"/>
        </w:rPr>
        <w:t>GST and other Govt. levies will be paid extra as applicable by the</w:t>
      </w:r>
      <w:r w:rsidRPr="00FA1DDB">
        <w:rPr>
          <w:rFonts w:ascii="Bookman Old Style" w:hAnsi="Bookman Old Style"/>
          <w:spacing w:val="-12"/>
          <w:sz w:val="24"/>
          <w:szCs w:val="24"/>
        </w:rPr>
        <w:t xml:space="preserve"> </w:t>
      </w:r>
      <w:r w:rsidRPr="00FA1DDB">
        <w:rPr>
          <w:rFonts w:ascii="Bookman Old Style" w:hAnsi="Bookman Old Style"/>
          <w:sz w:val="24"/>
          <w:szCs w:val="24"/>
        </w:rPr>
        <w:t>supplier.</w:t>
      </w:r>
    </w:p>
    <w:p w:rsidR="00C37DFD" w:rsidRPr="00FA1DDB" w:rsidRDefault="00C37DFD" w:rsidP="00C37DFD">
      <w:pPr>
        <w:pStyle w:val="ListParagraph"/>
        <w:numPr>
          <w:ilvl w:val="0"/>
          <w:numId w:val="7"/>
        </w:numPr>
        <w:tabs>
          <w:tab w:val="left" w:pos="778"/>
        </w:tabs>
        <w:spacing w:before="16" w:line="276" w:lineRule="auto"/>
        <w:ind w:right="395"/>
        <w:rPr>
          <w:rFonts w:ascii="Bookman Old Style" w:hAnsi="Bookman Old Style"/>
          <w:sz w:val="24"/>
          <w:szCs w:val="24"/>
        </w:rPr>
      </w:pPr>
      <w:r w:rsidRPr="00FA1DDB">
        <w:rPr>
          <w:rFonts w:ascii="Bookman Old Style" w:hAnsi="Bookman Old Style"/>
          <w:sz w:val="24"/>
          <w:szCs w:val="24"/>
        </w:rPr>
        <w:t>Delivery of goods will be taken at the risk and cost of the supplier and on F.O.R. basis to the Institute from railway / road</w:t>
      </w:r>
      <w:r w:rsidRPr="00FA1DDB">
        <w:rPr>
          <w:rFonts w:ascii="Bookman Old Style" w:hAnsi="Bookman Old Style"/>
          <w:spacing w:val="-7"/>
          <w:sz w:val="24"/>
          <w:szCs w:val="24"/>
        </w:rPr>
        <w:t xml:space="preserve"> </w:t>
      </w:r>
      <w:r w:rsidRPr="00FA1DDB">
        <w:rPr>
          <w:rFonts w:ascii="Bookman Old Style" w:hAnsi="Bookman Old Style"/>
          <w:sz w:val="24"/>
          <w:szCs w:val="24"/>
        </w:rPr>
        <w:t>transport.</w:t>
      </w:r>
    </w:p>
    <w:p w:rsidR="00C37DFD" w:rsidRPr="00FA1DDB" w:rsidRDefault="00C37DFD" w:rsidP="00C37DFD">
      <w:pPr>
        <w:pStyle w:val="ListParagraph"/>
        <w:numPr>
          <w:ilvl w:val="0"/>
          <w:numId w:val="7"/>
        </w:numPr>
        <w:tabs>
          <w:tab w:val="left" w:pos="778"/>
        </w:tabs>
        <w:spacing w:before="9" w:line="276" w:lineRule="auto"/>
        <w:ind w:hanging="364"/>
        <w:rPr>
          <w:rFonts w:ascii="Bookman Old Style" w:hAnsi="Bookman Old Style"/>
          <w:sz w:val="24"/>
          <w:szCs w:val="24"/>
        </w:rPr>
      </w:pPr>
      <w:r w:rsidRPr="00FA1DDB">
        <w:rPr>
          <w:rFonts w:ascii="Bookman Old Style" w:hAnsi="Bookman Old Style"/>
          <w:sz w:val="24"/>
          <w:szCs w:val="24"/>
        </w:rPr>
        <w:t>Payment of the bill will be made preferably after receipt of the goods in satisfactory</w:t>
      </w:r>
      <w:r w:rsidRPr="00FA1DDB">
        <w:rPr>
          <w:rFonts w:ascii="Bookman Old Style" w:hAnsi="Bookman Old Style"/>
          <w:spacing w:val="-27"/>
          <w:sz w:val="24"/>
          <w:szCs w:val="24"/>
        </w:rPr>
        <w:t xml:space="preserve"> </w:t>
      </w:r>
      <w:r w:rsidRPr="00FA1DDB">
        <w:rPr>
          <w:rFonts w:ascii="Bookman Old Style" w:hAnsi="Bookman Old Style"/>
          <w:sz w:val="24"/>
          <w:szCs w:val="24"/>
        </w:rPr>
        <w:t>condition.</w:t>
      </w:r>
    </w:p>
    <w:p w:rsidR="00C37DFD" w:rsidRPr="00FA1DDB" w:rsidRDefault="00C37DFD" w:rsidP="00C37DFD">
      <w:pPr>
        <w:pStyle w:val="ListParagraph"/>
        <w:numPr>
          <w:ilvl w:val="0"/>
          <w:numId w:val="7"/>
        </w:numPr>
        <w:tabs>
          <w:tab w:val="left" w:pos="778"/>
        </w:tabs>
        <w:spacing w:before="17" w:line="276" w:lineRule="auto"/>
        <w:ind w:hanging="364"/>
        <w:rPr>
          <w:rFonts w:ascii="Bookman Old Style" w:hAnsi="Bookman Old Style"/>
          <w:sz w:val="24"/>
          <w:szCs w:val="24"/>
        </w:rPr>
      </w:pPr>
      <w:r w:rsidRPr="00FA1DDB">
        <w:rPr>
          <w:rFonts w:ascii="Bookman Old Style" w:hAnsi="Bookman Old Style"/>
          <w:sz w:val="24"/>
          <w:szCs w:val="24"/>
        </w:rPr>
        <w:t>No revision in rate (on higher side) will be accepted during</w:t>
      </w:r>
      <w:r w:rsidRPr="00FA1DDB">
        <w:rPr>
          <w:rFonts w:ascii="Bookman Old Style" w:hAnsi="Bookman Old Style"/>
          <w:spacing w:val="-12"/>
          <w:sz w:val="24"/>
          <w:szCs w:val="24"/>
        </w:rPr>
        <w:t xml:space="preserve"> </w:t>
      </w:r>
      <w:r w:rsidRPr="00FA1DDB">
        <w:rPr>
          <w:rFonts w:ascii="Bookman Old Style" w:hAnsi="Bookman Old Style"/>
          <w:sz w:val="24"/>
          <w:szCs w:val="24"/>
        </w:rPr>
        <w:t>contract</w:t>
      </w:r>
      <w:r w:rsidR="00A33458">
        <w:rPr>
          <w:rFonts w:ascii="Bookman Old Style" w:hAnsi="Bookman Old Style"/>
          <w:sz w:val="24"/>
          <w:szCs w:val="24"/>
        </w:rPr>
        <w:t xml:space="preserve"> </w:t>
      </w:r>
      <w:r w:rsidRPr="00FA1DDB">
        <w:rPr>
          <w:rFonts w:ascii="Bookman Old Style" w:hAnsi="Bookman Old Style"/>
          <w:sz w:val="24"/>
          <w:szCs w:val="24"/>
        </w:rPr>
        <w:t>period.</w:t>
      </w:r>
    </w:p>
    <w:p w:rsidR="00C37DFD" w:rsidRPr="00FA1DDB" w:rsidRDefault="00C37DFD" w:rsidP="00C37DFD">
      <w:pPr>
        <w:pStyle w:val="ListParagraph"/>
        <w:numPr>
          <w:ilvl w:val="0"/>
          <w:numId w:val="7"/>
        </w:numPr>
        <w:tabs>
          <w:tab w:val="left" w:pos="778"/>
        </w:tabs>
        <w:spacing w:before="24" w:line="276" w:lineRule="auto"/>
        <w:ind w:hanging="364"/>
        <w:rPr>
          <w:rFonts w:ascii="Bookman Old Style" w:hAnsi="Bookman Old Style"/>
          <w:sz w:val="24"/>
          <w:szCs w:val="24"/>
        </w:rPr>
      </w:pPr>
      <w:r w:rsidRPr="00FA1DDB">
        <w:rPr>
          <w:rFonts w:ascii="Bookman Old Style" w:hAnsi="Bookman Old Style"/>
          <w:sz w:val="24"/>
          <w:szCs w:val="24"/>
        </w:rPr>
        <w:t>Order will be placed as per requirement, irrespective of value of</w:t>
      </w:r>
      <w:r w:rsidRPr="00FA1DDB">
        <w:rPr>
          <w:rFonts w:ascii="Bookman Old Style" w:hAnsi="Bookman Old Style"/>
          <w:spacing w:val="-21"/>
          <w:sz w:val="24"/>
          <w:szCs w:val="24"/>
        </w:rPr>
        <w:t xml:space="preserve"> </w:t>
      </w:r>
      <w:r w:rsidRPr="00FA1DDB">
        <w:rPr>
          <w:rFonts w:ascii="Bookman Old Style" w:hAnsi="Bookman Old Style"/>
          <w:spacing w:val="2"/>
          <w:sz w:val="24"/>
          <w:szCs w:val="24"/>
        </w:rPr>
        <w:t>the</w:t>
      </w:r>
      <w:r w:rsidR="00A33458">
        <w:rPr>
          <w:rFonts w:ascii="Bookman Old Style" w:hAnsi="Bookman Old Style"/>
          <w:spacing w:val="2"/>
          <w:sz w:val="24"/>
          <w:szCs w:val="24"/>
        </w:rPr>
        <w:t xml:space="preserve"> </w:t>
      </w:r>
      <w:r w:rsidRPr="00FA1DDB">
        <w:rPr>
          <w:rFonts w:ascii="Bookman Old Style" w:hAnsi="Bookman Old Style"/>
          <w:spacing w:val="2"/>
          <w:sz w:val="24"/>
          <w:szCs w:val="24"/>
        </w:rPr>
        <w:t>order.</w:t>
      </w:r>
    </w:p>
    <w:p w:rsidR="00C37DFD" w:rsidRPr="00FA1DDB" w:rsidRDefault="00C37DFD" w:rsidP="00C37DFD">
      <w:pPr>
        <w:pStyle w:val="ListParagraph"/>
        <w:numPr>
          <w:ilvl w:val="0"/>
          <w:numId w:val="7"/>
        </w:numPr>
        <w:tabs>
          <w:tab w:val="left" w:pos="778"/>
        </w:tabs>
        <w:spacing w:before="23" w:line="276" w:lineRule="auto"/>
        <w:ind w:right="394"/>
        <w:rPr>
          <w:rFonts w:ascii="Bookman Old Style" w:hAnsi="Bookman Old Style"/>
          <w:sz w:val="24"/>
          <w:szCs w:val="24"/>
        </w:rPr>
      </w:pPr>
      <w:r w:rsidRPr="00FA1DDB">
        <w:rPr>
          <w:rFonts w:ascii="Bookman Old Style" w:hAnsi="Bookman Old Style"/>
          <w:sz w:val="24"/>
          <w:szCs w:val="24"/>
        </w:rPr>
        <w:t>Supply should be made in full against the order and shortage will be procured from other supplier on the risk and cost of the original</w:t>
      </w:r>
      <w:r w:rsidRPr="00FA1DDB">
        <w:rPr>
          <w:rFonts w:ascii="Bookman Old Style" w:hAnsi="Bookman Old Style"/>
          <w:spacing w:val="-9"/>
          <w:sz w:val="24"/>
          <w:szCs w:val="24"/>
        </w:rPr>
        <w:t xml:space="preserve"> </w:t>
      </w:r>
      <w:r w:rsidRPr="00FA1DDB">
        <w:rPr>
          <w:rFonts w:ascii="Bookman Old Style" w:hAnsi="Bookman Old Style"/>
          <w:sz w:val="24"/>
          <w:szCs w:val="24"/>
        </w:rPr>
        <w:t>supplier.</w:t>
      </w:r>
    </w:p>
    <w:p w:rsidR="00C37DFD" w:rsidRPr="00FA1DDB" w:rsidRDefault="00C37DFD" w:rsidP="00C37DFD">
      <w:pPr>
        <w:pStyle w:val="ListParagraph"/>
        <w:numPr>
          <w:ilvl w:val="0"/>
          <w:numId w:val="7"/>
        </w:numPr>
        <w:tabs>
          <w:tab w:val="left" w:pos="778"/>
        </w:tabs>
        <w:spacing w:before="2" w:line="276" w:lineRule="auto"/>
        <w:ind w:right="389"/>
        <w:rPr>
          <w:rFonts w:ascii="Bookman Old Style" w:hAnsi="Bookman Old Style"/>
          <w:sz w:val="24"/>
          <w:szCs w:val="24"/>
        </w:rPr>
      </w:pPr>
      <w:r w:rsidRPr="00FA1DDB">
        <w:rPr>
          <w:rFonts w:ascii="Bookman Old Style" w:hAnsi="Bookman Old Style"/>
          <w:sz w:val="24"/>
          <w:szCs w:val="24"/>
        </w:rPr>
        <w:t>Supply should be made from the latest batch of production with maximum life period &amp; original packing.</w:t>
      </w:r>
    </w:p>
    <w:p w:rsidR="00C37DFD" w:rsidRPr="00FA1DDB" w:rsidRDefault="00C37DFD" w:rsidP="00C37DFD">
      <w:pPr>
        <w:pStyle w:val="ListParagraph"/>
        <w:numPr>
          <w:ilvl w:val="0"/>
          <w:numId w:val="7"/>
        </w:numPr>
        <w:tabs>
          <w:tab w:val="left" w:pos="778"/>
        </w:tabs>
        <w:spacing w:before="7" w:line="276" w:lineRule="auto"/>
        <w:ind w:right="393"/>
        <w:rPr>
          <w:rFonts w:ascii="Bookman Old Style" w:hAnsi="Bookman Old Style"/>
          <w:sz w:val="24"/>
          <w:szCs w:val="24"/>
        </w:rPr>
      </w:pPr>
      <w:r w:rsidRPr="00FA1DDB">
        <w:rPr>
          <w:rFonts w:ascii="Bookman Old Style" w:hAnsi="Bookman Old Style"/>
          <w:sz w:val="24"/>
          <w:szCs w:val="24"/>
        </w:rPr>
        <w:t>While submitting the tender document, the tenderer should sign on each page of the tender document.</w:t>
      </w:r>
    </w:p>
    <w:p w:rsidR="00C37DFD" w:rsidRPr="00FA1DDB" w:rsidRDefault="00C37DFD" w:rsidP="00C37DFD">
      <w:pPr>
        <w:pStyle w:val="ListParagraph"/>
        <w:numPr>
          <w:ilvl w:val="0"/>
          <w:numId w:val="7"/>
        </w:numPr>
        <w:tabs>
          <w:tab w:val="left" w:pos="778"/>
        </w:tabs>
        <w:spacing w:before="2" w:line="276" w:lineRule="auto"/>
        <w:ind w:right="399"/>
        <w:rPr>
          <w:rFonts w:ascii="Bookman Old Style" w:hAnsi="Bookman Old Style"/>
          <w:sz w:val="24"/>
          <w:szCs w:val="24"/>
        </w:rPr>
      </w:pPr>
      <w:r w:rsidRPr="00FA1DDB">
        <w:rPr>
          <w:rFonts w:ascii="Bookman Old Style" w:hAnsi="Bookman Old Style"/>
          <w:sz w:val="24"/>
          <w:szCs w:val="24"/>
        </w:rPr>
        <w:t>The tenderer should enclose a signed copy of the terms &amp; conditions stipulated for award of the contract, conveying his acceptance of the</w:t>
      </w:r>
      <w:r w:rsidRPr="00FA1DDB">
        <w:rPr>
          <w:rFonts w:ascii="Bookman Old Style" w:hAnsi="Bookman Old Style"/>
          <w:spacing w:val="-10"/>
          <w:sz w:val="24"/>
          <w:szCs w:val="24"/>
        </w:rPr>
        <w:t xml:space="preserve"> </w:t>
      </w:r>
      <w:r w:rsidRPr="00FA1DDB">
        <w:rPr>
          <w:rFonts w:ascii="Bookman Old Style" w:hAnsi="Bookman Old Style"/>
          <w:sz w:val="24"/>
          <w:szCs w:val="24"/>
        </w:rPr>
        <w:t>same.</w:t>
      </w:r>
    </w:p>
    <w:p w:rsidR="00C37DFD" w:rsidRDefault="00C37DFD" w:rsidP="00C37DFD">
      <w:pPr>
        <w:pStyle w:val="BodyText"/>
        <w:spacing w:before="2" w:line="276" w:lineRule="auto"/>
        <w:rPr>
          <w:rFonts w:ascii="Bookman Old Style" w:hAnsi="Bookman Old Style"/>
        </w:rPr>
      </w:pPr>
    </w:p>
    <w:p w:rsidR="00C37DFD" w:rsidRPr="0006771A"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06771A">
        <w:rPr>
          <w:rFonts w:ascii="Bookman Old Style" w:hAnsi="Bookman Old Style"/>
          <w:sz w:val="24"/>
          <w:szCs w:val="24"/>
        </w:rPr>
        <w:t xml:space="preserve">The near relatives of employees of Bharathiar University, Coimbatore are prohibited from participation in this tender. The near relative for this purpose are defined as:  </w:t>
      </w:r>
    </w:p>
    <w:p w:rsidR="00C37DFD" w:rsidRPr="00FA1DDB" w:rsidRDefault="00C37DFD" w:rsidP="00C37DFD">
      <w:pPr>
        <w:pStyle w:val="ListParagraph"/>
        <w:numPr>
          <w:ilvl w:val="1"/>
          <w:numId w:val="8"/>
        </w:numPr>
        <w:tabs>
          <w:tab w:val="left" w:pos="1183"/>
        </w:tabs>
        <w:spacing w:before="5" w:line="276" w:lineRule="auto"/>
        <w:rPr>
          <w:rFonts w:ascii="Bookman Old Style" w:hAnsi="Bookman Old Style"/>
          <w:sz w:val="24"/>
          <w:szCs w:val="24"/>
        </w:rPr>
      </w:pPr>
      <w:r w:rsidRPr="00FA1DDB">
        <w:rPr>
          <w:rFonts w:ascii="Bookman Old Style" w:hAnsi="Bookman Old Style"/>
          <w:sz w:val="24"/>
          <w:szCs w:val="24"/>
        </w:rPr>
        <w:t>Members of a Hindu undivided</w:t>
      </w:r>
      <w:r w:rsidRPr="00FA1DDB">
        <w:rPr>
          <w:rFonts w:ascii="Bookman Old Style" w:hAnsi="Bookman Old Style"/>
          <w:spacing w:val="-3"/>
          <w:sz w:val="24"/>
          <w:szCs w:val="24"/>
        </w:rPr>
        <w:t xml:space="preserve"> </w:t>
      </w:r>
      <w:r w:rsidRPr="00FA1DDB">
        <w:rPr>
          <w:rFonts w:ascii="Bookman Old Style" w:hAnsi="Bookman Old Style"/>
          <w:sz w:val="24"/>
          <w:szCs w:val="24"/>
        </w:rPr>
        <w:t>Family.</w:t>
      </w:r>
    </w:p>
    <w:p w:rsidR="00C37DFD" w:rsidRPr="00FA1DDB" w:rsidRDefault="00C37DFD" w:rsidP="00C37DFD">
      <w:pPr>
        <w:pStyle w:val="ListParagraph"/>
        <w:numPr>
          <w:ilvl w:val="1"/>
          <w:numId w:val="8"/>
        </w:numPr>
        <w:tabs>
          <w:tab w:val="left" w:pos="1183"/>
        </w:tabs>
        <w:spacing w:before="26" w:line="276" w:lineRule="auto"/>
        <w:rPr>
          <w:rFonts w:ascii="Bookman Old Style" w:hAnsi="Bookman Old Style"/>
          <w:sz w:val="24"/>
          <w:szCs w:val="24"/>
        </w:rPr>
      </w:pPr>
      <w:r w:rsidRPr="00FA1DDB">
        <w:rPr>
          <w:rFonts w:ascii="Bookman Old Style" w:hAnsi="Bookman Old Style"/>
          <w:sz w:val="24"/>
          <w:szCs w:val="24"/>
        </w:rPr>
        <w:t>Their</w:t>
      </w:r>
      <w:r w:rsidRPr="00FA1DDB">
        <w:rPr>
          <w:rFonts w:ascii="Bookman Old Style" w:hAnsi="Bookman Old Style"/>
          <w:spacing w:val="-2"/>
          <w:sz w:val="24"/>
          <w:szCs w:val="24"/>
        </w:rPr>
        <w:t xml:space="preserve"> </w:t>
      </w:r>
      <w:r w:rsidRPr="00FA1DDB">
        <w:rPr>
          <w:rFonts w:ascii="Bookman Old Style" w:hAnsi="Bookman Old Style"/>
          <w:sz w:val="24"/>
          <w:szCs w:val="24"/>
        </w:rPr>
        <w:t>spouses</w:t>
      </w:r>
    </w:p>
    <w:p w:rsidR="00C37DFD" w:rsidRDefault="00C37DFD" w:rsidP="00C37DFD">
      <w:pPr>
        <w:pStyle w:val="ListParagraph"/>
        <w:numPr>
          <w:ilvl w:val="1"/>
          <w:numId w:val="8"/>
        </w:numPr>
        <w:tabs>
          <w:tab w:val="left" w:pos="1183"/>
        </w:tabs>
        <w:spacing w:before="21" w:line="276" w:lineRule="auto"/>
        <w:ind w:right="377" w:hanging="360"/>
        <w:rPr>
          <w:rFonts w:ascii="Bookman Old Style" w:hAnsi="Bookman Old Style"/>
          <w:sz w:val="24"/>
          <w:szCs w:val="24"/>
        </w:rPr>
      </w:pPr>
      <w:r w:rsidRPr="00FA1DDB">
        <w:rPr>
          <w:rFonts w:ascii="Bookman Old Style" w:hAnsi="Bookman Old Style"/>
          <w:sz w:val="24"/>
          <w:szCs w:val="24"/>
        </w:rPr>
        <w:t>The one related to the other in the manner as father, son(s), Son's wife (daughter-in-law), daughter(s) and daughter's husband (sons-in-law) brother (s) and brother's wife, sister(s) and sister's husband,</w:t>
      </w:r>
      <w:r w:rsidRPr="00FA1DDB">
        <w:rPr>
          <w:rFonts w:ascii="Bookman Old Style" w:hAnsi="Bookman Old Style"/>
          <w:spacing w:val="-3"/>
          <w:sz w:val="24"/>
          <w:szCs w:val="24"/>
        </w:rPr>
        <w:t xml:space="preserve"> </w:t>
      </w:r>
      <w:r w:rsidRPr="00FA1DDB">
        <w:rPr>
          <w:rFonts w:ascii="Bookman Old Style" w:hAnsi="Bookman Old Style"/>
          <w:sz w:val="24"/>
          <w:szCs w:val="24"/>
        </w:rPr>
        <w:t>brother(s)-in-law.</w:t>
      </w:r>
      <w:r>
        <w:rPr>
          <w:rFonts w:ascii="Bookman Old Style" w:hAnsi="Bookman Old Style"/>
          <w:sz w:val="24"/>
          <w:szCs w:val="24"/>
        </w:rPr>
        <w:t xml:space="preserve"> </w:t>
      </w:r>
    </w:p>
    <w:p w:rsidR="0052298C" w:rsidRDefault="0052298C" w:rsidP="0052298C">
      <w:pPr>
        <w:tabs>
          <w:tab w:val="left" w:pos="1183"/>
        </w:tabs>
        <w:spacing w:before="21" w:line="276" w:lineRule="auto"/>
        <w:ind w:right="377"/>
        <w:rPr>
          <w:rFonts w:ascii="Bookman Old Style" w:hAnsi="Bookman Old Style"/>
          <w:sz w:val="24"/>
          <w:szCs w:val="24"/>
        </w:rPr>
      </w:pPr>
    </w:p>
    <w:p w:rsidR="0052298C" w:rsidRPr="0052298C" w:rsidRDefault="0052298C" w:rsidP="0052298C">
      <w:pPr>
        <w:tabs>
          <w:tab w:val="left" w:pos="1183"/>
        </w:tabs>
        <w:spacing w:before="21" w:line="276" w:lineRule="auto"/>
        <w:ind w:right="377"/>
        <w:rPr>
          <w:rFonts w:ascii="Bookman Old Style" w:hAnsi="Bookman Old Style"/>
          <w:sz w:val="24"/>
          <w:szCs w:val="24"/>
        </w:rPr>
      </w:pPr>
    </w:p>
    <w:p w:rsidR="0052298C" w:rsidRDefault="0052298C" w:rsidP="00C37DFD">
      <w:pPr>
        <w:pStyle w:val="Heading2"/>
        <w:spacing w:line="276" w:lineRule="auto"/>
        <w:ind w:left="412"/>
        <w:jc w:val="left"/>
        <w:rPr>
          <w:rFonts w:ascii="Bookman Old Style" w:hAnsi="Bookman Old Style"/>
        </w:rPr>
      </w:pPr>
    </w:p>
    <w:p w:rsidR="00C37DFD" w:rsidRPr="00EB0BC8" w:rsidRDefault="00C37DFD" w:rsidP="00C37DFD">
      <w:pPr>
        <w:pStyle w:val="Heading2"/>
        <w:spacing w:line="276" w:lineRule="auto"/>
        <w:ind w:left="412"/>
        <w:jc w:val="left"/>
        <w:rPr>
          <w:rFonts w:ascii="Bookman Old Style" w:hAnsi="Bookman Old Style"/>
          <w:lang w:val="en-IN"/>
        </w:rPr>
      </w:pPr>
      <w:r w:rsidRPr="00FA1DDB">
        <w:rPr>
          <w:rFonts w:ascii="Bookman Old Style" w:hAnsi="Bookman Old Style"/>
        </w:rPr>
        <w:t>Inspection:</w:t>
      </w:r>
    </w:p>
    <w:p w:rsidR="0052298C" w:rsidRPr="0052298C" w:rsidRDefault="0052298C" w:rsidP="00C37DFD">
      <w:pPr>
        <w:pStyle w:val="Heading2"/>
        <w:spacing w:line="276" w:lineRule="auto"/>
        <w:ind w:left="412"/>
        <w:jc w:val="left"/>
        <w:rPr>
          <w:rFonts w:ascii="Bookman Old Style" w:hAnsi="Bookman Old Style"/>
          <w:sz w:val="10"/>
        </w:rPr>
      </w:pPr>
    </w:p>
    <w:p w:rsidR="00C37DFD" w:rsidRDefault="00C37DFD" w:rsidP="00C37DFD">
      <w:pPr>
        <w:pStyle w:val="ListParagraph"/>
        <w:numPr>
          <w:ilvl w:val="0"/>
          <w:numId w:val="6"/>
        </w:numPr>
        <w:tabs>
          <w:tab w:val="left" w:pos="749"/>
        </w:tabs>
        <w:spacing w:before="2" w:line="276" w:lineRule="auto"/>
        <w:ind w:right="380"/>
        <w:rPr>
          <w:rFonts w:ascii="Bookman Old Style" w:hAnsi="Bookman Old Style"/>
          <w:sz w:val="24"/>
          <w:szCs w:val="24"/>
        </w:rPr>
      </w:pPr>
      <w:r w:rsidRPr="00FA1DDB">
        <w:rPr>
          <w:rFonts w:ascii="Bookman Old Style" w:hAnsi="Bookman Old Style"/>
          <w:sz w:val="24"/>
          <w:szCs w:val="24"/>
        </w:rPr>
        <w:t>Bharathiar University, Coimbatore shall have the right to inspect and/or to test the goods to confirm their conformity to the Bharathiar University, Coimbatore Tender Specifications at no extra cost to the Bharathiar University, Coimbatore right to inspect, test and, where necessary, reject the Goods after the goods arrival at the final destination shall in no way be limited or waived by reason of the Goods having previously been inspected, tested and passed by Bharathiar University, Coimbatore prior to the goods</w:t>
      </w:r>
      <w:r w:rsidRPr="00FA1DDB">
        <w:rPr>
          <w:rFonts w:ascii="Bookman Old Style" w:hAnsi="Bookman Old Style"/>
          <w:spacing w:val="-37"/>
          <w:sz w:val="24"/>
          <w:szCs w:val="24"/>
        </w:rPr>
        <w:t xml:space="preserve"> </w:t>
      </w:r>
      <w:r w:rsidRPr="00FA1DDB">
        <w:rPr>
          <w:rFonts w:ascii="Bookman Old Style" w:hAnsi="Bookman Old Style"/>
          <w:sz w:val="24"/>
          <w:szCs w:val="24"/>
        </w:rPr>
        <w:t>shipment.</w:t>
      </w:r>
    </w:p>
    <w:p w:rsidR="00C37DFD" w:rsidRPr="00FA1DDB" w:rsidRDefault="00C37DFD" w:rsidP="00C37DFD">
      <w:pPr>
        <w:pStyle w:val="ListParagraph"/>
        <w:tabs>
          <w:tab w:val="left" w:pos="749"/>
        </w:tabs>
        <w:spacing w:before="2" w:line="276" w:lineRule="auto"/>
        <w:ind w:left="748" w:right="380" w:firstLine="0"/>
        <w:rPr>
          <w:rFonts w:ascii="Bookman Old Style" w:hAnsi="Bookman Old Style"/>
          <w:sz w:val="24"/>
          <w:szCs w:val="24"/>
        </w:rPr>
      </w:pPr>
    </w:p>
    <w:p w:rsidR="00C37DFD" w:rsidRDefault="00C37DFD" w:rsidP="00C37DFD">
      <w:pPr>
        <w:pStyle w:val="ListParagraph"/>
        <w:numPr>
          <w:ilvl w:val="0"/>
          <w:numId w:val="6"/>
        </w:numPr>
        <w:tabs>
          <w:tab w:val="left" w:pos="749"/>
        </w:tabs>
        <w:spacing w:line="276" w:lineRule="auto"/>
        <w:ind w:right="384"/>
        <w:rPr>
          <w:rFonts w:ascii="Bookman Old Style" w:hAnsi="Bookman Old Style"/>
          <w:sz w:val="24"/>
          <w:szCs w:val="24"/>
        </w:rPr>
      </w:pPr>
      <w:r w:rsidRPr="00FA1DDB">
        <w:rPr>
          <w:rFonts w:ascii="Bookman Old Style" w:hAnsi="Bookman Old Style"/>
          <w:sz w:val="24"/>
          <w:szCs w:val="24"/>
        </w:rPr>
        <w:t>The Registrar, Bharathiar University, Coimbatore shall be the final authority to reject full or any part of the supply which is not confirming to the specification and other terms and</w:t>
      </w:r>
      <w:r w:rsidRPr="00FA1DDB">
        <w:rPr>
          <w:rFonts w:ascii="Bookman Old Style" w:hAnsi="Bookman Old Style"/>
          <w:spacing w:val="-13"/>
          <w:sz w:val="24"/>
          <w:szCs w:val="24"/>
        </w:rPr>
        <w:t xml:space="preserve"> </w:t>
      </w:r>
      <w:r w:rsidRPr="00FA1DDB">
        <w:rPr>
          <w:rFonts w:ascii="Bookman Old Style" w:hAnsi="Bookman Old Style"/>
          <w:sz w:val="24"/>
          <w:szCs w:val="24"/>
        </w:rPr>
        <w:t>conditions.</w:t>
      </w:r>
    </w:p>
    <w:p w:rsidR="00C37DFD" w:rsidRPr="00FA1DDB" w:rsidRDefault="00C37DFD" w:rsidP="00C37DFD">
      <w:pPr>
        <w:tabs>
          <w:tab w:val="left" w:pos="749"/>
        </w:tabs>
        <w:spacing w:line="276" w:lineRule="auto"/>
        <w:ind w:right="384"/>
        <w:rPr>
          <w:rFonts w:ascii="Bookman Old Style" w:hAnsi="Bookman Old Style"/>
          <w:sz w:val="24"/>
          <w:szCs w:val="24"/>
        </w:rPr>
      </w:pPr>
    </w:p>
    <w:p w:rsidR="00C37DFD" w:rsidRDefault="00C37DFD" w:rsidP="00C37DFD">
      <w:pPr>
        <w:pStyle w:val="ListParagraph"/>
        <w:numPr>
          <w:ilvl w:val="0"/>
          <w:numId w:val="6"/>
        </w:numPr>
        <w:tabs>
          <w:tab w:val="left" w:pos="749"/>
        </w:tabs>
        <w:spacing w:line="276" w:lineRule="auto"/>
        <w:ind w:right="384"/>
        <w:rPr>
          <w:rFonts w:ascii="Bookman Old Style" w:hAnsi="Bookman Old Style"/>
          <w:sz w:val="24"/>
          <w:szCs w:val="24"/>
        </w:rPr>
      </w:pPr>
      <w:r w:rsidRPr="00FA1DDB">
        <w:rPr>
          <w:rFonts w:ascii="Bookman Old Style" w:hAnsi="Bookman Old Style"/>
          <w:sz w:val="24"/>
          <w:szCs w:val="24"/>
        </w:rPr>
        <w:t>No</w:t>
      </w:r>
      <w:r w:rsidRPr="00FA1DDB">
        <w:rPr>
          <w:rFonts w:ascii="Bookman Old Style" w:hAnsi="Bookman Old Style"/>
          <w:spacing w:val="-6"/>
          <w:sz w:val="24"/>
          <w:szCs w:val="24"/>
        </w:rPr>
        <w:t xml:space="preserve"> </w:t>
      </w:r>
      <w:r w:rsidRPr="00FA1DDB">
        <w:rPr>
          <w:rFonts w:ascii="Bookman Old Style" w:hAnsi="Bookman Old Style"/>
          <w:sz w:val="24"/>
          <w:szCs w:val="24"/>
        </w:rPr>
        <w:t>payment</w:t>
      </w:r>
      <w:r w:rsidRPr="00FA1DDB">
        <w:rPr>
          <w:rFonts w:ascii="Bookman Old Style" w:hAnsi="Bookman Old Style"/>
          <w:spacing w:val="-5"/>
          <w:sz w:val="24"/>
          <w:szCs w:val="24"/>
        </w:rPr>
        <w:t xml:space="preserve"> </w:t>
      </w:r>
      <w:r w:rsidRPr="00FA1DDB">
        <w:rPr>
          <w:rFonts w:ascii="Bookman Old Style" w:hAnsi="Bookman Old Style"/>
          <w:sz w:val="24"/>
          <w:szCs w:val="24"/>
        </w:rPr>
        <w:t>shall</w:t>
      </w:r>
      <w:r w:rsidRPr="00FA1DDB">
        <w:rPr>
          <w:rFonts w:ascii="Bookman Old Style" w:hAnsi="Bookman Old Style"/>
          <w:spacing w:val="-10"/>
          <w:sz w:val="24"/>
          <w:szCs w:val="24"/>
        </w:rPr>
        <w:t xml:space="preserve"> </w:t>
      </w:r>
      <w:r w:rsidRPr="00FA1DDB">
        <w:rPr>
          <w:rFonts w:ascii="Bookman Old Style" w:hAnsi="Bookman Old Style"/>
          <w:sz w:val="24"/>
          <w:szCs w:val="24"/>
        </w:rPr>
        <w:t>be</w:t>
      </w:r>
      <w:r w:rsidRPr="00FA1DDB">
        <w:rPr>
          <w:rFonts w:ascii="Bookman Old Style" w:hAnsi="Bookman Old Style"/>
          <w:spacing w:val="-7"/>
          <w:sz w:val="24"/>
          <w:szCs w:val="24"/>
        </w:rPr>
        <w:t xml:space="preserve"> </w:t>
      </w:r>
      <w:r w:rsidRPr="00FA1DDB">
        <w:rPr>
          <w:rFonts w:ascii="Bookman Old Style" w:hAnsi="Bookman Old Style"/>
          <w:sz w:val="24"/>
          <w:szCs w:val="24"/>
        </w:rPr>
        <w:t>made</w:t>
      </w:r>
      <w:r w:rsidRPr="00FA1DDB">
        <w:rPr>
          <w:rFonts w:ascii="Bookman Old Style" w:hAnsi="Bookman Old Style"/>
          <w:spacing w:val="-5"/>
          <w:sz w:val="24"/>
          <w:szCs w:val="24"/>
        </w:rPr>
        <w:t xml:space="preserve"> </w:t>
      </w:r>
      <w:r w:rsidRPr="00FA1DDB">
        <w:rPr>
          <w:rFonts w:ascii="Bookman Old Style" w:hAnsi="Bookman Old Style"/>
          <w:sz w:val="24"/>
          <w:szCs w:val="24"/>
        </w:rPr>
        <w:t>for</w:t>
      </w:r>
      <w:r w:rsidRPr="00FA1DDB">
        <w:rPr>
          <w:rFonts w:ascii="Bookman Old Style" w:hAnsi="Bookman Old Style"/>
          <w:spacing w:val="-6"/>
          <w:sz w:val="24"/>
          <w:szCs w:val="24"/>
        </w:rPr>
        <w:t xml:space="preserve"> </w:t>
      </w:r>
      <w:r w:rsidRPr="00FA1DDB">
        <w:rPr>
          <w:rFonts w:ascii="Bookman Old Style" w:hAnsi="Bookman Old Style"/>
          <w:sz w:val="24"/>
          <w:szCs w:val="24"/>
        </w:rPr>
        <w:t>rejected</w:t>
      </w:r>
      <w:r w:rsidRPr="00FA1DDB">
        <w:rPr>
          <w:rFonts w:ascii="Bookman Old Style" w:hAnsi="Bookman Old Style"/>
          <w:spacing w:val="-4"/>
          <w:sz w:val="24"/>
          <w:szCs w:val="24"/>
        </w:rPr>
        <w:t xml:space="preserve"> </w:t>
      </w:r>
      <w:r w:rsidRPr="00FA1DDB">
        <w:rPr>
          <w:rFonts w:ascii="Bookman Old Style" w:hAnsi="Bookman Old Style"/>
          <w:sz w:val="24"/>
          <w:szCs w:val="24"/>
        </w:rPr>
        <w:t>Stores.</w:t>
      </w:r>
      <w:r w:rsidRPr="00FA1DDB">
        <w:rPr>
          <w:rFonts w:ascii="Bookman Old Style" w:hAnsi="Bookman Old Style"/>
          <w:spacing w:val="-5"/>
          <w:sz w:val="24"/>
          <w:szCs w:val="24"/>
        </w:rPr>
        <w:t xml:space="preserve"> </w:t>
      </w:r>
      <w:r w:rsidRPr="00FA1DDB">
        <w:rPr>
          <w:rFonts w:ascii="Bookman Old Style" w:hAnsi="Bookman Old Style"/>
          <w:sz w:val="24"/>
          <w:szCs w:val="24"/>
        </w:rPr>
        <w:t>Rejected</w:t>
      </w:r>
      <w:r w:rsidRPr="00FA1DDB">
        <w:rPr>
          <w:rFonts w:ascii="Bookman Old Style" w:hAnsi="Bookman Old Style"/>
          <w:spacing w:val="-7"/>
          <w:sz w:val="24"/>
          <w:szCs w:val="24"/>
        </w:rPr>
        <w:t xml:space="preserve"> </w:t>
      </w:r>
      <w:r w:rsidRPr="00FA1DDB">
        <w:rPr>
          <w:rFonts w:ascii="Bookman Old Style" w:hAnsi="Bookman Old Style"/>
          <w:sz w:val="24"/>
          <w:szCs w:val="24"/>
        </w:rPr>
        <w:t>items</w:t>
      </w:r>
      <w:r w:rsidRPr="00FA1DDB">
        <w:rPr>
          <w:rFonts w:ascii="Bookman Old Style" w:hAnsi="Bookman Old Style"/>
          <w:spacing w:val="-6"/>
          <w:sz w:val="24"/>
          <w:szCs w:val="24"/>
        </w:rPr>
        <w:t xml:space="preserve"> </w:t>
      </w:r>
      <w:r w:rsidRPr="00FA1DDB">
        <w:rPr>
          <w:rFonts w:ascii="Bookman Old Style" w:hAnsi="Bookman Old Style"/>
          <w:sz w:val="24"/>
          <w:szCs w:val="24"/>
        </w:rPr>
        <w:t>must</w:t>
      </w:r>
      <w:r w:rsidRPr="00FA1DDB">
        <w:rPr>
          <w:rFonts w:ascii="Bookman Old Style" w:hAnsi="Bookman Old Style"/>
          <w:spacing w:val="-6"/>
          <w:sz w:val="24"/>
          <w:szCs w:val="24"/>
        </w:rPr>
        <w:t xml:space="preserve"> </w:t>
      </w:r>
      <w:r w:rsidRPr="00FA1DDB">
        <w:rPr>
          <w:rFonts w:ascii="Bookman Old Style" w:hAnsi="Bookman Old Style"/>
          <w:sz w:val="24"/>
          <w:szCs w:val="24"/>
        </w:rPr>
        <w:t>be</w:t>
      </w:r>
      <w:r w:rsidRPr="00FA1DDB">
        <w:rPr>
          <w:rFonts w:ascii="Bookman Old Style" w:hAnsi="Bookman Old Style"/>
          <w:spacing w:val="-6"/>
          <w:sz w:val="24"/>
          <w:szCs w:val="24"/>
        </w:rPr>
        <w:t xml:space="preserve"> </w:t>
      </w:r>
      <w:r w:rsidRPr="00FA1DDB">
        <w:rPr>
          <w:rFonts w:ascii="Bookman Old Style" w:hAnsi="Bookman Old Style"/>
          <w:sz w:val="24"/>
          <w:szCs w:val="24"/>
        </w:rPr>
        <w:t>removed</w:t>
      </w:r>
      <w:r w:rsidRPr="00FA1DDB">
        <w:rPr>
          <w:rFonts w:ascii="Bookman Old Style" w:hAnsi="Bookman Old Style"/>
          <w:spacing w:val="-7"/>
          <w:sz w:val="24"/>
          <w:szCs w:val="24"/>
        </w:rPr>
        <w:t xml:space="preserve"> </w:t>
      </w:r>
      <w:r w:rsidRPr="00FA1DDB">
        <w:rPr>
          <w:rFonts w:ascii="Bookman Old Style" w:hAnsi="Bookman Old Style"/>
          <w:sz w:val="24"/>
          <w:szCs w:val="24"/>
        </w:rPr>
        <w:t>by</w:t>
      </w:r>
      <w:r w:rsidRPr="00FA1DDB">
        <w:rPr>
          <w:rFonts w:ascii="Bookman Old Style" w:hAnsi="Bookman Old Style"/>
          <w:spacing w:val="-6"/>
          <w:sz w:val="24"/>
          <w:szCs w:val="24"/>
        </w:rPr>
        <w:t xml:space="preserve"> </w:t>
      </w:r>
      <w:r w:rsidRPr="00FA1DDB">
        <w:rPr>
          <w:rFonts w:ascii="Bookman Old Style" w:hAnsi="Bookman Old Style"/>
          <w:sz w:val="24"/>
          <w:szCs w:val="24"/>
        </w:rPr>
        <w:t>the</w:t>
      </w:r>
      <w:r w:rsidRPr="00FA1DDB">
        <w:rPr>
          <w:rFonts w:ascii="Bookman Old Style" w:hAnsi="Bookman Old Style"/>
          <w:spacing w:val="-6"/>
          <w:sz w:val="24"/>
          <w:szCs w:val="24"/>
        </w:rPr>
        <w:t xml:space="preserve"> </w:t>
      </w:r>
      <w:r w:rsidRPr="00FA1DDB">
        <w:rPr>
          <w:rFonts w:ascii="Bookman Old Style" w:hAnsi="Bookman Old Style"/>
          <w:sz w:val="24"/>
          <w:szCs w:val="24"/>
        </w:rPr>
        <w:t>Bidders</w:t>
      </w:r>
      <w:r w:rsidRPr="00FA1DDB">
        <w:rPr>
          <w:rFonts w:ascii="Bookman Old Style" w:hAnsi="Bookman Old Style"/>
          <w:spacing w:val="-5"/>
          <w:sz w:val="24"/>
          <w:szCs w:val="24"/>
        </w:rPr>
        <w:t xml:space="preserve"> </w:t>
      </w:r>
      <w:r w:rsidRPr="00FA1DDB">
        <w:rPr>
          <w:rFonts w:ascii="Bookman Old Style" w:hAnsi="Bookman Old Style"/>
          <w:sz w:val="24"/>
          <w:szCs w:val="24"/>
        </w:rPr>
        <w:t>within two (02) weeks of the date of rejection at their own cost and replaced immediately. In case these are not</w:t>
      </w:r>
      <w:r w:rsidRPr="00FA1DDB">
        <w:rPr>
          <w:rFonts w:ascii="Bookman Old Style" w:hAnsi="Bookman Old Style"/>
          <w:spacing w:val="-10"/>
          <w:sz w:val="24"/>
          <w:szCs w:val="24"/>
        </w:rPr>
        <w:t xml:space="preserve"> </w:t>
      </w:r>
      <w:r w:rsidRPr="00FA1DDB">
        <w:rPr>
          <w:rFonts w:ascii="Bookman Old Style" w:hAnsi="Bookman Old Style"/>
          <w:sz w:val="24"/>
          <w:szCs w:val="24"/>
        </w:rPr>
        <w:t>removed,</w:t>
      </w:r>
      <w:r w:rsidRPr="00FA1DDB">
        <w:rPr>
          <w:rFonts w:ascii="Bookman Old Style" w:hAnsi="Bookman Old Style"/>
          <w:spacing w:val="-13"/>
          <w:sz w:val="24"/>
          <w:szCs w:val="24"/>
        </w:rPr>
        <w:t xml:space="preserve"> </w:t>
      </w:r>
      <w:r w:rsidRPr="00FA1DDB">
        <w:rPr>
          <w:rFonts w:ascii="Bookman Old Style" w:hAnsi="Bookman Old Style"/>
          <w:sz w:val="24"/>
          <w:szCs w:val="24"/>
        </w:rPr>
        <w:t>these</w:t>
      </w:r>
      <w:r w:rsidRPr="00FA1DDB">
        <w:rPr>
          <w:rFonts w:ascii="Bookman Old Style" w:hAnsi="Bookman Old Style"/>
          <w:spacing w:val="-8"/>
          <w:sz w:val="24"/>
          <w:szCs w:val="24"/>
        </w:rPr>
        <w:t xml:space="preserve"> </w:t>
      </w:r>
      <w:r w:rsidRPr="00FA1DDB">
        <w:rPr>
          <w:rFonts w:ascii="Bookman Old Style" w:hAnsi="Bookman Old Style"/>
          <w:sz w:val="24"/>
          <w:szCs w:val="24"/>
        </w:rPr>
        <w:t>will</w:t>
      </w:r>
      <w:r w:rsidRPr="00FA1DDB">
        <w:rPr>
          <w:rFonts w:ascii="Bookman Old Style" w:hAnsi="Bookman Old Style"/>
          <w:spacing w:val="-10"/>
          <w:sz w:val="24"/>
          <w:szCs w:val="24"/>
        </w:rPr>
        <w:t xml:space="preserve"> </w:t>
      </w:r>
      <w:r w:rsidRPr="00FA1DDB">
        <w:rPr>
          <w:rFonts w:ascii="Bookman Old Style" w:hAnsi="Bookman Old Style"/>
          <w:sz w:val="24"/>
          <w:szCs w:val="24"/>
        </w:rPr>
        <w:t>be</w:t>
      </w:r>
      <w:r w:rsidRPr="00FA1DDB">
        <w:rPr>
          <w:rFonts w:ascii="Bookman Old Style" w:hAnsi="Bookman Old Style"/>
          <w:spacing w:val="-8"/>
          <w:sz w:val="24"/>
          <w:szCs w:val="24"/>
        </w:rPr>
        <w:t xml:space="preserve"> </w:t>
      </w:r>
      <w:r w:rsidRPr="00FA1DDB">
        <w:rPr>
          <w:rFonts w:ascii="Bookman Old Style" w:hAnsi="Bookman Old Style"/>
          <w:sz w:val="24"/>
          <w:szCs w:val="24"/>
        </w:rPr>
        <w:t>auctioned</w:t>
      </w:r>
      <w:r w:rsidRPr="00FA1DDB">
        <w:rPr>
          <w:rFonts w:ascii="Bookman Old Style" w:hAnsi="Bookman Old Style"/>
          <w:spacing w:val="-10"/>
          <w:sz w:val="24"/>
          <w:szCs w:val="24"/>
        </w:rPr>
        <w:t xml:space="preserve"> </w:t>
      </w:r>
      <w:r w:rsidRPr="00FA1DDB">
        <w:rPr>
          <w:rFonts w:ascii="Bookman Old Style" w:hAnsi="Bookman Old Style"/>
          <w:sz w:val="24"/>
          <w:szCs w:val="24"/>
        </w:rPr>
        <w:t>at</w:t>
      </w:r>
      <w:r w:rsidRPr="00FA1DDB">
        <w:rPr>
          <w:rFonts w:ascii="Bookman Old Style" w:hAnsi="Bookman Old Style"/>
          <w:spacing w:val="-10"/>
          <w:sz w:val="24"/>
          <w:szCs w:val="24"/>
        </w:rPr>
        <w:t xml:space="preserve"> </w:t>
      </w:r>
      <w:r w:rsidRPr="00FA1DDB">
        <w:rPr>
          <w:rFonts w:ascii="Bookman Old Style" w:hAnsi="Bookman Old Style"/>
          <w:sz w:val="24"/>
          <w:szCs w:val="24"/>
        </w:rPr>
        <w:t>the</w:t>
      </w:r>
      <w:r w:rsidRPr="00FA1DDB">
        <w:rPr>
          <w:rFonts w:ascii="Bookman Old Style" w:hAnsi="Bookman Old Style"/>
          <w:spacing w:val="-8"/>
          <w:sz w:val="24"/>
          <w:szCs w:val="24"/>
        </w:rPr>
        <w:t xml:space="preserve"> </w:t>
      </w:r>
      <w:r w:rsidRPr="00FA1DDB">
        <w:rPr>
          <w:rFonts w:ascii="Bookman Old Style" w:hAnsi="Bookman Old Style"/>
          <w:sz w:val="24"/>
          <w:szCs w:val="24"/>
        </w:rPr>
        <w:t>risk</w:t>
      </w:r>
      <w:r w:rsidRPr="00FA1DDB">
        <w:rPr>
          <w:rFonts w:ascii="Bookman Old Style" w:hAnsi="Bookman Old Style"/>
          <w:spacing w:val="-12"/>
          <w:sz w:val="24"/>
          <w:szCs w:val="24"/>
        </w:rPr>
        <w:t xml:space="preserve"> </w:t>
      </w:r>
      <w:r w:rsidRPr="00FA1DDB">
        <w:rPr>
          <w:rFonts w:ascii="Bookman Old Style" w:hAnsi="Bookman Old Style"/>
          <w:sz w:val="24"/>
          <w:szCs w:val="24"/>
        </w:rPr>
        <w:t>and</w:t>
      </w:r>
      <w:r w:rsidRPr="00FA1DDB">
        <w:rPr>
          <w:rFonts w:ascii="Bookman Old Style" w:hAnsi="Bookman Old Style"/>
          <w:spacing w:val="-8"/>
          <w:sz w:val="24"/>
          <w:szCs w:val="24"/>
        </w:rPr>
        <w:t xml:space="preserve"> </w:t>
      </w:r>
      <w:r w:rsidRPr="00FA1DDB">
        <w:rPr>
          <w:rFonts w:ascii="Bookman Old Style" w:hAnsi="Bookman Old Style"/>
          <w:sz w:val="24"/>
          <w:szCs w:val="24"/>
        </w:rPr>
        <w:t>responsibility</w:t>
      </w:r>
      <w:r w:rsidRPr="00FA1DDB">
        <w:rPr>
          <w:rFonts w:ascii="Bookman Old Style" w:hAnsi="Bookman Old Style"/>
          <w:spacing w:val="-9"/>
          <w:sz w:val="24"/>
          <w:szCs w:val="24"/>
        </w:rPr>
        <w:t xml:space="preserve"> </w:t>
      </w:r>
      <w:r w:rsidRPr="00FA1DDB">
        <w:rPr>
          <w:rFonts w:ascii="Bookman Old Style" w:hAnsi="Bookman Old Style"/>
          <w:sz w:val="24"/>
          <w:szCs w:val="24"/>
        </w:rPr>
        <w:t>of</w:t>
      </w:r>
      <w:r w:rsidRPr="00FA1DDB">
        <w:rPr>
          <w:rFonts w:ascii="Bookman Old Style" w:hAnsi="Bookman Old Style"/>
          <w:spacing w:val="-10"/>
          <w:sz w:val="24"/>
          <w:szCs w:val="24"/>
        </w:rPr>
        <w:t xml:space="preserve"> </w:t>
      </w:r>
      <w:r w:rsidRPr="00FA1DDB">
        <w:rPr>
          <w:rFonts w:ascii="Bookman Old Style" w:hAnsi="Bookman Old Style"/>
          <w:sz w:val="24"/>
          <w:szCs w:val="24"/>
        </w:rPr>
        <w:t>the</w:t>
      </w:r>
      <w:r w:rsidRPr="00FA1DDB">
        <w:rPr>
          <w:rFonts w:ascii="Bookman Old Style" w:hAnsi="Bookman Old Style"/>
          <w:spacing w:val="-11"/>
          <w:sz w:val="24"/>
          <w:szCs w:val="24"/>
        </w:rPr>
        <w:t xml:space="preserve"> </w:t>
      </w:r>
      <w:r w:rsidRPr="00FA1DDB">
        <w:rPr>
          <w:rFonts w:ascii="Bookman Old Style" w:hAnsi="Bookman Old Style"/>
          <w:sz w:val="24"/>
          <w:szCs w:val="24"/>
        </w:rPr>
        <w:t>suppliers</w:t>
      </w:r>
      <w:r w:rsidRPr="00FA1DDB">
        <w:rPr>
          <w:rFonts w:ascii="Bookman Old Style" w:hAnsi="Bookman Old Style"/>
          <w:spacing w:val="-8"/>
          <w:sz w:val="24"/>
          <w:szCs w:val="24"/>
        </w:rPr>
        <w:t xml:space="preserve"> </w:t>
      </w:r>
      <w:r w:rsidRPr="00FA1DDB">
        <w:rPr>
          <w:rFonts w:ascii="Bookman Old Style" w:hAnsi="Bookman Old Style"/>
          <w:sz w:val="24"/>
          <w:szCs w:val="24"/>
        </w:rPr>
        <w:t>without</w:t>
      </w:r>
      <w:r w:rsidRPr="00FA1DDB">
        <w:rPr>
          <w:rFonts w:ascii="Bookman Old Style" w:hAnsi="Bookman Old Style"/>
          <w:spacing w:val="-7"/>
          <w:sz w:val="24"/>
          <w:szCs w:val="24"/>
        </w:rPr>
        <w:t xml:space="preserve"> </w:t>
      </w:r>
      <w:r w:rsidRPr="00FA1DDB">
        <w:rPr>
          <w:rFonts w:ascii="Bookman Old Style" w:hAnsi="Bookman Old Style"/>
          <w:sz w:val="24"/>
          <w:szCs w:val="24"/>
        </w:rPr>
        <w:t>any</w:t>
      </w:r>
      <w:r w:rsidRPr="00FA1DDB">
        <w:rPr>
          <w:rFonts w:ascii="Bookman Old Style" w:hAnsi="Bookman Old Style"/>
          <w:spacing w:val="-9"/>
          <w:sz w:val="24"/>
          <w:szCs w:val="24"/>
        </w:rPr>
        <w:t xml:space="preserve"> </w:t>
      </w:r>
      <w:r w:rsidRPr="00FA1DDB">
        <w:rPr>
          <w:rFonts w:ascii="Bookman Old Style" w:hAnsi="Bookman Old Style"/>
          <w:sz w:val="24"/>
          <w:szCs w:val="24"/>
        </w:rPr>
        <w:t>further notice.</w:t>
      </w:r>
    </w:p>
    <w:p w:rsidR="00EB0BC8" w:rsidRPr="00EB0BC8" w:rsidRDefault="00EB0BC8" w:rsidP="00EB0BC8">
      <w:pPr>
        <w:pStyle w:val="ListParagraph"/>
        <w:rPr>
          <w:rFonts w:ascii="Bookman Old Style" w:hAnsi="Bookman Old Style"/>
          <w:sz w:val="24"/>
          <w:szCs w:val="24"/>
        </w:rPr>
      </w:pPr>
    </w:p>
    <w:p w:rsidR="00EB0BC8" w:rsidRPr="00EB0BC8" w:rsidRDefault="00EB0BC8" w:rsidP="00EB0BC8">
      <w:pPr>
        <w:pStyle w:val="ListParagraph"/>
        <w:tabs>
          <w:tab w:val="left" w:pos="749"/>
        </w:tabs>
        <w:spacing w:line="276" w:lineRule="auto"/>
        <w:ind w:left="748" w:right="384" w:firstLine="0"/>
        <w:rPr>
          <w:rFonts w:ascii="Bookman Old Style" w:hAnsi="Bookman Old Style"/>
          <w:sz w:val="12"/>
          <w:szCs w:val="24"/>
        </w:rPr>
      </w:pPr>
    </w:p>
    <w:p w:rsidR="00C37DFD" w:rsidRPr="00FA1DDB" w:rsidRDefault="00C37DFD" w:rsidP="00C37DFD">
      <w:pPr>
        <w:pStyle w:val="BodyText"/>
        <w:spacing w:before="8" w:line="276" w:lineRule="auto"/>
        <w:rPr>
          <w:rFonts w:ascii="Bookman Old Style" w:hAnsi="Bookman Old Style"/>
        </w:rPr>
      </w:pPr>
    </w:p>
    <w:p w:rsidR="00C37DFD" w:rsidRPr="00FA1DDB" w:rsidRDefault="0052298C" w:rsidP="0052298C">
      <w:pPr>
        <w:pStyle w:val="Heading2"/>
        <w:spacing w:line="276" w:lineRule="auto"/>
        <w:ind w:left="0" w:right="384"/>
        <w:jc w:val="center"/>
        <w:rPr>
          <w:rFonts w:ascii="Bookman Old Style" w:hAnsi="Bookman Old Style"/>
        </w:rPr>
        <w:sectPr w:rsidR="00C37DFD" w:rsidRPr="00FA1DDB" w:rsidSect="00B259A3">
          <w:footerReference w:type="default" r:id="rId14"/>
          <w:pgSz w:w="11920" w:h="16860"/>
          <w:pgMar w:top="709" w:right="460" w:bottom="567" w:left="440" w:header="0" w:footer="753" w:gutter="0"/>
          <w:cols w:space="720"/>
        </w:sectPr>
      </w:pPr>
      <w:r>
        <w:rPr>
          <w:rFonts w:ascii="Bookman Old Style" w:hAnsi="Bookman Old Style"/>
        </w:rPr>
        <w:t xml:space="preserve">                                                                     </w:t>
      </w:r>
      <w:r w:rsidR="00EB0BC8">
        <w:rPr>
          <w:rFonts w:ascii="Bookman Old Style" w:hAnsi="Bookman Old Style"/>
        </w:rPr>
        <w:t xml:space="preserve">                            </w:t>
      </w:r>
      <w:r>
        <w:rPr>
          <w:rFonts w:ascii="Bookman Old Style" w:hAnsi="Bookman Old Style"/>
        </w:rPr>
        <w:t xml:space="preserve"> </w:t>
      </w:r>
      <w:r w:rsidR="00EB0BC8">
        <w:rPr>
          <w:rFonts w:ascii="Bookman Old Style" w:hAnsi="Bookman Old Style"/>
        </w:rPr>
        <w:t xml:space="preserve">The </w:t>
      </w:r>
      <w:r w:rsidR="00C37DFD" w:rsidRPr="00FA1DDB">
        <w:rPr>
          <w:rFonts w:ascii="Bookman Old Style" w:hAnsi="Bookman Old Style"/>
        </w:rPr>
        <w:t>Registrar i/c.</w:t>
      </w:r>
    </w:p>
    <w:p w:rsidR="00C37DFD" w:rsidRPr="00035602" w:rsidRDefault="00C37DFD" w:rsidP="00C37DFD">
      <w:pPr>
        <w:spacing w:before="183"/>
        <w:ind w:left="940" w:right="919"/>
        <w:jc w:val="center"/>
        <w:rPr>
          <w:rFonts w:ascii="Bookman Old Style" w:hAnsi="Bookman Old Style"/>
          <w:b/>
          <w:sz w:val="24"/>
        </w:rPr>
      </w:pPr>
      <w:r w:rsidRPr="00035602">
        <w:rPr>
          <w:rFonts w:ascii="Bookman Old Style" w:hAnsi="Bookman Old Style"/>
          <w:b/>
          <w:sz w:val="24"/>
        </w:rPr>
        <w:lastRenderedPageBreak/>
        <w:t>TENDER FORM - 1 - TECHNICAL INFORMATION AND UNDERTAKING.</w:t>
      </w:r>
    </w:p>
    <w:p w:rsidR="00C37DFD" w:rsidRPr="00035602" w:rsidRDefault="00C37DFD" w:rsidP="00C37DFD">
      <w:pPr>
        <w:pStyle w:val="BodyText"/>
        <w:spacing w:before="26"/>
        <w:ind w:left="940" w:right="917"/>
        <w:jc w:val="center"/>
        <w:rPr>
          <w:rFonts w:ascii="Bookman Old Style" w:hAnsi="Bookman Old Style"/>
        </w:rPr>
      </w:pPr>
      <w:r w:rsidRPr="00035602">
        <w:rPr>
          <w:rFonts w:ascii="Bookman Old Style" w:hAnsi="Bookman Old Style"/>
        </w:rPr>
        <w:t>(Tenderer may use separate sheet wherever required)</w:t>
      </w:r>
    </w:p>
    <w:p w:rsidR="00C37DFD" w:rsidRPr="00035602" w:rsidRDefault="00C37DFD" w:rsidP="00C37DFD">
      <w:pPr>
        <w:pStyle w:val="BodyText"/>
        <w:spacing w:before="4"/>
        <w:rPr>
          <w:rFonts w:ascii="Bookman Old Style" w:hAnsi="Bookman Old Style"/>
          <w:sz w:val="15"/>
        </w:rPr>
      </w:pPr>
    </w:p>
    <w:tbl>
      <w:tblPr>
        <w:tblW w:w="0" w:type="auto"/>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96"/>
        <w:gridCol w:w="5471"/>
        <w:gridCol w:w="1222"/>
        <w:gridCol w:w="2549"/>
      </w:tblGrid>
      <w:tr w:rsidR="00C37DFD" w:rsidRPr="00035602" w:rsidTr="00B259A3">
        <w:trPr>
          <w:trHeight w:val="398"/>
        </w:trPr>
        <w:tc>
          <w:tcPr>
            <w:tcW w:w="996" w:type="dxa"/>
            <w:tcBorders>
              <w:bottom w:val="single" w:sz="2" w:space="0" w:color="000000"/>
              <w:right w:val="single" w:sz="2" w:space="0" w:color="000000"/>
            </w:tcBorders>
            <w:vAlign w:val="center"/>
          </w:tcPr>
          <w:p w:rsidR="00C37DFD" w:rsidRPr="00035602" w:rsidRDefault="00C37DFD" w:rsidP="00B259A3">
            <w:pPr>
              <w:pStyle w:val="TableParagraph"/>
              <w:spacing w:line="272" w:lineRule="exact"/>
              <w:ind w:right="200"/>
              <w:jc w:val="center"/>
              <w:rPr>
                <w:rFonts w:ascii="Bookman Old Style" w:hAnsi="Bookman Old Style"/>
                <w:b/>
                <w:sz w:val="24"/>
              </w:rPr>
            </w:pPr>
            <w:r w:rsidRPr="00035602">
              <w:rPr>
                <w:rFonts w:ascii="Bookman Old Style" w:hAnsi="Bookman Old Style"/>
                <w:b/>
                <w:sz w:val="24"/>
              </w:rPr>
              <w:t>S.No.</w:t>
            </w:r>
          </w:p>
        </w:tc>
        <w:tc>
          <w:tcPr>
            <w:tcW w:w="5471" w:type="dxa"/>
            <w:tcBorders>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2" w:lineRule="exact"/>
              <w:ind w:left="122"/>
              <w:jc w:val="center"/>
              <w:rPr>
                <w:rFonts w:ascii="Bookman Old Style" w:hAnsi="Bookman Old Style"/>
                <w:b/>
                <w:sz w:val="24"/>
              </w:rPr>
            </w:pPr>
            <w:r w:rsidRPr="00035602">
              <w:rPr>
                <w:rFonts w:ascii="Bookman Old Style" w:hAnsi="Bookman Old Style"/>
                <w:b/>
                <w:sz w:val="24"/>
              </w:rPr>
              <w:t>Details of the Firm / Bidder</w:t>
            </w:r>
          </w:p>
        </w:tc>
        <w:tc>
          <w:tcPr>
            <w:tcW w:w="1222" w:type="dxa"/>
            <w:tcBorders>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2" w:lineRule="exact"/>
              <w:ind w:left="122"/>
              <w:jc w:val="center"/>
              <w:rPr>
                <w:rFonts w:ascii="Bookman Old Style" w:hAnsi="Bookman Old Style"/>
                <w:b/>
                <w:sz w:val="24"/>
              </w:rPr>
            </w:pPr>
            <w:r w:rsidRPr="00035602">
              <w:rPr>
                <w:rFonts w:ascii="Bookman Old Style" w:hAnsi="Bookman Old Style"/>
                <w:b/>
                <w:sz w:val="24"/>
              </w:rPr>
              <w:t>Page No.</w:t>
            </w:r>
          </w:p>
        </w:tc>
        <w:tc>
          <w:tcPr>
            <w:tcW w:w="2549" w:type="dxa"/>
            <w:tcBorders>
              <w:left w:val="single" w:sz="2" w:space="0" w:color="000000"/>
              <w:bottom w:val="single" w:sz="2" w:space="0" w:color="000000"/>
            </w:tcBorders>
            <w:vAlign w:val="center"/>
          </w:tcPr>
          <w:p w:rsidR="00C37DFD" w:rsidRPr="00035602" w:rsidRDefault="00C37DFD" w:rsidP="00B259A3">
            <w:pPr>
              <w:pStyle w:val="TableParagraph"/>
              <w:spacing w:line="272" w:lineRule="exact"/>
              <w:ind w:left="122"/>
              <w:jc w:val="center"/>
              <w:rPr>
                <w:rFonts w:ascii="Bookman Old Style" w:hAnsi="Bookman Old Style"/>
                <w:b/>
                <w:sz w:val="24"/>
              </w:rPr>
            </w:pPr>
            <w:r w:rsidRPr="00035602">
              <w:rPr>
                <w:rFonts w:ascii="Bookman Old Style" w:hAnsi="Bookman Old Style"/>
                <w:b/>
                <w:sz w:val="24"/>
              </w:rPr>
              <w:t>Remarks</w:t>
            </w:r>
          </w:p>
        </w:tc>
      </w:tr>
      <w:tr w:rsidR="00C37DFD" w:rsidRPr="00035602" w:rsidTr="00B259A3">
        <w:trPr>
          <w:trHeight w:val="843"/>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331" w:right="301"/>
              <w:jc w:val="center"/>
              <w:rPr>
                <w:rFonts w:ascii="Bookman Old Style" w:hAnsi="Bookman Old Style"/>
                <w:sz w:val="24"/>
              </w:rPr>
            </w:pPr>
            <w:r w:rsidRPr="00035602">
              <w:rPr>
                <w:rFonts w:ascii="Bookman Old Style" w:hAnsi="Bookman Old Style"/>
                <w:sz w:val="24"/>
              </w:rPr>
              <w:t>1.</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10" w:line="278" w:lineRule="exact"/>
              <w:ind w:left="122"/>
              <w:rPr>
                <w:rFonts w:ascii="Bookman Old Style" w:hAnsi="Bookman Old Style"/>
                <w:sz w:val="24"/>
              </w:rPr>
            </w:pPr>
            <w:r w:rsidRPr="00035602">
              <w:rPr>
                <w:rFonts w:ascii="Bookman Old Style" w:hAnsi="Bookman Old Style"/>
                <w:sz w:val="24"/>
              </w:rPr>
              <w:t>Name &amp; Address of the Manufacturer/Authorized Distributor</w:t>
            </w:r>
            <w:r>
              <w:rPr>
                <w:rFonts w:ascii="Bookman Old Style" w:hAnsi="Bookman Old Style"/>
                <w:sz w:val="24"/>
              </w:rPr>
              <w:t xml:space="preserve"> / Dealer</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712"/>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331" w:right="301"/>
              <w:jc w:val="center"/>
              <w:rPr>
                <w:rFonts w:ascii="Bookman Old Style" w:hAnsi="Bookman Old Style"/>
                <w:sz w:val="24"/>
              </w:rPr>
            </w:pPr>
            <w:r w:rsidRPr="00035602">
              <w:rPr>
                <w:rFonts w:ascii="Bookman Old Style" w:hAnsi="Bookman Old Style"/>
                <w:sz w:val="24"/>
              </w:rPr>
              <w:t>2.</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10" w:line="278" w:lineRule="exact"/>
              <w:ind w:left="122" w:right="196"/>
              <w:rPr>
                <w:rFonts w:ascii="Bookman Old Style" w:hAnsi="Bookman Old Style"/>
                <w:sz w:val="24"/>
              </w:rPr>
            </w:pPr>
            <w:r w:rsidRPr="00035602">
              <w:rPr>
                <w:rFonts w:ascii="Bookman Old Style" w:hAnsi="Bookman Old Style"/>
                <w:sz w:val="24"/>
              </w:rPr>
              <w:t>Whether the Firm is located in Coimbatore (Yes/No)</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1261"/>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331" w:right="301"/>
              <w:jc w:val="center"/>
              <w:rPr>
                <w:rFonts w:ascii="Bookman Old Style" w:hAnsi="Bookman Old Style"/>
                <w:sz w:val="24"/>
              </w:rPr>
            </w:pPr>
            <w:r w:rsidRPr="00035602">
              <w:rPr>
                <w:rFonts w:ascii="Bookman Old Style" w:hAnsi="Bookman Old Style"/>
                <w:sz w:val="24"/>
              </w:rPr>
              <w:t>3.</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tabs>
                <w:tab w:val="left" w:pos="842"/>
                <w:tab w:val="left" w:pos="1692"/>
                <w:tab w:val="left" w:pos="2733"/>
                <w:tab w:val="left" w:pos="3079"/>
                <w:tab w:val="left" w:pos="3441"/>
                <w:tab w:val="left" w:pos="4066"/>
                <w:tab w:val="left" w:pos="5290"/>
              </w:tabs>
              <w:spacing w:before="8" w:line="235" w:lineRule="auto"/>
              <w:ind w:left="122" w:right="91"/>
              <w:rPr>
                <w:rFonts w:ascii="Bookman Old Style" w:hAnsi="Bookman Old Style"/>
                <w:sz w:val="24"/>
              </w:rPr>
            </w:pPr>
            <w:r w:rsidRPr="00035602">
              <w:rPr>
                <w:rFonts w:ascii="Bookman Old Style" w:hAnsi="Bookman Old Style"/>
                <w:sz w:val="24"/>
              </w:rPr>
              <w:t>State</w:t>
            </w:r>
            <w:r w:rsidRPr="00035602">
              <w:rPr>
                <w:rFonts w:ascii="Bookman Old Style" w:hAnsi="Bookman Old Style"/>
                <w:sz w:val="24"/>
              </w:rPr>
              <w:tab/>
              <w:t>clearly</w:t>
            </w:r>
            <w:r w:rsidRPr="00035602">
              <w:rPr>
                <w:rFonts w:ascii="Bookman Old Style" w:hAnsi="Bookman Old Style"/>
                <w:sz w:val="24"/>
              </w:rPr>
              <w:tab/>
              <w:t>whether</w:t>
            </w:r>
            <w:r w:rsidRPr="00035602">
              <w:rPr>
                <w:rFonts w:ascii="Bookman Old Style" w:hAnsi="Bookman Old Style"/>
                <w:sz w:val="24"/>
              </w:rPr>
              <w:tab/>
              <w:t>it</w:t>
            </w:r>
            <w:r w:rsidRPr="00035602">
              <w:rPr>
                <w:rFonts w:ascii="Bookman Old Style" w:hAnsi="Bookman Old Style"/>
                <w:sz w:val="24"/>
              </w:rPr>
              <w:tab/>
              <w:t>is</w:t>
            </w:r>
            <w:r w:rsidRPr="00035602">
              <w:rPr>
                <w:rFonts w:ascii="Bookman Old Style" w:hAnsi="Bookman Old Style"/>
                <w:sz w:val="24"/>
              </w:rPr>
              <w:tab/>
              <w:t>Sole</w:t>
            </w:r>
            <w:r w:rsidRPr="00035602">
              <w:rPr>
                <w:rFonts w:ascii="Bookman Old Style" w:hAnsi="Bookman Old Style"/>
                <w:sz w:val="24"/>
              </w:rPr>
              <w:tab/>
              <w:t>proprietor</w:t>
            </w:r>
            <w:r>
              <w:rPr>
                <w:rFonts w:ascii="Bookman Old Style" w:hAnsi="Bookman Old Style"/>
                <w:sz w:val="24"/>
              </w:rPr>
              <w:t xml:space="preserve"> </w:t>
            </w:r>
            <w:r w:rsidRPr="00035602">
              <w:rPr>
                <w:rFonts w:ascii="Bookman Old Style" w:hAnsi="Bookman Old Style"/>
                <w:spacing w:val="-9"/>
                <w:sz w:val="24"/>
              </w:rPr>
              <w:t xml:space="preserve">or </w:t>
            </w:r>
            <w:r w:rsidRPr="00035602">
              <w:rPr>
                <w:rFonts w:ascii="Bookman Old Style" w:hAnsi="Bookman Old Style"/>
                <w:sz w:val="24"/>
              </w:rPr>
              <w:t>Partnership firm or a company or a</w:t>
            </w:r>
            <w:r w:rsidRPr="00035602">
              <w:rPr>
                <w:rFonts w:ascii="Bookman Old Style" w:hAnsi="Bookman Old Style"/>
                <w:spacing w:val="-9"/>
                <w:sz w:val="24"/>
              </w:rPr>
              <w:t xml:space="preserve"> </w:t>
            </w:r>
            <w:r w:rsidRPr="00035602">
              <w:rPr>
                <w:rFonts w:ascii="Bookman Old Style" w:hAnsi="Bookman Old Style"/>
                <w:sz w:val="24"/>
              </w:rPr>
              <w:t>Government</w:t>
            </w:r>
            <w:r>
              <w:rPr>
                <w:rFonts w:ascii="Bookman Old Style" w:hAnsi="Bookman Old Style"/>
                <w:sz w:val="24"/>
              </w:rPr>
              <w:t xml:space="preserve"> </w:t>
            </w:r>
            <w:r w:rsidRPr="00035602">
              <w:rPr>
                <w:rFonts w:ascii="Bookman Old Style" w:hAnsi="Bookman Old Style"/>
                <w:sz w:val="24"/>
              </w:rPr>
              <w:t>Department or a Public Sector Organization</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1846"/>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331" w:right="301"/>
              <w:jc w:val="center"/>
              <w:rPr>
                <w:rFonts w:ascii="Bookman Old Style" w:hAnsi="Bookman Old Style"/>
                <w:sz w:val="24"/>
              </w:rPr>
            </w:pPr>
            <w:r w:rsidRPr="00035602">
              <w:rPr>
                <w:rFonts w:ascii="Bookman Old Style" w:hAnsi="Bookman Old Style"/>
                <w:sz w:val="24"/>
              </w:rPr>
              <w:t>4.</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ind w:left="122" w:right="244"/>
              <w:rPr>
                <w:rFonts w:ascii="Bookman Old Style" w:hAnsi="Bookman Old Style"/>
                <w:sz w:val="24"/>
              </w:rPr>
            </w:pPr>
            <w:r w:rsidRPr="00035602">
              <w:rPr>
                <w:rFonts w:ascii="Bookman Old Style" w:hAnsi="Bookman Old Style"/>
                <w:sz w:val="24"/>
              </w:rPr>
              <w:t>Details of the Earnest Money Deposit (EMD) (Yes/No) DD No.:</w:t>
            </w:r>
          </w:p>
          <w:p w:rsidR="00C37DFD" w:rsidRPr="00035602" w:rsidRDefault="00C37DFD" w:rsidP="00B259A3">
            <w:pPr>
              <w:pStyle w:val="TableParagraph"/>
              <w:spacing w:before="6" w:line="289" w:lineRule="exact"/>
              <w:ind w:left="122"/>
              <w:rPr>
                <w:rFonts w:ascii="Bookman Old Style" w:hAnsi="Bookman Old Style"/>
                <w:sz w:val="24"/>
              </w:rPr>
            </w:pPr>
            <w:r w:rsidRPr="00035602">
              <w:rPr>
                <w:rFonts w:ascii="Bookman Old Style" w:hAnsi="Bookman Old Style"/>
                <w:sz w:val="24"/>
              </w:rPr>
              <w:t>Dated:</w:t>
            </w:r>
          </w:p>
          <w:p w:rsidR="00C37DFD" w:rsidRPr="00035602" w:rsidRDefault="00C37DFD" w:rsidP="00B259A3">
            <w:pPr>
              <w:pStyle w:val="TableParagraph"/>
              <w:spacing w:line="289" w:lineRule="exact"/>
              <w:ind w:left="122"/>
              <w:rPr>
                <w:rFonts w:ascii="Bookman Old Style" w:hAnsi="Bookman Old Style"/>
                <w:sz w:val="24"/>
              </w:rPr>
            </w:pPr>
            <w:r w:rsidRPr="00035602">
              <w:rPr>
                <w:rFonts w:ascii="Bookman Old Style" w:hAnsi="Bookman Old Style"/>
                <w:sz w:val="24"/>
              </w:rPr>
              <w:t>Drawn on Bank:</w:t>
            </w:r>
          </w:p>
          <w:p w:rsidR="00C37DFD" w:rsidRPr="00035602" w:rsidRDefault="00C37DFD" w:rsidP="00B259A3">
            <w:pPr>
              <w:pStyle w:val="TableParagraph"/>
              <w:spacing w:line="288" w:lineRule="exact"/>
              <w:ind w:left="122"/>
              <w:rPr>
                <w:rFonts w:ascii="Bookman Old Style" w:hAnsi="Bookman Old Style"/>
                <w:sz w:val="24"/>
              </w:rPr>
            </w:pPr>
            <w:r w:rsidRPr="00035602">
              <w:rPr>
                <w:rFonts w:ascii="Bookman Old Style" w:hAnsi="Bookman Old Style"/>
                <w:sz w:val="24"/>
              </w:rPr>
              <w:t>Amount:</w:t>
            </w:r>
          </w:p>
          <w:p w:rsidR="00C37DFD" w:rsidRPr="00035602" w:rsidRDefault="00C37DFD" w:rsidP="00B259A3">
            <w:pPr>
              <w:pStyle w:val="TableParagraph"/>
              <w:tabs>
                <w:tab w:val="left" w:leader="dot" w:pos="4284"/>
              </w:tabs>
              <w:spacing w:line="278" w:lineRule="exact"/>
              <w:ind w:left="122"/>
              <w:rPr>
                <w:rFonts w:ascii="Bookman Old Style" w:hAnsi="Bookman Old Style"/>
                <w:sz w:val="24"/>
              </w:rPr>
            </w:pPr>
            <w:r w:rsidRPr="00035602">
              <w:rPr>
                <w:rFonts w:ascii="Bookman Old Style" w:hAnsi="Bookman Old Style"/>
                <w:sz w:val="24"/>
              </w:rPr>
              <w:t>(Rupees…</w:t>
            </w:r>
            <w:r w:rsidRPr="00035602">
              <w:rPr>
                <w:rFonts w:ascii="Bookman Old Style" w:hAnsi="Bookman Old Style"/>
                <w:sz w:val="24"/>
              </w:rPr>
              <w:tab/>
              <w:t>)</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1829"/>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331" w:right="301"/>
              <w:jc w:val="center"/>
              <w:rPr>
                <w:rFonts w:ascii="Bookman Old Style" w:hAnsi="Bookman Old Style"/>
                <w:sz w:val="24"/>
              </w:rPr>
            </w:pPr>
            <w:r w:rsidRPr="00035602">
              <w:rPr>
                <w:rFonts w:ascii="Bookman Old Style" w:hAnsi="Bookman Old Style"/>
                <w:sz w:val="24"/>
              </w:rPr>
              <w:t>5.</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ind w:left="122" w:right="196"/>
              <w:rPr>
                <w:rFonts w:ascii="Bookman Old Style" w:hAnsi="Bookman Old Style"/>
                <w:sz w:val="24"/>
              </w:rPr>
            </w:pPr>
            <w:r w:rsidRPr="00035602">
              <w:rPr>
                <w:rFonts w:ascii="Bookman Old Style" w:hAnsi="Bookman Old Style"/>
                <w:sz w:val="24"/>
              </w:rPr>
              <w:t>Details of the cost of the Tender documents (Yes/No) DD No.:</w:t>
            </w:r>
          </w:p>
          <w:p w:rsidR="00C37DFD" w:rsidRPr="00035602" w:rsidRDefault="00C37DFD" w:rsidP="00B259A3">
            <w:pPr>
              <w:pStyle w:val="TableParagraph"/>
              <w:spacing w:before="6" w:line="289" w:lineRule="exact"/>
              <w:ind w:left="122"/>
              <w:rPr>
                <w:rFonts w:ascii="Bookman Old Style" w:hAnsi="Bookman Old Style"/>
                <w:sz w:val="24"/>
              </w:rPr>
            </w:pPr>
            <w:r w:rsidRPr="00035602">
              <w:rPr>
                <w:rFonts w:ascii="Bookman Old Style" w:hAnsi="Bookman Old Style"/>
                <w:sz w:val="24"/>
              </w:rPr>
              <w:t>Dated:</w:t>
            </w:r>
          </w:p>
          <w:p w:rsidR="00C37DFD" w:rsidRPr="00035602" w:rsidRDefault="00C37DFD" w:rsidP="00B259A3">
            <w:pPr>
              <w:pStyle w:val="TableParagraph"/>
              <w:spacing w:line="289" w:lineRule="exact"/>
              <w:ind w:left="122"/>
              <w:rPr>
                <w:rFonts w:ascii="Bookman Old Style" w:hAnsi="Bookman Old Style"/>
                <w:sz w:val="24"/>
              </w:rPr>
            </w:pPr>
            <w:r w:rsidRPr="00035602">
              <w:rPr>
                <w:rFonts w:ascii="Bookman Old Style" w:hAnsi="Bookman Old Style"/>
                <w:sz w:val="24"/>
              </w:rPr>
              <w:t>Drawn on Bank:</w:t>
            </w:r>
          </w:p>
          <w:p w:rsidR="00C37DFD" w:rsidRPr="00035602" w:rsidRDefault="00C37DFD" w:rsidP="00B259A3">
            <w:pPr>
              <w:pStyle w:val="TableParagraph"/>
              <w:spacing w:line="289" w:lineRule="exact"/>
              <w:ind w:left="122"/>
              <w:rPr>
                <w:rFonts w:ascii="Bookman Old Style" w:hAnsi="Bookman Old Style"/>
                <w:sz w:val="24"/>
              </w:rPr>
            </w:pPr>
            <w:r w:rsidRPr="00035602">
              <w:rPr>
                <w:rFonts w:ascii="Bookman Old Style" w:hAnsi="Bookman Old Style"/>
                <w:sz w:val="24"/>
              </w:rPr>
              <w:t>Amount:</w:t>
            </w:r>
          </w:p>
          <w:p w:rsidR="00C37DFD" w:rsidRPr="00035602" w:rsidRDefault="00C37DFD" w:rsidP="00B259A3">
            <w:pPr>
              <w:pStyle w:val="TableParagraph"/>
              <w:tabs>
                <w:tab w:val="left" w:leader="dot" w:pos="4284"/>
              </w:tabs>
              <w:spacing w:line="279" w:lineRule="exact"/>
              <w:ind w:left="122"/>
              <w:rPr>
                <w:rFonts w:ascii="Bookman Old Style" w:hAnsi="Bookman Old Style"/>
                <w:sz w:val="24"/>
              </w:rPr>
            </w:pPr>
            <w:r w:rsidRPr="00035602">
              <w:rPr>
                <w:rFonts w:ascii="Bookman Old Style" w:hAnsi="Bookman Old Style"/>
                <w:sz w:val="24"/>
              </w:rPr>
              <w:t>(Rupees…</w:t>
            </w:r>
            <w:r w:rsidRPr="00035602">
              <w:rPr>
                <w:rFonts w:ascii="Bookman Old Style" w:hAnsi="Bookman Old Style"/>
                <w:sz w:val="24"/>
              </w:rPr>
              <w:tab/>
              <w:t>)</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567"/>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0" w:lineRule="exact"/>
              <w:ind w:left="331" w:right="301"/>
              <w:jc w:val="center"/>
              <w:rPr>
                <w:rFonts w:ascii="Bookman Old Style" w:hAnsi="Bookman Old Style"/>
                <w:sz w:val="24"/>
              </w:rPr>
            </w:pPr>
            <w:r w:rsidRPr="00035602">
              <w:rPr>
                <w:rFonts w:ascii="Bookman Old Style" w:hAnsi="Bookman Old Style"/>
                <w:sz w:val="24"/>
              </w:rPr>
              <w:t>6.</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0" w:lineRule="exact"/>
              <w:ind w:left="122"/>
              <w:rPr>
                <w:rFonts w:ascii="Bookman Old Style" w:hAnsi="Bookman Old Style"/>
                <w:sz w:val="24"/>
              </w:rPr>
            </w:pPr>
            <w:r w:rsidRPr="00035602">
              <w:rPr>
                <w:rFonts w:ascii="Bookman Old Style" w:hAnsi="Bookman Old Style"/>
                <w:sz w:val="24"/>
              </w:rPr>
              <w:t>Copy of Registration of firm</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561"/>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331" w:right="301"/>
              <w:jc w:val="center"/>
              <w:rPr>
                <w:rFonts w:ascii="Bookman Old Style" w:hAnsi="Bookman Old Style"/>
                <w:sz w:val="24"/>
              </w:rPr>
            </w:pPr>
            <w:r w:rsidRPr="00035602">
              <w:rPr>
                <w:rFonts w:ascii="Bookman Old Style" w:hAnsi="Bookman Old Style"/>
                <w:sz w:val="24"/>
              </w:rPr>
              <w:t>7.</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Copy of GST Registration</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568"/>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331" w:right="301"/>
              <w:jc w:val="center"/>
              <w:rPr>
                <w:rFonts w:ascii="Bookman Old Style" w:hAnsi="Bookman Old Style"/>
                <w:sz w:val="24"/>
              </w:rPr>
            </w:pPr>
            <w:r w:rsidRPr="00035602">
              <w:rPr>
                <w:rFonts w:ascii="Bookman Old Style" w:hAnsi="Bookman Old Style"/>
                <w:sz w:val="24"/>
              </w:rPr>
              <w:t>8.</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Copy of PAN/TAN Card</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704"/>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331" w:right="301"/>
              <w:jc w:val="center"/>
              <w:rPr>
                <w:rFonts w:ascii="Bookman Old Style" w:hAnsi="Bookman Old Style"/>
                <w:sz w:val="24"/>
              </w:rPr>
            </w:pPr>
            <w:r w:rsidRPr="00035602">
              <w:rPr>
                <w:rFonts w:ascii="Bookman Old Style" w:hAnsi="Bookman Old Style"/>
                <w:sz w:val="24"/>
              </w:rPr>
              <w:t>9.</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10" w:line="278" w:lineRule="exact"/>
              <w:ind w:left="122" w:right="88"/>
              <w:rPr>
                <w:rFonts w:ascii="Bookman Old Style" w:hAnsi="Bookman Old Style"/>
                <w:sz w:val="24"/>
              </w:rPr>
            </w:pPr>
            <w:r w:rsidRPr="00035602">
              <w:rPr>
                <w:rFonts w:ascii="Bookman Old Style" w:hAnsi="Bookman Old Style"/>
                <w:sz w:val="24"/>
              </w:rPr>
              <w:t>Authorization</w:t>
            </w:r>
            <w:r w:rsidRPr="00035602">
              <w:rPr>
                <w:rFonts w:ascii="Bookman Old Style" w:hAnsi="Bookman Old Style"/>
                <w:sz w:val="24"/>
              </w:rPr>
              <w:tab/>
              <w:t>certificate</w:t>
            </w:r>
            <w:r w:rsidRPr="00035602">
              <w:rPr>
                <w:rFonts w:ascii="Bookman Old Style" w:hAnsi="Bookman Old Style"/>
                <w:sz w:val="24"/>
              </w:rPr>
              <w:tab/>
              <w:t>from</w:t>
            </w:r>
            <w:r w:rsidRPr="00035602">
              <w:rPr>
                <w:rFonts w:ascii="Bookman Old Style" w:hAnsi="Bookman Old Style"/>
                <w:sz w:val="24"/>
              </w:rPr>
              <w:tab/>
            </w:r>
            <w:r w:rsidRPr="00035602">
              <w:rPr>
                <w:rFonts w:ascii="Bookman Old Style" w:hAnsi="Bookman Old Style"/>
                <w:spacing w:val="-5"/>
                <w:sz w:val="24"/>
              </w:rPr>
              <w:t xml:space="preserve">the </w:t>
            </w:r>
            <w:r w:rsidRPr="00035602">
              <w:rPr>
                <w:rFonts w:ascii="Bookman Old Style" w:hAnsi="Bookman Old Style"/>
                <w:sz w:val="24"/>
              </w:rPr>
              <w:t>manufacturer/principal</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700"/>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5" w:lineRule="exact"/>
              <w:ind w:right="253"/>
              <w:jc w:val="center"/>
              <w:rPr>
                <w:rFonts w:ascii="Bookman Old Style" w:hAnsi="Bookman Old Style"/>
                <w:sz w:val="24"/>
              </w:rPr>
            </w:pPr>
            <w:r w:rsidRPr="00035602">
              <w:rPr>
                <w:rFonts w:ascii="Bookman Old Style" w:hAnsi="Bookman Old Style"/>
                <w:sz w:val="24"/>
              </w:rPr>
              <w:t>10.</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5" w:lineRule="exact"/>
              <w:ind w:left="122"/>
              <w:rPr>
                <w:rFonts w:ascii="Bookman Old Style" w:hAnsi="Bookman Old Style"/>
                <w:sz w:val="24"/>
              </w:rPr>
            </w:pPr>
            <w:r w:rsidRPr="00035602">
              <w:rPr>
                <w:rFonts w:ascii="Bookman Old Style" w:hAnsi="Bookman Old Style"/>
                <w:sz w:val="24"/>
              </w:rPr>
              <w:t>Authorization certificate for Distributors/Dealer</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568"/>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right="253"/>
              <w:jc w:val="center"/>
              <w:rPr>
                <w:rFonts w:ascii="Bookman Old Style" w:hAnsi="Bookman Old Style"/>
                <w:sz w:val="24"/>
              </w:rPr>
            </w:pPr>
            <w:r w:rsidRPr="00035602">
              <w:rPr>
                <w:rFonts w:ascii="Bookman Old Style" w:hAnsi="Bookman Old Style"/>
                <w:sz w:val="24"/>
              </w:rPr>
              <w:t>11.</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Certificate for No Deviation</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560"/>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0" w:lineRule="exact"/>
              <w:ind w:right="253"/>
              <w:jc w:val="center"/>
              <w:rPr>
                <w:rFonts w:ascii="Bookman Old Style" w:hAnsi="Bookman Old Style"/>
                <w:sz w:val="24"/>
              </w:rPr>
            </w:pPr>
            <w:r w:rsidRPr="00035602">
              <w:rPr>
                <w:rFonts w:ascii="Bookman Old Style" w:hAnsi="Bookman Old Style"/>
                <w:sz w:val="24"/>
              </w:rPr>
              <w:t>12.</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0" w:lineRule="exact"/>
              <w:ind w:left="122"/>
              <w:rPr>
                <w:rFonts w:ascii="Bookman Old Style" w:hAnsi="Bookman Old Style"/>
                <w:sz w:val="24"/>
              </w:rPr>
            </w:pPr>
            <w:r w:rsidRPr="00035602">
              <w:rPr>
                <w:rFonts w:ascii="Bookman Old Style" w:hAnsi="Bookman Old Style"/>
                <w:sz w:val="24"/>
              </w:rPr>
              <w:t>Certificate for Price Justification</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556"/>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right="253"/>
              <w:jc w:val="center"/>
              <w:rPr>
                <w:rFonts w:ascii="Bookman Old Style" w:hAnsi="Bookman Old Style"/>
                <w:sz w:val="24"/>
              </w:rPr>
            </w:pPr>
            <w:r w:rsidRPr="00035602">
              <w:rPr>
                <w:rFonts w:ascii="Bookman Old Style" w:hAnsi="Bookman Old Style"/>
                <w:sz w:val="24"/>
              </w:rPr>
              <w:t>13.</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Non Blacklisting Certificate</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562"/>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right="253"/>
              <w:jc w:val="center"/>
              <w:rPr>
                <w:rFonts w:ascii="Bookman Old Style" w:hAnsi="Bookman Old Style"/>
                <w:sz w:val="24"/>
              </w:rPr>
            </w:pPr>
            <w:r w:rsidRPr="00035602">
              <w:rPr>
                <w:rFonts w:ascii="Bookman Old Style" w:hAnsi="Bookman Old Style"/>
                <w:sz w:val="24"/>
              </w:rPr>
              <w:t>14.</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Copy of Income Tax Return for last 3 years</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856"/>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right="253"/>
              <w:jc w:val="center"/>
              <w:rPr>
                <w:rFonts w:ascii="Bookman Old Style" w:hAnsi="Bookman Old Style"/>
                <w:sz w:val="24"/>
              </w:rPr>
            </w:pPr>
            <w:r w:rsidRPr="00035602">
              <w:rPr>
                <w:rFonts w:ascii="Bookman Old Style" w:hAnsi="Bookman Old Style"/>
                <w:sz w:val="24"/>
              </w:rPr>
              <w:t>15.</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122" w:right="375"/>
              <w:rPr>
                <w:rFonts w:ascii="Bookman Old Style" w:hAnsi="Bookman Old Style"/>
                <w:sz w:val="24"/>
              </w:rPr>
            </w:pPr>
            <w:r w:rsidRPr="00035602">
              <w:rPr>
                <w:rFonts w:ascii="Bookman Old Style" w:hAnsi="Bookman Old Style"/>
                <w:sz w:val="24"/>
              </w:rPr>
              <w:t>Whether each page of tender and its annexure have been signed and stamped</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993"/>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right="253"/>
              <w:jc w:val="center"/>
              <w:rPr>
                <w:rFonts w:ascii="Bookman Old Style" w:hAnsi="Bookman Old Style"/>
                <w:sz w:val="24"/>
              </w:rPr>
            </w:pPr>
            <w:r w:rsidRPr="00035602">
              <w:rPr>
                <w:rFonts w:ascii="Bookman Old Style" w:hAnsi="Bookman Old Style"/>
                <w:sz w:val="24"/>
              </w:rPr>
              <w:lastRenderedPageBreak/>
              <w:t>16.</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8" w:line="280" w:lineRule="exact"/>
              <w:ind w:left="122"/>
              <w:rPr>
                <w:rFonts w:ascii="Bookman Old Style" w:hAnsi="Bookman Old Style"/>
                <w:sz w:val="24"/>
              </w:rPr>
            </w:pPr>
            <w:r w:rsidRPr="00035602">
              <w:rPr>
                <w:rFonts w:ascii="Bookman Old Style" w:hAnsi="Bookman Old Style"/>
                <w:sz w:val="24"/>
              </w:rPr>
              <w:t>List of Major Customer may be given on a separate sheet and proof of satisfactory supply, if any</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836"/>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right="253"/>
              <w:jc w:val="center"/>
              <w:rPr>
                <w:rFonts w:ascii="Bookman Old Style" w:hAnsi="Bookman Old Style"/>
                <w:sz w:val="24"/>
              </w:rPr>
            </w:pPr>
            <w:r w:rsidRPr="00035602">
              <w:rPr>
                <w:rFonts w:ascii="Bookman Old Style" w:hAnsi="Bookman Old Style"/>
                <w:sz w:val="24"/>
              </w:rPr>
              <w:t>17.</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10" w:line="278" w:lineRule="exact"/>
              <w:ind w:left="122" w:right="879"/>
              <w:rPr>
                <w:rFonts w:ascii="Bookman Old Style" w:hAnsi="Bookman Old Style"/>
                <w:sz w:val="24"/>
              </w:rPr>
            </w:pPr>
            <w:r w:rsidRPr="00035602">
              <w:rPr>
                <w:rFonts w:ascii="Bookman Old Style" w:hAnsi="Bookman Old Style"/>
                <w:sz w:val="24"/>
              </w:rPr>
              <w:t>Drug License (If applicable on any item given in technical bid)</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706"/>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right="253"/>
              <w:jc w:val="center"/>
              <w:rPr>
                <w:rFonts w:ascii="Bookman Old Style" w:hAnsi="Bookman Old Style"/>
                <w:sz w:val="24"/>
              </w:rPr>
            </w:pPr>
            <w:r w:rsidRPr="00035602">
              <w:rPr>
                <w:rFonts w:ascii="Bookman Old Style" w:hAnsi="Bookman Old Style"/>
                <w:sz w:val="24"/>
              </w:rPr>
              <w:t>18.</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Quality Assurance Certificate (Please specify)</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1838"/>
        </w:trPr>
        <w:tc>
          <w:tcPr>
            <w:tcW w:w="996" w:type="dxa"/>
            <w:tcBorders>
              <w:top w:val="single" w:sz="2" w:space="0" w:color="000000"/>
              <w:right w:val="single" w:sz="2" w:space="0" w:color="000000"/>
            </w:tcBorders>
            <w:vAlign w:val="center"/>
          </w:tcPr>
          <w:p w:rsidR="00C37DFD" w:rsidRPr="00035602" w:rsidRDefault="00C37DFD" w:rsidP="00B259A3">
            <w:pPr>
              <w:pStyle w:val="TableParagraph"/>
              <w:spacing w:before="4"/>
              <w:ind w:right="253"/>
              <w:jc w:val="center"/>
              <w:rPr>
                <w:rFonts w:ascii="Bookman Old Style" w:hAnsi="Bookman Old Style"/>
                <w:sz w:val="24"/>
              </w:rPr>
            </w:pPr>
            <w:r w:rsidRPr="00035602">
              <w:rPr>
                <w:rFonts w:ascii="Bookman Old Style" w:hAnsi="Bookman Old Style"/>
                <w:sz w:val="24"/>
              </w:rPr>
              <w:t>19.</w:t>
            </w:r>
          </w:p>
        </w:tc>
        <w:tc>
          <w:tcPr>
            <w:tcW w:w="5471" w:type="dxa"/>
            <w:tcBorders>
              <w:top w:val="single" w:sz="2" w:space="0" w:color="000000"/>
              <w:left w:val="single" w:sz="2" w:space="0" w:color="000000"/>
              <w:right w:val="single" w:sz="2" w:space="0" w:color="000000"/>
            </w:tcBorders>
            <w:vAlign w:val="center"/>
          </w:tcPr>
          <w:p w:rsidR="00C37DFD" w:rsidRPr="00035602" w:rsidRDefault="00C37DFD" w:rsidP="00B259A3">
            <w:pPr>
              <w:pStyle w:val="TableParagraph"/>
              <w:ind w:left="122" w:right="85"/>
              <w:rPr>
                <w:rFonts w:ascii="Bookman Old Style" w:hAnsi="Bookman Old Style"/>
                <w:sz w:val="24"/>
              </w:rPr>
            </w:pPr>
            <w:r w:rsidRPr="00035602">
              <w:rPr>
                <w:rFonts w:ascii="Bookman Old Style" w:hAnsi="Bookman Old Style"/>
                <w:sz w:val="24"/>
              </w:rPr>
              <w:t>Have you previously supplied these items to any government / private organization? If yes, attach the relevant proof. (Also provide an affidavit that you have</w:t>
            </w:r>
            <w:r>
              <w:rPr>
                <w:rFonts w:ascii="Bookman Old Style" w:hAnsi="Bookman Old Style"/>
                <w:sz w:val="24"/>
              </w:rPr>
              <w:t xml:space="preserve"> </w:t>
            </w:r>
            <w:r w:rsidRPr="00035602">
              <w:rPr>
                <w:rFonts w:ascii="Bookman Old Style" w:hAnsi="Bookman Old Style"/>
                <w:sz w:val="24"/>
              </w:rPr>
              <w:t>not quoted the price higher than previously supplied any government institute)</w:t>
            </w:r>
          </w:p>
        </w:tc>
        <w:tc>
          <w:tcPr>
            <w:tcW w:w="1222" w:type="dxa"/>
            <w:tcBorders>
              <w:top w:val="single" w:sz="2" w:space="0" w:color="000000"/>
              <w:left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tcBorders>
          </w:tcPr>
          <w:p w:rsidR="00C37DFD" w:rsidRPr="00035602" w:rsidRDefault="00C37DFD" w:rsidP="00B259A3">
            <w:pPr>
              <w:pStyle w:val="TableParagraph"/>
              <w:rPr>
                <w:rFonts w:ascii="Bookman Old Style" w:hAnsi="Bookman Old Style"/>
              </w:rPr>
            </w:pPr>
          </w:p>
        </w:tc>
      </w:tr>
    </w:tbl>
    <w:p w:rsidR="00C37DFD" w:rsidRPr="00035602" w:rsidRDefault="00C37DFD" w:rsidP="00C37DFD">
      <w:pPr>
        <w:pStyle w:val="BodyText"/>
        <w:spacing w:line="20" w:lineRule="exact"/>
        <w:ind w:left="378"/>
        <w:rPr>
          <w:rFonts w:ascii="Bookman Old Style" w:hAnsi="Bookman Old Style"/>
          <w:sz w:val="2"/>
        </w:rPr>
      </w:pPr>
    </w:p>
    <w:tbl>
      <w:tblPr>
        <w:tblW w:w="0" w:type="auto"/>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96"/>
        <w:gridCol w:w="5471"/>
        <w:gridCol w:w="1222"/>
        <w:gridCol w:w="2549"/>
      </w:tblGrid>
      <w:tr w:rsidR="00C37DFD" w:rsidRPr="00035602" w:rsidTr="00B259A3">
        <w:trPr>
          <w:trHeight w:val="1353"/>
        </w:trPr>
        <w:tc>
          <w:tcPr>
            <w:tcW w:w="996" w:type="dxa"/>
            <w:tcBorders>
              <w:bottom w:val="single" w:sz="2" w:space="0" w:color="000000"/>
              <w:right w:val="single" w:sz="2" w:space="0" w:color="000000"/>
            </w:tcBorders>
            <w:vAlign w:val="center"/>
          </w:tcPr>
          <w:p w:rsidR="00C37DFD" w:rsidRPr="00035602" w:rsidRDefault="00C37DFD" w:rsidP="00B259A3">
            <w:pPr>
              <w:pStyle w:val="TableParagraph"/>
              <w:spacing w:before="4"/>
              <w:ind w:left="288"/>
              <w:rPr>
                <w:rFonts w:ascii="Bookman Old Style" w:hAnsi="Bookman Old Style"/>
                <w:sz w:val="24"/>
              </w:rPr>
            </w:pPr>
            <w:r>
              <w:rPr>
                <w:rFonts w:ascii="Bookman Old Style" w:hAnsi="Bookman Old Style"/>
                <w:sz w:val="24"/>
              </w:rPr>
              <w:t>20</w:t>
            </w:r>
            <w:r w:rsidRPr="00035602">
              <w:rPr>
                <w:rFonts w:ascii="Bookman Old Style" w:hAnsi="Bookman Old Style"/>
                <w:sz w:val="24"/>
              </w:rPr>
              <w:t>.</w:t>
            </w:r>
          </w:p>
        </w:tc>
        <w:tc>
          <w:tcPr>
            <w:tcW w:w="5471" w:type="dxa"/>
            <w:tcBorders>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92" w:lineRule="exact"/>
              <w:ind w:left="122"/>
              <w:rPr>
                <w:rFonts w:ascii="Bookman Old Style" w:hAnsi="Bookman Old Style"/>
                <w:sz w:val="24"/>
              </w:rPr>
            </w:pPr>
            <w:r w:rsidRPr="00035602">
              <w:rPr>
                <w:rFonts w:ascii="Bookman Old Style" w:hAnsi="Bookman Old Style"/>
                <w:sz w:val="24"/>
              </w:rPr>
              <w:t>Proof of the last three year's turnover of the quoting</w:t>
            </w:r>
            <w:r>
              <w:rPr>
                <w:rFonts w:ascii="Bookman Old Style" w:hAnsi="Bookman Old Style"/>
                <w:sz w:val="24"/>
              </w:rPr>
              <w:t xml:space="preserve"> </w:t>
            </w:r>
            <w:r w:rsidRPr="00035602">
              <w:rPr>
                <w:rFonts w:ascii="Bookman Old Style" w:hAnsi="Bookman Old Style"/>
                <w:sz w:val="24"/>
              </w:rPr>
              <w:t>firm Which should not be less than Rs. One (01) Crore only continuously for the preceding last three years</w:t>
            </w:r>
          </w:p>
        </w:tc>
        <w:tc>
          <w:tcPr>
            <w:tcW w:w="1222" w:type="dxa"/>
            <w:tcBorders>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576"/>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288"/>
              <w:rPr>
                <w:rFonts w:ascii="Bookman Old Style" w:hAnsi="Bookman Old Style"/>
                <w:sz w:val="24"/>
              </w:rPr>
            </w:pPr>
            <w:r w:rsidRPr="00035602">
              <w:rPr>
                <w:rFonts w:ascii="Bookman Old Style" w:hAnsi="Bookman Old Style"/>
                <w:sz w:val="24"/>
              </w:rPr>
              <w:t>21.</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GST Registration No.</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554"/>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0" w:lineRule="exact"/>
              <w:ind w:left="288"/>
              <w:rPr>
                <w:rFonts w:ascii="Bookman Old Style" w:hAnsi="Bookman Old Style"/>
                <w:sz w:val="24"/>
              </w:rPr>
            </w:pPr>
            <w:r w:rsidRPr="00035602">
              <w:rPr>
                <w:rFonts w:ascii="Bookman Old Style" w:hAnsi="Bookman Old Style"/>
                <w:sz w:val="24"/>
              </w:rPr>
              <w:t>22.</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0" w:lineRule="exact"/>
              <w:ind w:left="122"/>
              <w:rPr>
                <w:rFonts w:ascii="Bookman Old Style" w:hAnsi="Bookman Old Style"/>
                <w:sz w:val="24"/>
              </w:rPr>
            </w:pPr>
            <w:r w:rsidRPr="00035602">
              <w:rPr>
                <w:rFonts w:ascii="Bookman Old Style" w:hAnsi="Bookman Old Style"/>
                <w:sz w:val="24"/>
              </w:rPr>
              <w:t>TIN No. with Proof</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848"/>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6"/>
              <w:ind w:left="288"/>
              <w:rPr>
                <w:rFonts w:ascii="Bookman Old Style" w:hAnsi="Bookman Old Style"/>
                <w:sz w:val="24"/>
              </w:rPr>
            </w:pPr>
            <w:r w:rsidRPr="00035602">
              <w:rPr>
                <w:rFonts w:ascii="Bookman Old Style" w:hAnsi="Bookman Old Style"/>
                <w:sz w:val="24"/>
              </w:rPr>
              <w:t>23.</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14" w:line="276" w:lineRule="exact"/>
              <w:ind w:left="122" w:right="104"/>
              <w:rPr>
                <w:rFonts w:ascii="Bookman Old Style" w:hAnsi="Bookman Old Style"/>
                <w:sz w:val="24"/>
              </w:rPr>
            </w:pPr>
            <w:r w:rsidRPr="00035602">
              <w:rPr>
                <w:rFonts w:ascii="Bookman Old Style" w:hAnsi="Bookman Old Style"/>
                <w:sz w:val="24"/>
              </w:rPr>
              <w:t>Whether copies of authenticated balance sheet for the past three years enclosed</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1554"/>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288"/>
              <w:rPr>
                <w:rFonts w:ascii="Bookman Old Style" w:hAnsi="Bookman Old Style"/>
                <w:sz w:val="24"/>
              </w:rPr>
            </w:pPr>
            <w:r w:rsidRPr="00035602">
              <w:rPr>
                <w:rFonts w:ascii="Bookman Old Style" w:hAnsi="Bookman Old Style"/>
                <w:sz w:val="24"/>
              </w:rPr>
              <w:t>24.</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ind w:left="122"/>
              <w:rPr>
                <w:rFonts w:ascii="Bookman Old Style" w:hAnsi="Bookman Old Style"/>
                <w:sz w:val="24"/>
              </w:rPr>
            </w:pPr>
            <w:r w:rsidRPr="00035602">
              <w:rPr>
                <w:rFonts w:ascii="Bookman Old Style" w:hAnsi="Bookman Old Style"/>
                <w:sz w:val="24"/>
              </w:rPr>
              <w:t>Name and Mobile Number of a Key person, who can be contacted at any time. The person should be capable of</w:t>
            </w:r>
          </w:p>
          <w:p w:rsidR="00C37DFD" w:rsidRPr="00035602" w:rsidRDefault="00C37DFD" w:rsidP="00B259A3">
            <w:pPr>
              <w:pStyle w:val="TableParagraph"/>
              <w:spacing w:before="2" w:line="284" w:lineRule="exact"/>
              <w:ind w:left="122" w:right="102"/>
              <w:rPr>
                <w:rFonts w:ascii="Bookman Old Style" w:hAnsi="Bookman Old Style"/>
                <w:sz w:val="24"/>
              </w:rPr>
            </w:pPr>
            <w:r w:rsidRPr="00035602">
              <w:rPr>
                <w:rFonts w:ascii="Bookman Old Style" w:hAnsi="Bookman Old Style"/>
                <w:sz w:val="24"/>
              </w:rPr>
              <w:t>taking</w:t>
            </w:r>
            <w:r w:rsidRPr="00035602">
              <w:rPr>
                <w:rFonts w:ascii="Bookman Old Style" w:hAnsi="Bookman Old Style"/>
                <w:spacing w:val="-13"/>
                <w:sz w:val="24"/>
              </w:rPr>
              <w:t xml:space="preserve"> </w:t>
            </w:r>
            <w:r w:rsidRPr="00035602">
              <w:rPr>
                <w:rFonts w:ascii="Bookman Old Style" w:hAnsi="Bookman Old Style"/>
                <w:sz w:val="24"/>
              </w:rPr>
              <w:t>orders</w:t>
            </w:r>
            <w:r w:rsidRPr="00035602">
              <w:rPr>
                <w:rFonts w:ascii="Bookman Old Style" w:hAnsi="Bookman Old Style"/>
                <w:spacing w:val="-14"/>
                <w:sz w:val="24"/>
              </w:rPr>
              <w:t xml:space="preserve"> </w:t>
            </w:r>
            <w:r w:rsidRPr="00035602">
              <w:rPr>
                <w:rFonts w:ascii="Bookman Old Style" w:hAnsi="Bookman Old Style"/>
                <w:sz w:val="24"/>
              </w:rPr>
              <w:t>and</w:t>
            </w:r>
            <w:r w:rsidRPr="00035602">
              <w:rPr>
                <w:rFonts w:ascii="Bookman Old Style" w:hAnsi="Bookman Old Style"/>
                <w:spacing w:val="-12"/>
                <w:sz w:val="24"/>
              </w:rPr>
              <w:t xml:space="preserve"> </w:t>
            </w:r>
            <w:r w:rsidRPr="00035602">
              <w:rPr>
                <w:rFonts w:ascii="Bookman Old Style" w:hAnsi="Bookman Old Style"/>
                <w:sz w:val="24"/>
              </w:rPr>
              <w:t>making</w:t>
            </w:r>
            <w:r w:rsidRPr="00035602">
              <w:rPr>
                <w:rFonts w:ascii="Bookman Old Style" w:hAnsi="Bookman Old Style"/>
                <w:spacing w:val="-15"/>
                <w:sz w:val="24"/>
              </w:rPr>
              <w:t xml:space="preserve"> </w:t>
            </w:r>
            <w:r w:rsidRPr="00035602">
              <w:rPr>
                <w:rFonts w:ascii="Bookman Old Style" w:hAnsi="Bookman Old Style"/>
                <w:sz w:val="24"/>
              </w:rPr>
              <w:t>arrangement</w:t>
            </w:r>
            <w:r w:rsidRPr="00035602">
              <w:rPr>
                <w:rFonts w:ascii="Bookman Old Style" w:hAnsi="Bookman Old Style"/>
                <w:spacing w:val="-10"/>
                <w:sz w:val="24"/>
              </w:rPr>
              <w:t xml:space="preserve"> </w:t>
            </w:r>
            <w:r w:rsidRPr="00035602">
              <w:rPr>
                <w:rFonts w:ascii="Bookman Old Style" w:hAnsi="Bookman Old Style"/>
                <w:sz w:val="24"/>
              </w:rPr>
              <w:t>for</w:t>
            </w:r>
            <w:r w:rsidRPr="00035602">
              <w:rPr>
                <w:rFonts w:ascii="Bookman Old Style" w:hAnsi="Bookman Old Style"/>
                <w:spacing w:val="-14"/>
                <w:sz w:val="24"/>
              </w:rPr>
              <w:t xml:space="preserve"> </w:t>
            </w:r>
            <w:r w:rsidRPr="00035602">
              <w:rPr>
                <w:rFonts w:ascii="Bookman Old Style" w:hAnsi="Bookman Old Style"/>
                <w:sz w:val="24"/>
              </w:rPr>
              <w:t>supply</w:t>
            </w:r>
            <w:r w:rsidRPr="00035602">
              <w:rPr>
                <w:rFonts w:ascii="Bookman Old Style" w:hAnsi="Bookman Old Style"/>
                <w:spacing w:val="-19"/>
                <w:sz w:val="24"/>
              </w:rPr>
              <w:t xml:space="preserve"> </w:t>
            </w:r>
            <w:r w:rsidRPr="00035602">
              <w:rPr>
                <w:rFonts w:ascii="Bookman Old Style" w:hAnsi="Bookman Old Style"/>
                <w:sz w:val="24"/>
              </w:rPr>
              <w:t>of</w:t>
            </w:r>
            <w:r w:rsidRPr="00035602">
              <w:rPr>
                <w:rFonts w:ascii="Bookman Old Style" w:hAnsi="Bookman Old Style"/>
                <w:spacing w:val="-14"/>
                <w:sz w:val="24"/>
              </w:rPr>
              <w:t xml:space="preserve"> </w:t>
            </w:r>
            <w:r w:rsidRPr="00035602">
              <w:rPr>
                <w:rFonts w:ascii="Bookman Old Style" w:hAnsi="Bookman Old Style"/>
                <w:sz w:val="24"/>
              </w:rPr>
              <w:t>the desired</w:t>
            </w:r>
            <w:r w:rsidRPr="00035602">
              <w:rPr>
                <w:rFonts w:ascii="Bookman Old Style" w:hAnsi="Bookman Old Style"/>
                <w:spacing w:val="-2"/>
                <w:sz w:val="24"/>
              </w:rPr>
              <w:t xml:space="preserve"> </w:t>
            </w:r>
            <w:r w:rsidRPr="00035602">
              <w:rPr>
                <w:rFonts w:ascii="Bookman Old Style" w:hAnsi="Bookman Old Style"/>
                <w:sz w:val="24"/>
              </w:rPr>
              <w:t>items.</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697"/>
        </w:trPr>
        <w:tc>
          <w:tcPr>
            <w:tcW w:w="996" w:type="dxa"/>
            <w:tcBorders>
              <w:top w:val="single" w:sz="2" w:space="0" w:color="000000"/>
              <w:right w:val="single" w:sz="2" w:space="0" w:color="000000"/>
            </w:tcBorders>
            <w:vAlign w:val="center"/>
          </w:tcPr>
          <w:p w:rsidR="00C37DFD" w:rsidRPr="00035602" w:rsidRDefault="00C37DFD" w:rsidP="00B259A3">
            <w:pPr>
              <w:pStyle w:val="TableParagraph"/>
              <w:ind w:left="288"/>
              <w:rPr>
                <w:rFonts w:ascii="Bookman Old Style" w:hAnsi="Bookman Old Style"/>
                <w:sz w:val="24"/>
              </w:rPr>
            </w:pPr>
            <w:r w:rsidRPr="00035602">
              <w:rPr>
                <w:rFonts w:ascii="Bookman Old Style" w:hAnsi="Bookman Old Style"/>
                <w:sz w:val="24"/>
              </w:rPr>
              <w:t>25.</w:t>
            </w:r>
          </w:p>
        </w:tc>
        <w:tc>
          <w:tcPr>
            <w:tcW w:w="5471" w:type="dxa"/>
            <w:tcBorders>
              <w:top w:val="single" w:sz="2" w:space="0" w:color="000000"/>
              <w:left w:val="single" w:sz="2" w:space="0" w:color="000000"/>
              <w:right w:val="single" w:sz="2" w:space="0" w:color="000000"/>
            </w:tcBorders>
            <w:vAlign w:val="center"/>
          </w:tcPr>
          <w:p w:rsidR="00C37DFD" w:rsidRPr="00035602" w:rsidRDefault="00C37DFD" w:rsidP="00B259A3">
            <w:pPr>
              <w:pStyle w:val="TableParagraph"/>
              <w:ind w:left="122"/>
              <w:rPr>
                <w:rFonts w:ascii="Bookman Old Style" w:hAnsi="Bookman Old Style"/>
                <w:sz w:val="24"/>
              </w:rPr>
            </w:pPr>
            <w:r w:rsidRPr="00035602">
              <w:rPr>
                <w:rFonts w:ascii="Bookman Old Style" w:hAnsi="Bookman Old Style"/>
                <w:sz w:val="24"/>
              </w:rPr>
              <w:t>Any other information important in the opinion of the</w:t>
            </w:r>
            <w:r>
              <w:rPr>
                <w:rFonts w:ascii="Bookman Old Style" w:hAnsi="Bookman Old Style"/>
                <w:sz w:val="24"/>
              </w:rPr>
              <w:t xml:space="preserve"> </w:t>
            </w:r>
            <w:r w:rsidRPr="00035602">
              <w:rPr>
                <w:rFonts w:ascii="Bookman Old Style" w:hAnsi="Bookman Old Style"/>
                <w:sz w:val="24"/>
              </w:rPr>
              <w:t>tenderer</w:t>
            </w:r>
          </w:p>
        </w:tc>
        <w:tc>
          <w:tcPr>
            <w:tcW w:w="1222" w:type="dxa"/>
            <w:tcBorders>
              <w:top w:val="single" w:sz="2" w:space="0" w:color="000000"/>
              <w:left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tcBorders>
          </w:tcPr>
          <w:p w:rsidR="00C37DFD" w:rsidRPr="00035602" w:rsidRDefault="00C37DFD" w:rsidP="00B259A3">
            <w:pPr>
              <w:pStyle w:val="TableParagraph"/>
              <w:rPr>
                <w:rFonts w:ascii="Bookman Old Style" w:hAnsi="Bookman Old Style"/>
              </w:rPr>
            </w:pPr>
          </w:p>
        </w:tc>
      </w:tr>
    </w:tbl>
    <w:p w:rsidR="00C37DFD" w:rsidRPr="00035602" w:rsidRDefault="00C37DFD" w:rsidP="00C37DFD">
      <w:pPr>
        <w:pStyle w:val="BodyText"/>
        <w:rPr>
          <w:rFonts w:ascii="Bookman Old Style" w:hAnsi="Bookman Old Style"/>
          <w:sz w:val="20"/>
        </w:rPr>
      </w:pPr>
    </w:p>
    <w:p w:rsidR="00C37DFD" w:rsidRPr="00035602" w:rsidRDefault="00C37DFD" w:rsidP="00C37DFD">
      <w:pPr>
        <w:pStyle w:val="Heading2"/>
        <w:numPr>
          <w:ilvl w:val="0"/>
          <w:numId w:val="5"/>
        </w:numPr>
        <w:tabs>
          <w:tab w:val="left" w:pos="790"/>
        </w:tabs>
        <w:spacing w:before="0" w:line="256" w:lineRule="auto"/>
        <w:ind w:right="399"/>
        <w:rPr>
          <w:rFonts w:ascii="Bookman Old Style" w:hAnsi="Bookman Old Style"/>
        </w:rPr>
      </w:pPr>
      <w:r w:rsidRPr="00035602">
        <w:rPr>
          <w:rFonts w:ascii="Bookman Old Style" w:hAnsi="Bookman Old Style"/>
        </w:rPr>
        <w:t>Page number/serial number may be given to each and every page of Tender Documents and photocopies of the documents attached. Mention Page number, wherever the copy(ies) of the document(s) are</w:t>
      </w:r>
      <w:r w:rsidRPr="00035602">
        <w:rPr>
          <w:rFonts w:ascii="Bookman Old Style" w:hAnsi="Bookman Old Style"/>
          <w:spacing w:val="-3"/>
        </w:rPr>
        <w:t xml:space="preserve"> </w:t>
      </w:r>
      <w:r w:rsidRPr="00035602">
        <w:rPr>
          <w:rFonts w:ascii="Bookman Old Style" w:hAnsi="Bookman Old Style"/>
        </w:rPr>
        <w:t>kept.</w:t>
      </w:r>
    </w:p>
    <w:p w:rsidR="00C37DFD" w:rsidRPr="00035602" w:rsidRDefault="00C37DFD" w:rsidP="00C37DFD">
      <w:pPr>
        <w:pStyle w:val="ListParagraph"/>
        <w:numPr>
          <w:ilvl w:val="0"/>
          <w:numId w:val="5"/>
        </w:numPr>
        <w:tabs>
          <w:tab w:val="left" w:pos="790"/>
        </w:tabs>
        <w:spacing w:before="6" w:line="256" w:lineRule="auto"/>
        <w:ind w:right="393"/>
        <w:rPr>
          <w:rFonts w:ascii="Bookman Old Style" w:hAnsi="Bookman Old Style"/>
          <w:b/>
          <w:sz w:val="24"/>
        </w:rPr>
      </w:pPr>
      <w:r w:rsidRPr="00035602">
        <w:rPr>
          <w:rFonts w:ascii="Bookman Old Style" w:hAnsi="Bookman Old Style"/>
          <w:b/>
          <w:sz w:val="24"/>
        </w:rPr>
        <w:t>In case of non-fulfilment of any of the above information/ document(s), the Tender will be summarily rejected without giving any</w:t>
      </w:r>
      <w:r w:rsidRPr="00035602">
        <w:rPr>
          <w:rFonts w:ascii="Bookman Old Style" w:hAnsi="Bookman Old Style"/>
          <w:b/>
          <w:spacing w:val="-4"/>
          <w:sz w:val="24"/>
        </w:rPr>
        <w:t xml:space="preserve"> </w:t>
      </w:r>
      <w:r w:rsidRPr="00035602">
        <w:rPr>
          <w:rFonts w:ascii="Bookman Old Style" w:hAnsi="Bookman Old Style"/>
          <w:b/>
          <w:sz w:val="24"/>
        </w:rPr>
        <w:t>notice.</w:t>
      </w:r>
    </w:p>
    <w:p w:rsidR="00C37DFD" w:rsidRPr="00035602" w:rsidRDefault="00C37DFD" w:rsidP="00C37DFD">
      <w:pPr>
        <w:pStyle w:val="BodyText"/>
        <w:rPr>
          <w:rFonts w:ascii="Bookman Old Style" w:hAnsi="Bookman Old Style"/>
          <w:b/>
          <w:sz w:val="20"/>
        </w:rPr>
      </w:pPr>
    </w:p>
    <w:p w:rsidR="00C37DFD" w:rsidRPr="00035602" w:rsidRDefault="00C37DFD" w:rsidP="00C37DFD">
      <w:pPr>
        <w:pStyle w:val="BodyText"/>
        <w:spacing w:before="1"/>
        <w:rPr>
          <w:rFonts w:ascii="Bookman Old Style" w:hAnsi="Bookman Old Style"/>
          <w:b/>
          <w:sz w:val="28"/>
        </w:rPr>
      </w:pPr>
    </w:p>
    <w:p w:rsidR="00C37DFD" w:rsidRPr="00035602" w:rsidRDefault="00C37DFD" w:rsidP="0052298C">
      <w:pPr>
        <w:pStyle w:val="BodyText"/>
        <w:spacing w:before="52"/>
        <w:ind w:left="5455" w:right="388"/>
        <w:rPr>
          <w:rFonts w:ascii="Bookman Old Style" w:hAnsi="Bookman Old Style"/>
        </w:rPr>
      </w:pPr>
      <w:r w:rsidRPr="00035602">
        <w:rPr>
          <w:rFonts w:ascii="Bookman Old Style" w:hAnsi="Bookman Old Style"/>
        </w:rPr>
        <w:t>(Dated Signature of the Tenderer with stamp of firm)</w:t>
      </w:r>
    </w:p>
    <w:p w:rsidR="00C37DFD" w:rsidRDefault="00C37DFD" w:rsidP="00C37DFD">
      <w:pPr>
        <w:pStyle w:val="BodyText"/>
        <w:spacing w:before="182" w:line="259" w:lineRule="auto"/>
        <w:ind w:left="412" w:right="9935"/>
        <w:rPr>
          <w:rFonts w:ascii="Bookman Old Style" w:hAnsi="Bookman Old Style"/>
        </w:rPr>
      </w:pPr>
      <w:r w:rsidRPr="00035602">
        <w:rPr>
          <w:rFonts w:ascii="Bookman Old Style" w:hAnsi="Bookman Old Style"/>
        </w:rPr>
        <w:t>Date Place</w:t>
      </w:r>
      <w:r>
        <w:rPr>
          <w:rFonts w:ascii="Bookman Old Style" w:hAnsi="Bookman Old Style"/>
        </w:rPr>
        <w:t xml:space="preserve"> </w:t>
      </w:r>
    </w:p>
    <w:p w:rsidR="00C37DFD" w:rsidRDefault="00C37DFD" w:rsidP="00C37DFD">
      <w:pPr>
        <w:pStyle w:val="BodyText"/>
        <w:spacing w:before="182" w:line="259" w:lineRule="auto"/>
        <w:ind w:left="412" w:right="9935"/>
        <w:rPr>
          <w:rFonts w:ascii="Bookman Old Style" w:hAnsi="Bookman Old Style"/>
        </w:rPr>
      </w:pPr>
    </w:p>
    <w:p w:rsidR="00C37DFD" w:rsidRDefault="00C37DFD" w:rsidP="00C37DFD">
      <w:pPr>
        <w:pStyle w:val="BodyText"/>
        <w:spacing w:before="182" w:line="259" w:lineRule="auto"/>
        <w:ind w:left="412" w:right="9935"/>
        <w:rPr>
          <w:rFonts w:ascii="Bookman Old Style" w:hAnsi="Bookman Old Style"/>
        </w:rPr>
      </w:pPr>
    </w:p>
    <w:p w:rsidR="00C37DFD" w:rsidRPr="00035602" w:rsidRDefault="00C37DFD" w:rsidP="00C37DFD">
      <w:pPr>
        <w:pStyle w:val="BodyText"/>
        <w:spacing w:before="182" w:line="259" w:lineRule="auto"/>
        <w:ind w:left="412" w:right="9935"/>
        <w:rPr>
          <w:rFonts w:ascii="Bookman Old Style" w:hAnsi="Bookman Old Style"/>
          <w:sz w:val="21"/>
        </w:rPr>
      </w:pPr>
    </w:p>
    <w:p w:rsidR="00C37DFD" w:rsidRPr="00035602" w:rsidRDefault="00C37DFD" w:rsidP="00C37DFD">
      <w:pPr>
        <w:spacing w:before="52"/>
        <w:ind w:left="412"/>
        <w:jc w:val="center"/>
        <w:rPr>
          <w:rFonts w:ascii="Bookman Old Style" w:hAnsi="Bookman Old Style"/>
          <w:b/>
          <w:sz w:val="24"/>
        </w:rPr>
      </w:pPr>
      <w:r w:rsidRPr="00035602">
        <w:rPr>
          <w:rFonts w:ascii="Bookman Old Style" w:hAnsi="Bookman Old Style"/>
          <w:b/>
          <w:sz w:val="24"/>
          <w:u w:val="single"/>
        </w:rPr>
        <w:t>UNDERTAKING</w:t>
      </w:r>
    </w:p>
    <w:p w:rsidR="00C37DFD" w:rsidRDefault="00C37DFD" w:rsidP="0052298C">
      <w:pPr>
        <w:pStyle w:val="ListParagraph"/>
        <w:numPr>
          <w:ilvl w:val="0"/>
          <w:numId w:val="4"/>
        </w:numPr>
        <w:tabs>
          <w:tab w:val="left" w:pos="778"/>
        </w:tabs>
        <w:spacing w:before="187"/>
        <w:ind w:right="388" w:hanging="364"/>
        <w:rPr>
          <w:rFonts w:ascii="Bookman Old Style" w:hAnsi="Bookman Old Style"/>
          <w:sz w:val="24"/>
        </w:rPr>
      </w:pPr>
      <w:r w:rsidRPr="00035602">
        <w:rPr>
          <w:rFonts w:ascii="Bookman Old Style" w:hAnsi="Bookman Old Style"/>
          <w:sz w:val="24"/>
        </w:rPr>
        <w:t>That I/we have carefully studied all the terms &amp; conditions of tender and shall abide by</w:t>
      </w:r>
      <w:r w:rsidRPr="00035602">
        <w:rPr>
          <w:rFonts w:ascii="Bookman Old Style" w:hAnsi="Bookman Old Style"/>
          <w:spacing w:val="-33"/>
          <w:sz w:val="24"/>
        </w:rPr>
        <w:t xml:space="preserve"> </w:t>
      </w:r>
      <w:r w:rsidRPr="00035602">
        <w:rPr>
          <w:rFonts w:ascii="Bookman Old Style" w:hAnsi="Bookman Old Style"/>
          <w:sz w:val="24"/>
        </w:rPr>
        <w:t>it.</w:t>
      </w:r>
    </w:p>
    <w:p w:rsidR="0052298C" w:rsidRPr="0052298C" w:rsidRDefault="0052298C" w:rsidP="0052298C">
      <w:pPr>
        <w:pStyle w:val="ListParagraph"/>
        <w:tabs>
          <w:tab w:val="left" w:pos="778"/>
        </w:tabs>
        <w:spacing w:before="187"/>
        <w:ind w:left="777" w:firstLine="0"/>
        <w:rPr>
          <w:rFonts w:ascii="Bookman Old Style" w:hAnsi="Bookman Old Style"/>
          <w:sz w:val="4"/>
        </w:rPr>
      </w:pPr>
    </w:p>
    <w:p w:rsidR="00C37DFD" w:rsidRDefault="00C37DFD" w:rsidP="00C37DFD">
      <w:pPr>
        <w:pStyle w:val="ListParagraph"/>
        <w:numPr>
          <w:ilvl w:val="0"/>
          <w:numId w:val="4"/>
        </w:numPr>
        <w:tabs>
          <w:tab w:val="left" w:pos="778"/>
        </w:tabs>
        <w:spacing w:before="21"/>
        <w:ind w:hanging="364"/>
        <w:rPr>
          <w:rFonts w:ascii="Bookman Old Style" w:hAnsi="Bookman Old Style"/>
          <w:sz w:val="24"/>
        </w:rPr>
      </w:pPr>
      <w:r w:rsidRPr="00035602">
        <w:rPr>
          <w:rFonts w:ascii="Bookman Old Style" w:hAnsi="Bookman Old Style"/>
          <w:sz w:val="24"/>
        </w:rPr>
        <w:t>That I/We shall supply the items of requisite</w:t>
      </w:r>
      <w:r w:rsidRPr="00035602">
        <w:rPr>
          <w:rFonts w:ascii="Bookman Old Style" w:hAnsi="Bookman Old Style"/>
          <w:spacing w:val="-1"/>
          <w:sz w:val="24"/>
        </w:rPr>
        <w:t xml:space="preserve"> </w:t>
      </w:r>
      <w:r w:rsidRPr="00035602">
        <w:rPr>
          <w:rFonts w:ascii="Bookman Old Style" w:hAnsi="Bookman Old Style"/>
          <w:sz w:val="24"/>
        </w:rPr>
        <w:t>quality.</w:t>
      </w:r>
    </w:p>
    <w:p w:rsidR="0052298C" w:rsidRPr="0052298C" w:rsidRDefault="0052298C" w:rsidP="0052298C">
      <w:pPr>
        <w:pStyle w:val="ListParagraph"/>
        <w:rPr>
          <w:rFonts w:ascii="Bookman Old Style" w:hAnsi="Bookman Old Style"/>
          <w:sz w:val="24"/>
        </w:rPr>
      </w:pPr>
    </w:p>
    <w:p w:rsidR="0052298C" w:rsidRPr="0052298C" w:rsidRDefault="0052298C" w:rsidP="0052298C">
      <w:pPr>
        <w:pStyle w:val="ListParagraph"/>
        <w:tabs>
          <w:tab w:val="left" w:pos="778"/>
        </w:tabs>
        <w:spacing w:before="21"/>
        <w:ind w:left="777" w:firstLine="0"/>
        <w:rPr>
          <w:rFonts w:ascii="Bookman Old Style" w:hAnsi="Bookman Old Style"/>
          <w:sz w:val="2"/>
        </w:rPr>
      </w:pPr>
    </w:p>
    <w:p w:rsidR="00C37DFD" w:rsidRDefault="00C37DFD" w:rsidP="00C37DFD">
      <w:pPr>
        <w:pStyle w:val="ListParagraph"/>
        <w:numPr>
          <w:ilvl w:val="0"/>
          <w:numId w:val="4"/>
        </w:numPr>
        <w:tabs>
          <w:tab w:val="left" w:pos="778"/>
        </w:tabs>
        <w:spacing w:before="22" w:line="259" w:lineRule="auto"/>
        <w:ind w:right="403" w:hanging="361"/>
        <w:rPr>
          <w:rFonts w:ascii="Bookman Old Style" w:hAnsi="Bookman Old Style"/>
          <w:sz w:val="24"/>
        </w:rPr>
      </w:pPr>
      <w:r w:rsidRPr="00035602">
        <w:rPr>
          <w:rFonts w:ascii="Bookman Old Style" w:hAnsi="Bookman Old Style"/>
          <w:sz w:val="24"/>
        </w:rPr>
        <w:t>That I/We undertake that the information given in this tender are true and correct in all respect and I/We hold the responsibility for the</w:t>
      </w:r>
      <w:r w:rsidRPr="00035602">
        <w:rPr>
          <w:rFonts w:ascii="Bookman Old Style" w:hAnsi="Bookman Old Style"/>
          <w:spacing w:val="2"/>
          <w:sz w:val="24"/>
        </w:rPr>
        <w:t xml:space="preserve"> </w:t>
      </w:r>
      <w:r w:rsidRPr="00035602">
        <w:rPr>
          <w:rFonts w:ascii="Bookman Old Style" w:hAnsi="Bookman Old Style"/>
          <w:sz w:val="24"/>
        </w:rPr>
        <w:t>same.</w:t>
      </w:r>
    </w:p>
    <w:p w:rsidR="0052298C" w:rsidRPr="00035602" w:rsidRDefault="0052298C" w:rsidP="0052298C">
      <w:pPr>
        <w:pStyle w:val="ListParagraph"/>
        <w:tabs>
          <w:tab w:val="left" w:pos="778"/>
        </w:tabs>
        <w:spacing w:before="22" w:line="259" w:lineRule="auto"/>
        <w:ind w:left="777" w:right="403" w:firstLine="0"/>
        <w:rPr>
          <w:rFonts w:ascii="Bookman Old Style" w:hAnsi="Bookman Old Style"/>
          <w:sz w:val="24"/>
        </w:rPr>
      </w:pPr>
    </w:p>
    <w:p w:rsidR="00C37DFD" w:rsidRPr="00035602" w:rsidRDefault="00C37DFD" w:rsidP="00C37DFD">
      <w:pPr>
        <w:pStyle w:val="ListParagraph"/>
        <w:numPr>
          <w:ilvl w:val="0"/>
          <w:numId w:val="4"/>
        </w:numPr>
        <w:tabs>
          <w:tab w:val="left" w:pos="778"/>
        </w:tabs>
        <w:spacing w:before="1" w:line="256" w:lineRule="auto"/>
        <w:ind w:right="390" w:hanging="361"/>
        <w:rPr>
          <w:rFonts w:ascii="Bookman Old Style" w:hAnsi="Bookman Old Style"/>
          <w:sz w:val="24"/>
        </w:rPr>
      </w:pPr>
      <w:r w:rsidRPr="00035602">
        <w:rPr>
          <w:rFonts w:ascii="Bookman Old Style" w:hAnsi="Bookman Old Style"/>
          <w:sz w:val="24"/>
        </w:rPr>
        <w:t xml:space="preserve">That I/We undertake that sample of items will be kept ready for inspections by the </w:t>
      </w:r>
      <w:r w:rsidRPr="00035602">
        <w:rPr>
          <w:rFonts w:ascii="Bookman Old Style" w:hAnsi="Bookman Old Style"/>
          <w:b/>
        </w:rPr>
        <w:t>Bharathiar University, Coimbatore</w:t>
      </w:r>
      <w:r w:rsidRPr="00035602">
        <w:rPr>
          <w:rFonts w:ascii="Bookman Old Style" w:hAnsi="Bookman Old Style"/>
          <w:sz w:val="24"/>
        </w:rPr>
        <w:t>.</w:t>
      </w:r>
      <w:r w:rsidRPr="00035602">
        <w:rPr>
          <w:rFonts w:ascii="Bookman Old Style" w:hAnsi="Bookman Old Style"/>
          <w:spacing w:val="-4"/>
          <w:sz w:val="24"/>
        </w:rPr>
        <w:t xml:space="preserve"> </w:t>
      </w:r>
      <w:r w:rsidRPr="00035602">
        <w:rPr>
          <w:rFonts w:ascii="Bookman Old Style" w:hAnsi="Bookman Old Style"/>
          <w:sz w:val="24"/>
        </w:rPr>
        <w:t>I/We</w:t>
      </w:r>
      <w:r w:rsidRPr="00035602">
        <w:rPr>
          <w:rFonts w:ascii="Bookman Old Style" w:hAnsi="Bookman Old Style"/>
          <w:spacing w:val="-1"/>
          <w:sz w:val="24"/>
        </w:rPr>
        <w:t xml:space="preserve"> </w:t>
      </w:r>
      <w:r w:rsidRPr="00035602">
        <w:rPr>
          <w:rFonts w:ascii="Bookman Old Style" w:hAnsi="Bookman Old Style"/>
          <w:sz w:val="24"/>
        </w:rPr>
        <w:t>shall</w:t>
      </w:r>
      <w:r w:rsidRPr="00035602">
        <w:rPr>
          <w:rFonts w:ascii="Bookman Old Style" w:hAnsi="Bookman Old Style"/>
          <w:spacing w:val="-4"/>
          <w:sz w:val="24"/>
        </w:rPr>
        <w:t xml:space="preserve"> </w:t>
      </w:r>
      <w:r w:rsidRPr="00035602">
        <w:rPr>
          <w:rFonts w:ascii="Bookman Old Style" w:hAnsi="Bookman Old Style"/>
          <w:sz w:val="24"/>
        </w:rPr>
        <w:t>be</w:t>
      </w:r>
      <w:r w:rsidRPr="00035602">
        <w:rPr>
          <w:rFonts w:ascii="Bookman Old Style" w:hAnsi="Bookman Old Style"/>
          <w:spacing w:val="-1"/>
          <w:sz w:val="24"/>
        </w:rPr>
        <w:t xml:space="preserve"> </w:t>
      </w:r>
      <w:r w:rsidRPr="00035602">
        <w:rPr>
          <w:rFonts w:ascii="Bookman Old Style" w:hAnsi="Bookman Old Style"/>
          <w:sz w:val="24"/>
        </w:rPr>
        <w:t>responsible</w:t>
      </w:r>
      <w:r w:rsidRPr="00035602">
        <w:rPr>
          <w:rFonts w:ascii="Bookman Old Style" w:hAnsi="Bookman Old Style"/>
          <w:spacing w:val="-4"/>
          <w:sz w:val="24"/>
        </w:rPr>
        <w:t xml:space="preserve"> </w:t>
      </w:r>
      <w:r w:rsidRPr="00035602">
        <w:rPr>
          <w:rFonts w:ascii="Bookman Old Style" w:hAnsi="Bookman Old Style"/>
          <w:sz w:val="24"/>
        </w:rPr>
        <w:t>for</w:t>
      </w:r>
      <w:r w:rsidRPr="00035602">
        <w:rPr>
          <w:rFonts w:ascii="Bookman Old Style" w:hAnsi="Bookman Old Style"/>
          <w:spacing w:val="-4"/>
          <w:sz w:val="24"/>
        </w:rPr>
        <w:t xml:space="preserve"> </w:t>
      </w:r>
      <w:r w:rsidRPr="00035602">
        <w:rPr>
          <w:rFonts w:ascii="Bookman Old Style" w:hAnsi="Bookman Old Style"/>
          <w:sz w:val="24"/>
        </w:rPr>
        <w:t>the</w:t>
      </w:r>
      <w:r w:rsidRPr="00035602">
        <w:rPr>
          <w:rFonts w:ascii="Bookman Old Style" w:hAnsi="Bookman Old Style"/>
          <w:spacing w:val="-1"/>
          <w:sz w:val="24"/>
        </w:rPr>
        <w:t xml:space="preserve"> </w:t>
      </w:r>
      <w:r w:rsidRPr="00035602">
        <w:rPr>
          <w:rFonts w:ascii="Bookman Old Style" w:hAnsi="Bookman Old Style"/>
          <w:sz w:val="24"/>
        </w:rPr>
        <w:t>cancellation</w:t>
      </w:r>
      <w:r w:rsidRPr="00035602">
        <w:rPr>
          <w:rFonts w:ascii="Bookman Old Style" w:hAnsi="Bookman Old Style"/>
          <w:spacing w:val="-3"/>
          <w:sz w:val="24"/>
        </w:rPr>
        <w:t xml:space="preserve"> </w:t>
      </w:r>
      <w:r w:rsidRPr="00035602">
        <w:rPr>
          <w:rFonts w:ascii="Bookman Old Style" w:hAnsi="Bookman Old Style"/>
          <w:sz w:val="24"/>
        </w:rPr>
        <w:t>of</w:t>
      </w:r>
      <w:r w:rsidRPr="00035602">
        <w:rPr>
          <w:rFonts w:ascii="Bookman Old Style" w:hAnsi="Bookman Old Style"/>
          <w:spacing w:val="-3"/>
          <w:sz w:val="24"/>
        </w:rPr>
        <w:t xml:space="preserve"> </w:t>
      </w:r>
      <w:r w:rsidRPr="00035602">
        <w:rPr>
          <w:rFonts w:ascii="Bookman Old Style" w:hAnsi="Bookman Old Style"/>
          <w:sz w:val="24"/>
        </w:rPr>
        <w:t>tender</w:t>
      </w:r>
      <w:r w:rsidRPr="00035602">
        <w:rPr>
          <w:rFonts w:ascii="Bookman Old Style" w:hAnsi="Bookman Old Style"/>
          <w:spacing w:val="-3"/>
          <w:sz w:val="24"/>
        </w:rPr>
        <w:t xml:space="preserve"> </w:t>
      </w:r>
      <w:r w:rsidRPr="00035602">
        <w:rPr>
          <w:rFonts w:ascii="Bookman Old Style" w:hAnsi="Bookman Old Style"/>
          <w:sz w:val="24"/>
        </w:rPr>
        <w:t>if</w:t>
      </w:r>
      <w:r w:rsidRPr="00035602">
        <w:rPr>
          <w:rFonts w:ascii="Bookman Old Style" w:hAnsi="Bookman Old Style"/>
          <w:spacing w:val="-3"/>
          <w:sz w:val="24"/>
        </w:rPr>
        <w:t xml:space="preserve"> </w:t>
      </w:r>
      <w:r w:rsidRPr="00035602">
        <w:rPr>
          <w:rFonts w:ascii="Bookman Old Style" w:hAnsi="Bookman Old Style"/>
          <w:sz w:val="24"/>
        </w:rPr>
        <w:t>samples</w:t>
      </w:r>
      <w:r w:rsidRPr="00035602">
        <w:rPr>
          <w:rFonts w:ascii="Bookman Old Style" w:hAnsi="Bookman Old Style"/>
          <w:spacing w:val="-1"/>
          <w:sz w:val="24"/>
        </w:rPr>
        <w:t xml:space="preserve"> </w:t>
      </w:r>
      <w:r w:rsidRPr="00035602">
        <w:rPr>
          <w:rFonts w:ascii="Bookman Old Style" w:hAnsi="Bookman Old Style"/>
          <w:sz w:val="24"/>
        </w:rPr>
        <w:t>are</w:t>
      </w:r>
      <w:r w:rsidRPr="00035602">
        <w:rPr>
          <w:rFonts w:ascii="Bookman Old Style" w:hAnsi="Bookman Old Style"/>
          <w:spacing w:val="-1"/>
          <w:sz w:val="24"/>
        </w:rPr>
        <w:t xml:space="preserve"> </w:t>
      </w:r>
      <w:r w:rsidRPr="00035602">
        <w:rPr>
          <w:rFonts w:ascii="Bookman Old Style" w:hAnsi="Bookman Old Style"/>
          <w:sz w:val="24"/>
        </w:rPr>
        <w:t>not</w:t>
      </w:r>
      <w:r w:rsidRPr="00035602">
        <w:rPr>
          <w:rFonts w:ascii="Bookman Old Style" w:hAnsi="Bookman Old Style"/>
          <w:spacing w:val="-3"/>
          <w:sz w:val="24"/>
        </w:rPr>
        <w:t xml:space="preserve"> </w:t>
      </w:r>
      <w:r w:rsidRPr="00035602">
        <w:rPr>
          <w:rFonts w:ascii="Bookman Old Style" w:hAnsi="Bookman Old Style"/>
          <w:sz w:val="24"/>
        </w:rPr>
        <w:t>up</w:t>
      </w:r>
      <w:r w:rsidRPr="00035602">
        <w:rPr>
          <w:rFonts w:ascii="Bookman Old Style" w:hAnsi="Bookman Old Style"/>
          <w:spacing w:val="-1"/>
          <w:sz w:val="24"/>
        </w:rPr>
        <w:t xml:space="preserve"> </w:t>
      </w:r>
      <w:r w:rsidRPr="00035602">
        <w:rPr>
          <w:rFonts w:ascii="Bookman Old Style" w:hAnsi="Bookman Old Style"/>
          <w:sz w:val="24"/>
        </w:rPr>
        <w:t>to</w:t>
      </w:r>
      <w:r w:rsidRPr="00035602">
        <w:rPr>
          <w:rFonts w:ascii="Bookman Old Style" w:hAnsi="Bookman Old Style"/>
          <w:spacing w:val="-14"/>
          <w:sz w:val="24"/>
        </w:rPr>
        <w:t xml:space="preserve"> </w:t>
      </w:r>
      <w:r w:rsidRPr="00035602">
        <w:rPr>
          <w:rFonts w:ascii="Bookman Old Style" w:hAnsi="Bookman Old Style"/>
          <w:sz w:val="24"/>
        </w:rPr>
        <w:t>mark.</w:t>
      </w:r>
    </w:p>
    <w:p w:rsidR="00C37DFD" w:rsidRDefault="00C37DFD" w:rsidP="00C37DFD">
      <w:pPr>
        <w:pStyle w:val="BodyText"/>
        <w:rPr>
          <w:rFonts w:ascii="Bookman Old Style" w:hAnsi="Bookman Old Style"/>
        </w:rPr>
      </w:pPr>
    </w:p>
    <w:p w:rsidR="00C37DFD" w:rsidRDefault="00C37DFD" w:rsidP="00C37DFD">
      <w:pPr>
        <w:pStyle w:val="BodyText"/>
        <w:rPr>
          <w:rFonts w:ascii="Bookman Old Style" w:hAnsi="Bookman Old Style"/>
        </w:rPr>
      </w:pPr>
    </w:p>
    <w:p w:rsidR="0052298C" w:rsidRDefault="0052298C" w:rsidP="00C37DFD">
      <w:pPr>
        <w:pStyle w:val="BodyText"/>
        <w:rPr>
          <w:rFonts w:ascii="Bookman Old Style" w:hAnsi="Bookman Old Style"/>
        </w:rPr>
      </w:pPr>
    </w:p>
    <w:p w:rsidR="00C37DFD" w:rsidRPr="00035602" w:rsidRDefault="00C37DFD" w:rsidP="00C37DFD">
      <w:pPr>
        <w:pStyle w:val="BodyText"/>
        <w:rPr>
          <w:rFonts w:ascii="Bookman Old Style" w:hAnsi="Bookman Old Style"/>
        </w:rPr>
      </w:pPr>
    </w:p>
    <w:p w:rsidR="00C37DFD" w:rsidRPr="00035602" w:rsidRDefault="00C37DFD" w:rsidP="00C37DFD">
      <w:pPr>
        <w:pStyle w:val="BodyText"/>
        <w:spacing w:before="189"/>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35602">
        <w:rPr>
          <w:rFonts w:ascii="Bookman Old Style" w:hAnsi="Bookman Old Style"/>
        </w:rPr>
        <w:t>(Dated Signature of the Tenderer with stamp of firm)</w:t>
      </w:r>
    </w:p>
    <w:p w:rsidR="00C37DFD" w:rsidRPr="00035602" w:rsidRDefault="00C37DFD" w:rsidP="00C37DFD">
      <w:pPr>
        <w:pStyle w:val="BodyText"/>
        <w:rPr>
          <w:rFonts w:ascii="Bookman Old Style" w:hAnsi="Bookman Old Style"/>
        </w:rPr>
      </w:pPr>
    </w:p>
    <w:p w:rsidR="00C37DFD" w:rsidRPr="00035602" w:rsidRDefault="00C37DFD" w:rsidP="00C37DFD">
      <w:pPr>
        <w:pStyle w:val="BodyText"/>
        <w:spacing w:line="256" w:lineRule="auto"/>
        <w:ind w:left="412" w:right="9886"/>
        <w:rPr>
          <w:rFonts w:ascii="Bookman Old Style" w:hAnsi="Bookman Old Style"/>
        </w:rPr>
      </w:pPr>
      <w:r w:rsidRPr="00035602">
        <w:rPr>
          <w:rFonts w:ascii="Bookman Old Style" w:hAnsi="Bookman Old Style"/>
        </w:rPr>
        <w:t>Date: Place:</w:t>
      </w:r>
    </w:p>
    <w:p w:rsidR="00C37DFD" w:rsidRPr="00035602" w:rsidRDefault="00C37DFD" w:rsidP="00C37DFD">
      <w:pPr>
        <w:spacing w:line="256" w:lineRule="auto"/>
        <w:rPr>
          <w:rFonts w:ascii="Bookman Old Style" w:hAnsi="Bookman Old Style"/>
        </w:rPr>
        <w:sectPr w:rsidR="00C37DFD" w:rsidRPr="00035602" w:rsidSect="00B259A3">
          <w:pgSz w:w="11920" w:h="16860"/>
          <w:pgMar w:top="1140" w:right="460" w:bottom="940" w:left="440" w:header="0" w:footer="753" w:gutter="0"/>
          <w:cols w:space="720"/>
        </w:sectPr>
      </w:pPr>
    </w:p>
    <w:p w:rsidR="00C37DFD" w:rsidRDefault="00C37DFD" w:rsidP="00C37DFD">
      <w:pPr>
        <w:pStyle w:val="BodyText"/>
        <w:spacing w:line="20" w:lineRule="exact"/>
        <w:ind w:left="378"/>
        <w:rPr>
          <w:sz w:val="2"/>
        </w:rPr>
      </w:pPr>
    </w:p>
    <w:p w:rsidR="00C37DFD" w:rsidRDefault="00C37DFD" w:rsidP="00C37DFD">
      <w:pPr>
        <w:pStyle w:val="BodyText"/>
        <w:spacing w:before="3"/>
        <w:rPr>
          <w:sz w:val="15"/>
        </w:rPr>
      </w:pPr>
    </w:p>
    <w:p w:rsidR="00C37DFD" w:rsidRDefault="00C37DFD" w:rsidP="00C37DFD">
      <w:pPr>
        <w:pStyle w:val="Heading1"/>
        <w:spacing w:line="276" w:lineRule="auto"/>
        <w:ind w:right="917"/>
        <w:rPr>
          <w:rFonts w:ascii="Bookman Old Style" w:hAnsi="Bookman Old Style"/>
        </w:rPr>
      </w:pPr>
    </w:p>
    <w:p w:rsidR="00C37DFD" w:rsidRPr="00035602" w:rsidRDefault="00C37DFD" w:rsidP="00C37DFD">
      <w:pPr>
        <w:pStyle w:val="Heading1"/>
        <w:spacing w:line="276" w:lineRule="auto"/>
        <w:ind w:right="917"/>
        <w:rPr>
          <w:rFonts w:ascii="Bookman Old Style" w:hAnsi="Bookman Old Style"/>
          <w:u w:val="none"/>
        </w:rPr>
      </w:pPr>
      <w:r w:rsidRPr="00035602">
        <w:rPr>
          <w:rFonts w:ascii="Bookman Old Style" w:hAnsi="Bookman Old Style"/>
        </w:rPr>
        <w:t>NON BLACKLISTING CERTIFICATE</w:t>
      </w:r>
    </w:p>
    <w:p w:rsidR="00C37DFD" w:rsidRPr="00035602" w:rsidRDefault="00C37DFD" w:rsidP="00C37DFD">
      <w:pPr>
        <w:spacing w:before="23" w:line="276" w:lineRule="auto"/>
        <w:ind w:left="940" w:right="915"/>
        <w:jc w:val="center"/>
        <w:rPr>
          <w:rFonts w:ascii="Bookman Old Style" w:hAnsi="Bookman Old Style"/>
          <w:i/>
        </w:rPr>
      </w:pPr>
      <w:r w:rsidRPr="00035602">
        <w:rPr>
          <w:rFonts w:ascii="Bookman Old Style" w:hAnsi="Bookman Old Style"/>
          <w:i/>
        </w:rPr>
        <w:t>[To be submitted on letterhead]</w:t>
      </w:r>
    </w:p>
    <w:p w:rsidR="00C37DFD" w:rsidRPr="00035602" w:rsidRDefault="00C37DFD" w:rsidP="00C37DFD">
      <w:pPr>
        <w:pStyle w:val="BodyText"/>
        <w:spacing w:before="4" w:line="276" w:lineRule="auto"/>
        <w:rPr>
          <w:rFonts w:ascii="Bookman Old Style" w:hAnsi="Bookman Old Style"/>
          <w:i/>
          <w:sz w:val="25"/>
        </w:rPr>
      </w:pPr>
    </w:p>
    <w:p w:rsidR="00C37DFD" w:rsidRPr="00035602" w:rsidRDefault="00C37DFD" w:rsidP="00CE0B5E">
      <w:pPr>
        <w:spacing w:line="360" w:lineRule="auto"/>
        <w:ind w:left="412" w:right="388"/>
        <w:jc w:val="both"/>
        <w:rPr>
          <w:rFonts w:ascii="Bookman Old Style" w:hAnsi="Bookman Old Style"/>
        </w:rPr>
      </w:pPr>
      <w:r>
        <w:rPr>
          <w:rFonts w:ascii="Bookman Old Style" w:hAnsi="Bookman Old Style"/>
        </w:rPr>
        <w:t xml:space="preserve"> </w:t>
      </w:r>
      <w:r>
        <w:rPr>
          <w:rFonts w:ascii="Bookman Old Style" w:hAnsi="Bookman Old Style"/>
        </w:rPr>
        <w:tab/>
      </w:r>
      <w:r w:rsidRPr="00035602">
        <w:rPr>
          <w:rFonts w:ascii="Bookman Old Style" w:hAnsi="Bookman Old Style"/>
        </w:rPr>
        <w:t>I/We hereby certify that the [Name of the company / firm] has not been ever blacklisted/debarred by any Central</w:t>
      </w:r>
      <w:r>
        <w:rPr>
          <w:rFonts w:ascii="Bookman Old Style" w:hAnsi="Bookman Old Style"/>
        </w:rPr>
        <w:t xml:space="preserve"> </w:t>
      </w:r>
      <w:r w:rsidRPr="00035602">
        <w:rPr>
          <w:rFonts w:ascii="Bookman Old Style" w:hAnsi="Bookman Old Style"/>
        </w:rPr>
        <w:t>/ State Government / Public Undertaking / Institute on any account.</w:t>
      </w:r>
    </w:p>
    <w:p w:rsidR="00C37DFD" w:rsidRPr="00035602" w:rsidRDefault="00C37DFD" w:rsidP="00C37DFD">
      <w:pPr>
        <w:spacing w:before="177" w:line="360" w:lineRule="auto"/>
        <w:ind w:left="412" w:right="389"/>
        <w:jc w:val="both"/>
        <w:rPr>
          <w:rFonts w:ascii="Bookman Old Style" w:hAnsi="Bookman Old Style"/>
        </w:rPr>
      </w:pPr>
      <w:r>
        <w:rPr>
          <w:rFonts w:ascii="Bookman Old Style" w:hAnsi="Bookman Old Style"/>
        </w:rPr>
        <w:t xml:space="preserve"> </w:t>
      </w:r>
      <w:r>
        <w:rPr>
          <w:rFonts w:ascii="Bookman Old Style" w:hAnsi="Bookman Old Style"/>
        </w:rPr>
        <w:tab/>
      </w:r>
      <w:r w:rsidRPr="00035602">
        <w:rPr>
          <w:rFonts w:ascii="Bookman Old Style" w:hAnsi="Bookman Old Style"/>
        </w:rPr>
        <w:t xml:space="preserve">I/We also certify that firm will be supplied the item as per the specification given by </w:t>
      </w:r>
      <w:r w:rsidRPr="00035602">
        <w:rPr>
          <w:rFonts w:ascii="Bookman Old Style" w:hAnsi="Bookman Old Style"/>
          <w:b/>
        </w:rPr>
        <w:t>the Registrar</w:t>
      </w:r>
      <w:r w:rsidRPr="00035602">
        <w:rPr>
          <w:rFonts w:ascii="Bookman Old Style" w:hAnsi="Bookman Old Style"/>
        </w:rPr>
        <w:t xml:space="preserve">, </w:t>
      </w:r>
      <w:r w:rsidRPr="00035602">
        <w:rPr>
          <w:rFonts w:ascii="Bookman Old Style" w:hAnsi="Bookman Old Style"/>
          <w:b/>
        </w:rPr>
        <w:t>Bharathiar University, Coimbatore</w:t>
      </w:r>
      <w:r w:rsidRPr="00035602">
        <w:rPr>
          <w:rFonts w:ascii="Bookman Old Style" w:hAnsi="Bookman Old Style"/>
          <w:sz w:val="24"/>
        </w:rPr>
        <w:t xml:space="preserve"> </w:t>
      </w:r>
      <w:r w:rsidRPr="00035602">
        <w:rPr>
          <w:rFonts w:ascii="Bookman Old Style" w:hAnsi="Bookman Old Style"/>
        </w:rPr>
        <w:t>and also abide all the terms and conditions stipulated in Rate Contract.</w:t>
      </w:r>
    </w:p>
    <w:p w:rsidR="00C37DFD" w:rsidRPr="00035602" w:rsidRDefault="00C37DFD" w:rsidP="00C37DFD">
      <w:pPr>
        <w:spacing w:before="162" w:line="360" w:lineRule="auto"/>
        <w:ind w:left="412" w:right="380"/>
        <w:jc w:val="both"/>
        <w:rPr>
          <w:rFonts w:ascii="Bookman Old Style" w:hAnsi="Bookman Old Style"/>
        </w:rPr>
      </w:pPr>
      <w:r>
        <w:rPr>
          <w:rFonts w:ascii="Bookman Old Style" w:hAnsi="Bookman Old Style"/>
        </w:rPr>
        <w:t xml:space="preserve"> </w:t>
      </w:r>
      <w:r>
        <w:rPr>
          <w:rFonts w:ascii="Bookman Old Style" w:hAnsi="Bookman Old Style"/>
        </w:rPr>
        <w:tab/>
      </w:r>
      <w:r w:rsidRPr="00035602">
        <w:rPr>
          <w:rFonts w:ascii="Bookman Old Style" w:hAnsi="Bookman Old Style"/>
        </w:rPr>
        <w:t xml:space="preserve">I/We also certify that the information given in bid is true and correct in all aspects and in any case at a later date it is found that any details provided are false and incorrect, contract given to the concern firm or participation may be summarily terminated at any stage, the firm will be blacklisted and </w:t>
      </w:r>
      <w:r w:rsidRPr="00035602">
        <w:rPr>
          <w:rFonts w:ascii="Bookman Old Style" w:hAnsi="Bookman Old Style"/>
          <w:b/>
        </w:rPr>
        <w:t>Bharathiar University, Coimbatore</w:t>
      </w:r>
      <w:r w:rsidRPr="00035602">
        <w:rPr>
          <w:rFonts w:ascii="Bookman Old Style" w:hAnsi="Bookman Old Style"/>
        </w:rPr>
        <w:t xml:space="preserve"> may imposed any action as per tender rules.</w:t>
      </w:r>
    </w:p>
    <w:p w:rsidR="00C37DFD" w:rsidRPr="00035602" w:rsidRDefault="00C37DFD" w:rsidP="00C37DFD">
      <w:pPr>
        <w:pStyle w:val="BodyText"/>
        <w:spacing w:line="276" w:lineRule="auto"/>
        <w:rPr>
          <w:rFonts w:ascii="Bookman Old Style" w:hAnsi="Bookman Old Style"/>
          <w:sz w:val="20"/>
        </w:rPr>
      </w:pPr>
    </w:p>
    <w:p w:rsidR="00C37DFD" w:rsidRPr="00035602" w:rsidRDefault="00C37DFD" w:rsidP="00C37DFD">
      <w:pPr>
        <w:pStyle w:val="BodyText"/>
        <w:spacing w:line="276" w:lineRule="auto"/>
        <w:rPr>
          <w:rFonts w:ascii="Bookman Old Style" w:hAnsi="Bookman Old Style"/>
          <w:sz w:val="20"/>
        </w:rPr>
      </w:pPr>
    </w:p>
    <w:p w:rsidR="00C37DFD" w:rsidRPr="00035602" w:rsidRDefault="00C37DFD" w:rsidP="00C37DFD">
      <w:pPr>
        <w:pStyle w:val="BodyText"/>
        <w:spacing w:line="276" w:lineRule="auto"/>
        <w:rPr>
          <w:rFonts w:ascii="Bookman Old Style" w:hAnsi="Bookman Old Style"/>
          <w:sz w:val="20"/>
        </w:rPr>
      </w:pPr>
    </w:p>
    <w:p w:rsidR="00C37DFD" w:rsidRPr="00035602" w:rsidRDefault="00C37DFD" w:rsidP="00C37DFD">
      <w:pPr>
        <w:pStyle w:val="BodyText"/>
        <w:spacing w:before="6" w:line="276" w:lineRule="auto"/>
        <w:rPr>
          <w:rFonts w:ascii="Bookman Old Style" w:hAnsi="Bookman Old Style"/>
          <w:sz w:val="18"/>
        </w:rPr>
      </w:pPr>
    </w:p>
    <w:tbl>
      <w:tblPr>
        <w:tblW w:w="0" w:type="auto"/>
        <w:tblInd w:w="334" w:type="dxa"/>
        <w:tblLayout w:type="fixed"/>
        <w:tblCellMar>
          <w:left w:w="0" w:type="dxa"/>
          <w:right w:w="0" w:type="dxa"/>
        </w:tblCellMar>
        <w:tblLook w:val="01E0"/>
      </w:tblPr>
      <w:tblGrid>
        <w:gridCol w:w="3138"/>
        <w:gridCol w:w="4597"/>
      </w:tblGrid>
      <w:tr w:rsidR="00C37DFD" w:rsidRPr="00035602" w:rsidTr="00B259A3">
        <w:trPr>
          <w:trHeight w:val="1015"/>
        </w:trPr>
        <w:tc>
          <w:tcPr>
            <w:tcW w:w="3138" w:type="dxa"/>
          </w:tcPr>
          <w:p w:rsidR="00C37DFD" w:rsidRPr="00035602" w:rsidRDefault="00C37DFD" w:rsidP="00B259A3">
            <w:pPr>
              <w:pStyle w:val="TableParagraph"/>
              <w:tabs>
                <w:tab w:val="left" w:pos="920"/>
              </w:tabs>
              <w:spacing w:line="276" w:lineRule="auto"/>
              <w:ind w:left="200"/>
              <w:rPr>
                <w:rFonts w:ascii="Bookman Old Style" w:hAnsi="Bookman Old Style"/>
              </w:rPr>
            </w:pPr>
            <w:r w:rsidRPr="00035602">
              <w:rPr>
                <w:rFonts w:ascii="Bookman Old Style" w:hAnsi="Bookman Old Style"/>
              </w:rPr>
              <w:t>Date</w:t>
            </w:r>
            <w:r w:rsidRPr="00035602">
              <w:rPr>
                <w:rFonts w:ascii="Bookman Old Style" w:hAnsi="Bookman Old Style"/>
              </w:rPr>
              <w:tab/>
              <w:t>:</w:t>
            </w:r>
          </w:p>
          <w:p w:rsidR="00C37DFD" w:rsidRPr="00035602" w:rsidRDefault="00C37DFD" w:rsidP="00B259A3">
            <w:pPr>
              <w:pStyle w:val="TableParagraph"/>
              <w:tabs>
                <w:tab w:val="left" w:pos="920"/>
              </w:tabs>
              <w:spacing w:line="276" w:lineRule="auto"/>
              <w:ind w:left="200"/>
              <w:rPr>
                <w:rFonts w:ascii="Bookman Old Style" w:hAnsi="Bookman Old Style"/>
              </w:rPr>
            </w:pPr>
            <w:r w:rsidRPr="00035602">
              <w:rPr>
                <w:rFonts w:ascii="Bookman Old Style" w:hAnsi="Bookman Old Style"/>
              </w:rPr>
              <w:t>Place</w:t>
            </w:r>
            <w:r w:rsidRPr="00035602">
              <w:rPr>
                <w:rFonts w:ascii="Bookman Old Style" w:hAnsi="Bookman Old Style"/>
              </w:rPr>
              <w:tab/>
              <w:t>:</w:t>
            </w:r>
          </w:p>
        </w:tc>
        <w:tc>
          <w:tcPr>
            <w:tcW w:w="4597" w:type="dxa"/>
          </w:tcPr>
          <w:p w:rsidR="00C37DFD" w:rsidRPr="00035602" w:rsidRDefault="00C37DFD" w:rsidP="00B259A3">
            <w:pPr>
              <w:pStyle w:val="TableParagraph"/>
              <w:tabs>
                <w:tab w:val="left" w:pos="4319"/>
              </w:tabs>
              <w:spacing w:line="360" w:lineRule="auto"/>
              <w:ind w:left="2158"/>
              <w:rPr>
                <w:rFonts w:ascii="Bookman Old Style" w:hAnsi="Bookman Old Style"/>
              </w:rPr>
            </w:pPr>
            <w:r w:rsidRPr="00035602">
              <w:rPr>
                <w:rFonts w:ascii="Bookman Old Style" w:hAnsi="Bookman Old Style"/>
              </w:rPr>
              <w:t>Name</w:t>
            </w:r>
            <w:r w:rsidRPr="00035602">
              <w:rPr>
                <w:rFonts w:ascii="Bookman Old Style" w:hAnsi="Bookman Old Style"/>
              </w:rPr>
              <w:tab/>
              <w:t>:</w:t>
            </w:r>
          </w:p>
          <w:p w:rsidR="00C37DFD" w:rsidRPr="00035602" w:rsidRDefault="00C37DFD" w:rsidP="00B259A3">
            <w:pPr>
              <w:pStyle w:val="TableParagraph"/>
              <w:tabs>
                <w:tab w:val="left" w:pos="4319"/>
              </w:tabs>
              <w:spacing w:line="360" w:lineRule="auto"/>
              <w:ind w:left="2158" w:right="197"/>
              <w:rPr>
                <w:rFonts w:ascii="Bookman Old Style" w:hAnsi="Bookman Old Style"/>
              </w:rPr>
            </w:pPr>
            <w:r w:rsidRPr="00035602">
              <w:rPr>
                <w:rFonts w:ascii="Bookman Old Style" w:hAnsi="Bookman Old Style"/>
              </w:rPr>
              <w:t>Business Address</w:t>
            </w:r>
            <w:r w:rsidRPr="00035602">
              <w:rPr>
                <w:rFonts w:ascii="Bookman Old Style" w:hAnsi="Bookman Old Style"/>
              </w:rPr>
              <w:tab/>
              <w:t xml:space="preserve">: Signature </w:t>
            </w:r>
            <w:r w:rsidRPr="00035602">
              <w:rPr>
                <w:rFonts w:ascii="Bookman Old Style" w:hAnsi="Bookman Old Style"/>
                <w:spacing w:val="39"/>
              </w:rPr>
              <w:t xml:space="preserve"> </w:t>
            </w:r>
            <w:r w:rsidRPr="00035602">
              <w:rPr>
                <w:rFonts w:ascii="Bookman Old Style" w:hAnsi="Bookman Old Style"/>
              </w:rPr>
              <w:t xml:space="preserve">of </w:t>
            </w:r>
            <w:r w:rsidRPr="00035602">
              <w:rPr>
                <w:rFonts w:ascii="Bookman Old Style" w:hAnsi="Bookman Old Style"/>
                <w:spacing w:val="38"/>
              </w:rPr>
              <w:t xml:space="preserve"> </w:t>
            </w:r>
            <w:r w:rsidRPr="00035602">
              <w:rPr>
                <w:rFonts w:ascii="Bookman Old Style" w:hAnsi="Bookman Old Style"/>
              </w:rPr>
              <w:t>Bidder</w:t>
            </w:r>
            <w:r w:rsidRPr="00035602">
              <w:rPr>
                <w:rFonts w:ascii="Bookman Old Style" w:hAnsi="Bookman Old Style"/>
              </w:rPr>
              <w:tab/>
            </w:r>
            <w:r w:rsidRPr="00035602">
              <w:rPr>
                <w:rFonts w:ascii="Bookman Old Style" w:hAnsi="Bookman Old Style"/>
                <w:spacing w:val="-17"/>
              </w:rPr>
              <w:t>:</w:t>
            </w:r>
          </w:p>
          <w:p w:rsidR="00C37DFD" w:rsidRPr="00035602" w:rsidRDefault="00C37DFD" w:rsidP="00B259A3">
            <w:pPr>
              <w:pStyle w:val="TableParagraph"/>
              <w:tabs>
                <w:tab w:val="left" w:pos="4319"/>
              </w:tabs>
              <w:spacing w:line="360" w:lineRule="auto"/>
              <w:ind w:left="2158"/>
              <w:rPr>
                <w:rFonts w:ascii="Bookman Old Style" w:hAnsi="Bookman Old Style"/>
              </w:rPr>
            </w:pPr>
            <w:r w:rsidRPr="00035602">
              <w:rPr>
                <w:rFonts w:ascii="Bookman Old Style" w:hAnsi="Bookman Old Style"/>
              </w:rPr>
              <w:t>Seal of</w:t>
            </w:r>
            <w:r w:rsidRPr="00035602">
              <w:rPr>
                <w:rFonts w:ascii="Bookman Old Style" w:hAnsi="Bookman Old Style"/>
                <w:spacing w:val="-9"/>
              </w:rPr>
              <w:t xml:space="preserve"> </w:t>
            </w:r>
            <w:r w:rsidRPr="00035602">
              <w:rPr>
                <w:rFonts w:ascii="Bookman Old Style" w:hAnsi="Bookman Old Style"/>
              </w:rPr>
              <w:t>the</w:t>
            </w:r>
            <w:r w:rsidRPr="00035602">
              <w:rPr>
                <w:rFonts w:ascii="Bookman Old Style" w:hAnsi="Bookman Old Style"/>
                <w:spacing w:val="1"/>
              </w:rPr>
              <w:t xml:space="preserve"> </w:t>
            </w:r>
            <w:r w:rsidRPr="00035602">
              <w:rPr>
                <w:rFonts w:ascii="Bookman Old Style" w:hAnsi="Bookman Old Style"/>
              </w:rPr>
              <w:t>Bidder</w:t>
            </w:r>
            <w:r w:rsidRPr="00035602">
              <w:rPr>
                <w:rFonts w:ascii="Bookman Old Style" w:hAnsi="Bookman Old Style"/>
              </w:rPr>
              <w:tab/>
              <w:t>:</w:t>
            </w:r>
          </w:p>
        </w:tc>
      </w:tr>
      <w:tr w:rsidR="00C37DFD" w:rsidRPr="00035602" w:rsidTr="00B259A3">
        <w:trPr>
          <w:trHeight w:val="1015"/>
        </w:trPr>
        <w:tc>
          <w:tcPr>
            <w:tcW w:w="3138" w:type="dxa"/>
          </w:tcPr>
          <w:p w:rsidR="00C37DFD" w:rsidRDefault="00C37DFD" w:rsidP="00B259A3">
            <w:pPr>
              <w:pStyle w:val="TableParagraph"/>
              <w:tabs>
                <w:tab w:val="left" w:pos="920"/>
              </w:tabs>
              <w:spacing w:line="276" w:lineRule="auto"/>
              <w:ind w:left="200"/>
              <w:rPr>
                <w:rFonts w:ascii="Bookman Old Style" w:hAnsi="Bookman Old Style"/>
              </w:rPr>
            </w:pPr>
          </w:p>
          <w:p w:rsidR="00C37DFD" w:rsidRPr="00035602" w:rsidRDefault="00C37DFD" w:rsidP="00B259A3">
            <w:pPr>
              <w:pStyle w:val="TableParagraph"/>
              <w:tabs>
                <w:tab w:val="left" w:pos="920"/>
              </w:tabs>
              <w:spacing w:line="276" w:lineRule="auto"/>
              <w:ind w:left="200"/>
              <w:rPr>
                <w:rFonts w:ascii="Bookman Old Style" w:hAnsi="Bookman Old Style"/>
              </w:rPr>
            </w:pPr>
          </w:p>
        </w:tc>
        <w:tc>
          <w:tcPr>
            <w:tcW w:w="4597" w:type="dxa"/>
          </w:tcPr>
          <w:p w:rsidR="00C37DFD" w:rsidRPr="00035602" w:rsidRDefault="00C37DFD" w:rsidP="00B259A3">
            <w:pPr>
              <w:pStyle w:val="TableParagraph"/>
              <w:tabs>
                <w:tab w:val="left" w:pos="4319"/>
              </w:tabs>
              <w:spacing w:line="276" w:lineRule="auto"/>
              <w:ind w:left="2158"/>
              <w:rPr>
                <w:rFonts w:ascii="Bookman Old Style" w:hAnsi="Bookman Old Style"/>
              </w:rPr>
            </w:pPr>
          </w:p>
        </w:tc>
      </w:tr>
    </w:tbl>
    <w:p w:rsidR="00C37DFD" w:rsidRPr="00035602" w:rsidRDefault="00C37DFD" w:rsidP="00C37DFD">
      <w:pPr>
        <w:spacing w:line="276" w:lineRule="auto"/>
        <w:rPr>
          <w:rFonts w:ascii="Bookman Old Style" w:hAnsi="Bookman Old Style"/>
        </w:rPr>
        <w:sectPr w:rsidR="00C37DFD" w:rsidRPr="00035602" w:rsidSect="00B259A3">
          <w:pgSz w:w="11920" w:h="16860"/>
          <w:pgMar w:top="1100" w:right="460" w:bottom="940" w:left="440" w:header="0" w:footer="753" w:gutter="0"/>
          <w:cols w:space="720"/>
        </w:sectPr>
      </w:pPr>
    </w:p>
    <w:p w:rsidR="00C37DFD" w:rsidRDefault="00C37DFD" w:rsidP="00C37DFD">
      <w:pPr>
        <w:pStyle w:val="BodyText"/>
        <w:spacing w:line="20" w:lineRule="exact"/>
        <w:ind w:left="378"/>
        <w:rPr>
          <w:sz w:val="2"/>
        </w:rPr>
      </w:pPr>
    </w:p>
    <w:p w:rsidR="00C37DFD" w:rsidRDefault="00C37DFD" w:rsidP="00C37DFD">
      <w:pPr>
        <w:pStyle w:val="BodyText"/>
        <w:spacing w:before="3"/>
        <w:rPr>
          <w:sz w:val="15"/>
        </w:rPr>
      </w:pPr>
    </w:p>
    <w:p w:rsidR="00C37DFD" w:rsidRDefault="00C37DFD" w:rsidP="00C37DFD">
      <w:pPr>
        <w:pStyle w:val="Heading1"/>
        <w:spacing w:line="360" w:lineRule="auto"/>
        <w:ind w:right="388"/>
      </w:pPr>
    </w:p>
    <w:p w:rsidR="00C37DFD" w:rsidRPr="00035602" w:rsidRDefault="00C37DFD" w:rsidP="00C37DFD">
      <w:pPr>
        <w:pStyle w:val="Heading1"/>
        <w:spacing w:line="360" w:lineRule="auto"/>
        <w:ind w:right="388"/>
        <w:rPr>
          <w:rFonts w:ascii="Bookman Old Style" w:hAnsi="Bookman Old Style"/>
          <w:sz w:val="24"/>
          <w:szCs w:val="24"/>
          <w:u w:val="none"/>
        </w:rPr>
      </w:pPr>
      <w:r>
        <w:t xml:space="preserve">CERTIFICATE </w:t>
      </w:r>
      <w:r w:rsidRPr="00035602">
        <w:rPr>
          <w:rFonts w:ascii="Bookman Old Style" w:hAnsi="Bookman Old Style"/>
          <w:sz w:val="24"/>
          <w:szCs w:val="24"/>
        </w:rPr>
        <w:t>OF PRICE JUSTIFICATION</w:t>
      </w:r>
    </w:p>
    <w:p w:rsidR="00C37DFD" w:rsidRPr="00035602" w:rsidRDefault="00C37DFD" w:rsidP="00C37DFD">
      <w:pPr>
        <w:spacing w:before="25" w:line="360" w:lineRule="auto"/>
        <w:ind w:left="426" w:right="388"/>
        <w:jc w:val="center"/>
        <w:rPr>
          <w:rFonts w:ascii="Bookman Old Style" w:hAnsi="Bookman Old Style"/>
          <w:sz w:val="24"/>
          <w:szCs w:val="24"/>
        </w:rPr>
      </w:pPr>
      <w:r w:rsidRPr="00035602">
        <w:rPr>
          <w:rFonts w:ascii="Bookman Old Style" w:hAnsi="Bookman Old Style"/>
          <w:sz w:val="24"/>
          <w:szCs w:val="24"/>
        </w:rPr>
        <w:t>[</w:t>
      </w:r>
      <w:r w:rsidRPr="00035602">
        <w:rPr>
          <w:rFonts w:ascii="Bookman Old Style" w:hAnsi="Bookman Old Style"/>
          <w:i/>
          <w:sz w:val="24"/>
          <w:szCs w:val="24"/>
        </w:rPr>
        <w:t>To be given on letter head</w:t>
      </w:r>
      <w:r w:rsidRPr="00035602">
        <w:rPr>
          <w:rFonts w:ascii="Bookman Old Style" w:hAnsi="Bookman Old Style"/>
          <w:sz w:val="24"/>
          <w:szCs w:val="24"/>
        </w:rPr>
        <w:t>]</w:t>
      </w:r>
    </w:p>
    <w:p w:rsidR="00C37DFD" w:rsidRPr="00035602" w:rsidRDefault="00C37DFD" w:rsidP="00C37DFD">
      <w:pPr>
        <w:spacing w:before="1" w:line="360" w:lineRule="auto"/>
        <w:ind w:left="851"/>
        <w:jc w:val="both"/>
        <w:rPr>
          <w:rFonts w:ascii="Bookman Old Style" w:hAnsi="Bookman Old Style"/>
          <w:b/>
          <w:sz w:val="24"/>
          <w:szCs w:val="24"/>
        </w:rPr>
      </w:pPr>
      <w:r w:rsidRPr="00035602">
        <w:rPr>
          <w:rFonts w:ascii="Bookman Old Style" w:hAnsi="Bookman Old Style"/>
          <w:b/>
          <w:sz w:val="24"/>
          <w:szCs w:val="24"/>
        </w:rPr>
        <w:t>Tender No.:</w:t>
      </w:r>
    </w:p>
    <w:p w:rsidR="00C37DFD" w:rsidRPr="00035602" w:rsidRDefault="00C37DFD" w:rsidP="00C37DFD">
      <w:pPr>
        <w:spacing w:before="180" w:line="360" w:lineRule="auto"/>
        <w:ind w:left="851" w:right="814"/>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w:t>
      </w:r>
      <w:r>
        <w:rPr>
          <w:rFonts w:ascii="Bookman Old Style" w:hAnsi="Bookman Old Style"/>
          <w:sz w:val="24"/>
          <w:szCs w:val="24"/>
        </w:rPr>
        <w:tab/>
      </w:r>
      <w:r w:rsidRPr="00035602">
        <w:rPr>
          <w:rFonts w:ascii="Bookman Old Style" w:hAnsi="Bookman Old Style"/>
          <w:sz w:val="24"/>
          <w:szCs w:val="24"/>
        </w:rPr>
        <w:t>I/We,</w:t>
      </w:r>
      <w:r w:rsidRPr="00035602">
        <w:rPr>
          <w:rFonts w:ascii="Bookman Old Style" w:hAnsi="Bookman Old Style"/>
          <w:spacing w:val="23"/>
          <w:sz w:val="24"/>
          <w:szCs w:val="24"/>
        </w:rPr>
        <w:t xml:space="preserve"> </w:t>
      </w:r>
      <w:r w:rsidRPr="00035602">
        <w:rPr>
          <w:rFonts w:ascii="Bookman Old Style" w:hAnsi="Bookman Old Style"/>
          <w:sz w:val="24"/>
          <w:szCs w:val="24"/>
        </w:rPr>
        <w:t>M/s.</w:t>
      </w:r>
      <w:r w:rsidR="00E9529E">
        <w:rPr>
          <w:rFonts w:ascii="Bookman Old Style" w:hAnsi="Bookman Old Style"/>
          <w:sz w:val="24"/>
          <w:szCs w:val="24"/>
          <w:u w:val="single"/>
        </w:rPr>
        <w:t>__</w:t>
      </w:r>
      <w:r w:rsidR="007E4A9D">
        <w:rPr>
          <w:rFonts w:ascii="Bookman Old Style" w:hAnsi="Bookman Old Style"/>
          <w:sz w:val="24"/>
          <w:szCs w:val="24"/>
          <w:u w:val="single"/>
        </w:rPr>
        <w:t>___</w:t>
      </w:r>
      <w:r w:rsidR="00364825">
        <w:rPr>
          <w:rFonts w:ascii="Bookman Old Style" w:hAnsi="Bookman Old Style"/>
          <w:sz w:val="24"/>
          <w:szCs w:val="24"/>
          <w:u w:val="single"/>
        </w:rPr>
        <w:t>__________________</w:t>
      </w:r>
      <w:r w:rsidRPr="00035602">
        <w:rPr>
          <w:rFonts w:ascii="Bookman Old Style" w:hAnsi="Bookman Old Style"/>
          <w:sz w:val="24"/>
          <w:szCs w:val="24"/>
        </w:rPr>
        <w:t>Certify that the rates provided are</w:t>
      </w:r>
      <w:r w:rsidRPr="00035602">
        <w:rPr>
          <w:rFonts w:ascii="Bookman Old Style" w:hAnsi="Bookman Old Style"/>
          <w:spacing w:val="-10"/>
          <w:sz w:val="24"/>
          <w:szCs w:val="24"/>
        </w:rPr>
        <w:t xml:space="preserve"> </w:t>
      </w:r>
      <w:r w:rsidRPr="00035602">
        <w:rPr>
          <w:rFonts w:ascii="Bookman Old Style" w:hAnsi="Bookman Old Style"/>
          <w:sz w:val="24"/>
          <w:szCs w:val="24"/>
        </w:rPr>
        <w:t>our</w:t>
      </w:r>
      <w:r w:rsidRPr="00035602">
        <w:rPr>
          <w:rFonts w:ascii="Bookman Old Style" w:hAnsi="Bookman Old Style"/>
          <w:spacing w:val="-11"/>
          <w:sz w:val="24"/>
          <w:szCs w:val="24"/>
        </w:rPr>
        <w:t xml:space="preserve"> </w:t>
      </w:r>
      <w:r w:rsidRPr="00035602">
        <w:rPr>
          <w:rFonts w:ascii="Bookman Old Style" w:hAnsi="Bookman Old Style"/>
          <w:sz w:val="24"/>
          <w:szCs w:val="24"/>
        </w:rPr>
        <w:t>best</w:t>
      </w:r>
      <w:r w:rsidRPr="00035602">
        <w:rPr>
          <w:rFonts w:ascii="Bookman Old Style" w:hAnsi="Bookman Old Style"/>
          <w:spacing w:val="-11"/>
          <w:sz w:val="24"/>
          <w:szCs w:val="24"/>
        </w:rPr>
        <w:t xml:space="preserve"> </w:t>
      </w:r>
      <w:r w:rsidRPr="00035602">
        <w:rPr>
          <w:rFonts w:ascii="Bookman Old Style" w:hAnsi="Bookman Old Style"/>
          <w:sz w:val="24"/>
          <w:szCs w:val="24"/>
        </w:rPr>
        <w:t>rates</w:t>
      </w:r>
      <w:r w:rsidRPr="00035602">
        <w:rPr>
          <w:rFonts w:ascii="Bookman Old Style" w:hAnsi="Bookman Old Style"/>
          <w:spacing w:val="-8"/>
          <w:sz w:val="24"/>
          <w:szCs w:val="24"/>
        </w:rPr>
        <w:t xml:space="preserve"> </w:t>
      </w:r>
      <w:r w:rsidRPr="00035602">
        <w:rPr>
          <w:rFonts w:ascii="Bookman Old Style" w:hAnsi="Bookman Old Style"/>
          <w:sz w:val="24"/>
          <w:szCs w:val="24"/>
        </w:rPr>
        <w:t>and</w:t>
      </w:r>
      <w:r w:rsidRPr="00035602">
        <w:rPr>
          <w:rFonts w:ascii="Bookman Old Style" w:hAnsi="Bookman Old Style"/>
          <w:spacing w:val="-11"/>
          <w:sz w:val="24"/>
          <w:szCs w:val="24"/>
        </w:rPr>
        <w:t xml:space="preserve"> </w:t>
      </w:r>
      <w:r w:rsidRPr="00035602">
        <w:rPr>
          <w:rFonts w:ascii="Bookman Old Style" w:hAnsi="Bookman Old Style"/>
          <w:sz w:val="24"/>
          <w:szCs w:val="24"/>
        </w:rPr>
        <w:t>we</w:t>
      </w:r>
      <w:r w:rsidRPr="00035602">
        <w:rPr>
          <w:rFonts w:ascii="Bookman Old Style" w:hAnsi="Bookman Old Style"/>
          <w:spacing w:val="-8"/>
          <w:sz w:val="24"/>
          <w:szCs w:val="24"/>
        </w:rPr>
        <w:t xml:space="preserve"> </w:t>
      </w:r>
      <w:r w:rsidRPr="00035602">
        <w:rPr>
          <w:rFonts w:ascii="Bookman Old Style" w:hAnsi="Bookman Old Style"/>
          <w:sz w:val="24"/>
          <w:szCs w:val="24"/>
        </w:rPr>
        <w:t>have</w:t>
      </w:r>
      <w:r w:rsidRPr="00035602">
        <w:rPr>
          <w:rFonts w:ascii="Bookman Old Style" w:hAnsi="Bookman Old Style"/>
          <w:spacing w:val="-9"/>
          <w:sz w:val="24"/>
          <w:szCs w:val="24"/>
        </w:rPr>
        <w:t xml:space="preserve"> </w:t>
      </w:r>
      <w:r w:rsidRPr="00035602">
        <w:rPr>
          <w:rFonts w:ascii="Bookman Old Style" w:hAnsi="Bookman Old Style"/>
          <w:sz w:val="24"/>
          <w:szCs w:val="24"/>
        </w:rPr>
        <w:t>not</w:t>
      </w:r>
      <w:r w:rsidRPr="00035602">
        <w:rPr>
          <w:rFonts w:ascii="Bookman Old Style" w:hAnsi="Bookman Old Style"/>
          <w:spacing w:val="-6"/>
          <w:sz w:val="24"/>
          <w:szCs w:val="24"/>
        </w:rPr>
        <w:t xml:space="preserve"> </w:t>
      </w:r>
      <w:r w:rsidRPr="00035602">
        <w:rPr>
          <w:rFonts w:ascii="Bookman Old Style" w:hAnsi="Bookman Old Style"/>
          <w:sz w:val="24"/>
          <w:szCs w:val="24"/>
        </w:rPr>
        <w:t>given</w:t>
      </w:r>
      <w:r w:rsidRPr="00035602">
        <w:rPr>
          <w:rFonts w:ascii="Bookman Old Style" w:hAnsi="Bookman Old Style"/>
          <w:spacing w:val="-13"/>
          <w:sz w:val="24"/>
          <w:szCs w:val="24"/>
        </w:rPr>
        <w:t xml:space="preserve"> </w:t>
      </w:r>
      <w:r w:rsidRPr="00035602">
        <w:rPr>
          <w:rFonts w:ascii="Bookman Old Style" w:hAnsi="Bookman Old Style"/>
          <w:sz w:val="24"/>
          <w:szCs w:val="24"/>
        </w:rPr>
        <w:t>these</w:t>
      </w:r>
      <w:r w:rsidRPr="00035602">
        <w:rPr>
          <w:rFonts w:ascii="Bookman Old Style" w:hAnsi="Bookman Old Style"/>
          <w:spacing w:val="-13"/>
          <w:sz w:val="24"/>
          <w:szCs w:val="24"/>
        </w:rPr>
        <w:t xml:space="preserve"> </w:t>
      </w:r>
      <w:r w:rsidRPr="00035602">
        <w:rPr>
          <w:rFonts w:ascii="Bookman Old Style" w:hAnsi="Bookman Old Style"/>
          <w:sz w:val="24"/>
          <w:szCs w:val="24"/>
        </w:rPr>
        <w:t>materials</w:t>
      </w:r>
      <w:r w:rsidRPr="00035602">
        <w:rPr>
          <w:rFonts w:ascii="Bookman Old Style" w:hAnsi="Bookman Old Style"/>
          <w:spacing w:val="-7"/>
          <w:sz w:val="24"/>
          <w:szCs w:val="24"/>
        </w:rPr>
        <w:t xml:space="preserve"> </w:t>
      </w:r>
      <w:r w:rsidRPr="00035602">
        <w:rPr>
          <w:rFonts w:ascii="Bookman Old Style" w:hAnsi="Bookman Old Style"/>
          <w:sz w:val="24"/>
          <w:szCs w:val="24"/>
        </w:rPr>
        <w:t>to</w:t>
      </w:r>
      <w:r w:rsidRPr="00035602">
        <w:rPr>
          <w:rFonts w:ascii="Bookman Old Style" w:hAnsi="Bookman Old Style"/>
          <w:spacing w:val="-7"/>
          <w:sz w:val="24"/>
          <w:szCs w:val="24"/>
        </w:rPr>
        <w:t xml:space="preserve"> </w:t>
      </w:r>
      <w:r w:rsidRPr="00035602">
        <w:rPr>
          <w:rFonts w:ascii="Bookman Old Style" w:hAnsi="Bookman Old Style"/>
          <w:sz w:val="24"/>
          <w:szCs w:val="24"/>
        </w:rPr>
        <w:t>any</w:t>
      </w:r>
      <w:r w:rsidRPr="00035602">
        <w:rPr>
          <w:rFonts w:ascii="Bookman Old Style" w:hAnsi="Bookman Old Style"/>
          <w:spacing w:val="-8"/>
          <w:sz w:val="24"/>
          <w:szCs w:val="24"/>
        </w:rPr>
        <w:t xml:space="preserve"> </w:t>
      </w:r>
      <w:r w:rsidRPr="00035602">
        <w:rPr>
          <w:rFonts w:ascii="Bookman Old Style" w:hAnsi="Bookman Old Style"/>
          <w:sz w:val="24"/>
          <w:szCs w:val="24"/>
        </w:rPr>
        <w:t>Government</w:t>
      </w:r>
      <w:r w:rsidRPr="00035602">
        <w:rPr>
          <w:rFonts w:ascii="Bookman Old Style" w:hAnsi="Bookman Old Style"/>
          <w:spacing w:val="-10"/>
          <w:sz w:val="24"/>
          <w:szCs w:val="24"/>
        </w:rPr>
        <w:t xml:space="preserve"> </w:t>
      </w:r>
      <w:r w:rsidRPr="00035602">
        <w:rPr>
          <w:rFonts w:ascii="Bookman Old Style" w:hAnsi="Bookman Old Style"/>
          <w:sz w:val="24"/>
          <w:szCs w:val="24"/>
        </w:rPr>
        <w:t>Department/PSU/Institution</w:t>
      </w:r>
      <w:r w:rsidRPr="00035602">
        <w:rPr>
          <w:rFonts w:ascii="Bookman Old Style" w:hAnsi="Bookman Old Style"/>
          <w:spacing w:val="-9"/>
          <w:sz w:val="24"/>
          <w:szCs w:val="24"/>
        </w:rPr>
        <w:t xml:space="preserve"> </w:t>
      </w:r>
      <w:r w:rsidRPr="00035602">
        <w:rPr>
          <w:rFonts w:ascii="Bookman Old Style" w:hAnsi="Bookman Old Style"/>
          <w:sz w:val="24"/>
          <w:szCs w:val="24"/>
        </w:rPr>
        <w:t>for</w:t>
      </w:r>
      <w:r w:rsidRPr="00035602">
        <w:rPr>
          <w:rFonts w:ascii="Bookman Old Style" w:hAnsi="Bookman Old Style"/>
          <w:spacing w:val="-13"/>
          <w:sz w:val="24"/>
          <w:szCs w:val="24"/>
        </w:rPr>
        <w:t xml:space="preserve"> </w:t>
      </w:r>
      <w:r w:rsidRPr="00035602">
        <w:rPr>
          <w:rFonts w:ascii="Bookman Old Style" w:hAnsi="Bookman Old Style"/>
          <w:sz w:val="24"/>
          <w:szCs w:val="24"/>
        </w:rPr>
        <w:t>lesser than these rates in last one</w:t>
      </w:r>
      <w:r w:rsidRPr="00035602">
        <w:rPr>
          <w:rFonts w:ascii="Bookman Old Style" w:hAnsi="Bookman Old Style"/>
          <w:spacing w:val="-15"/>
          <w:sz w:val="24"/>
          <w:szCs w:val="24"/>
        </w:rPr>
        <w:t xml:space="preserve"> </w:t>
      </w:r>
      <w:r w:rsidRPr="00035602">
        <w:rPr>
          <w:rFonts w:ascii="Bookman Old Style" w:hAnsi="Bookman Old Style"/>
          <w:sz w:val="24"/>
          <w:szCs w:val="24"/>
        </w:rPr>
        <w:t>year.</w:t>
      </w:r>
    </w:p>
    <w:p w:rsidR="00C37DFD" w:rsidRPr="00035602" w:rsidRDefault="00C37DFD" w:rsidP="00C37DFD">
      <w:pPr>
        <w:pStyle w:val="BodyText"/>
        <w:spacing w:line="360" w:lineRule="auto"/>
        <w:rPr>
          <w:rFonts w:ascii="Bookman Old Style" w:hAnsi="Bookman Old Style"/>
        </w:rPr>
      </w:pPr>
    </w:p>
    <w:p w:rsidR="00C37DFD" w:rsidRPr="00035602" w:rsidRDefault="00C37DFD" w:rsidP="00C37DFD">
      <w:pPr>
        <w:pStyle w:val="BodyText"/>
        <w:spacing w:before="8" w:line="360" w:lineRule="auto"/>
        <w:rPr>
          <w:rFonts w:ascii="Bookman Old Style" w:hAnsi="Bookman Old Style"/>
        </w:rPr>
      </w:pPr>
    </w:p>
    <w:p w:rsidR="00C37DFD" w:rsidRPr="00035602" w:rsidRDefault="00C37DFD" w:rsidP="00C37DFD">
      <w:pPr>
        <w:spacing w:line="360" w:lineRule="auto"/>
        <w:ind w:right="530"/>
        <w:jc w:val="cente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035602">
        <w:rPr>
          <w:rFonts w:ascii="Bookman Old Style" w:hAnsi="Bookman Old Style"/>
          <w:sz w:val="24"/>
          <w:szCs w:val="24"/>
        </w:rPr>
        <w:t>SIGNATURE AND STAMP OF THE BIDDER</w:t>
      </w:r>
    </w:p>
    <w:p w:rsidR="00C37DFD" w:rsidRDefault="00C37DFD" w:rsidP="00C37DFD">
      <w:pPr>
        <w:sectPr w:rsidR="00C37DFD" w:rsidSect="00B259A3">
          <w:pgSz w:w="11920" w:h="16860"/>
          <w:pgMar w:top="1100" w:right="460" w:bottom="940" w:left="440" w:header="0" w:footer="753" w:gutter="0"/>
          <w:cols w:space="720"/>
        </w:sectPr>
      </w:pPr>
    </w:p>
    <w:p w:rsidR="00C37DFD" w:rsidRDefault="00C37DFD" w:rsidP="00C37DFD">
      <w:pPr>
        <w:pStyle w:val="BodyText"/>
        <w:spacing w:line="20" w:lineRule="exact"/>
        <w:ind w:left="378"/>
        <w:rPr>
          <w:sz w:val="2"/>
        </w:rPr>
      </w:pPr>
    </w:p>
    <w:p w:rsidR="00C37DFD" w:rsidRDefault="00C37DFD" w:rsidP="00C37DFD">
      <w:pPr>
        <w:pStyle w:val="BodyText"/>
        <w:spacing w:before="3"/>
        <w:rPr>
          <w:sz w:val="15"/>
        </w:rPr>
      </w:pPr>
    </w:p>
    <w:p w:rsidR="00C37DFD" w:rsidRPr="00035602" w:rsidRDefault="00C37DFD" w:rsidP="00C37DFD">
      <w:pPr>
        <w:pStyle w:val="Heading1"/>
        <w:spacing w:line="360" w:lineRule="auto"/>
        <w:ind w:right="914"/>
        <w:rPr>
          <w:rFonts w:ascii="Bookman Old Style" w:hAnsi="Bookman Old Style"/>
          <w:u w:val="none"/>
        </w:rPr>
      </w:pPr>
      <w:r>
        <w:t xml:space="preserve">CERTIFICATE OF </w:t>
      </w:r>
      <w:r w:rsidRPr="00035602">
        <w:rPr>
          <w:rFonts w:ascii="Bookman Old Style" w:hAnsi="Bookman Old Style"/>
        </w:rPr>
        <w:t>NO DEVIATION</w:t>
      </w:r>
    </w:p>
    <w:p w:rsidR="00C37DFD" w:rsidRPr="00035602" w:rsidRDefault="00C37DFD" w:rsidP="00C37DFD">
      <w:pPr>
        <w:spacing w:before="25" w:line="360" w:lineRule="auto"/>
        <w:ind w:left="3119" w:right="3082"/>
        <w:jc w:val="center"/>
        <w:rPr>
          <w:rFonts w:ascii="Bookman Old Style" w:hAnsi="Bookman Old Style"/>
          <w:sz w:val="18"/>
        </w:rPr>
      </w:pPr>
      <w:r w:rsidRPr="00035602">
        <w:rPr>
          <w:rFonts w:ascii="Bookman Old Style" w:hAnsi="Bookman Old Style"/>
          <w:sz w:val="18"/>
        </w:rPr>
        <w:t>[</w:t>
      </w:r>
      <w:r w:rsidRPr="00035602">
        <w:rPr>
          <w:rFonts w:ascii="Bookman Old Style" w:hAnsi="Bookman Old Style"/>
          <w:i/>
          <w:sz w:val="18"/>
        </w:rPr>
        <w:t>To be given on letter head</w:t>
      </w:r>
      <w:r w:rsidRPr="00035602">
        <w:rPr>
          <w:rFonts w:ascii="Bookman Old Style" w:hAnsi="Bookman Old Style"/>
          <w:sz w:val="18"/>
        </w:rPr>
        <w:t>]</w:t>
      </w:r>
    </w:p>
    <w:p w:rsidR="00C37DFD" w:rsidRPr="00035602" w:rsidRDefault="00C37DFD" w:rsidP="00C37DFD">
      <w:pPr>
        <w:pStyle w:val="BodyText"/>
        <w:spacing w:line="360" w:lineRule="auto"/>
        <w:rPr>
          <w:rFonts w:ascii="Bookman Old Style" w:hAnsi="Bookman Old Style"/>
          <w:sz w:val="20"/>
        </w:rPr>
      </w:pPr>
    </w:p>
    <w:p w:rsidR="00C37DFD" w:rsidRPr="00035602" w:rsidRDefault="00C37DFD" w:rsidP="00C37DFD">
      <w:pPr>
        <w:pStyle w:val="BodyText"/>
        <w:spacing w:before="1" w:line="360" w:lineRule="auto"/>
        <w:rPr>
          <w:rFonts w:ascii="Bookman Old Style" w:hAnsi="Bookman Old Style"/>
          <w:sz w:val="20"/>
        </w:rPr>
      </w:pPr>
    </w:p>
    <w:p w:rsidR="00C37DFD" w:rsidRPr="00035602" w:rsidRDefault="00C37DFD" w:rsidP="00C37DFD">
      <w:pPr>
        <w:spacing w:before="57" w:line="360" w:lineRule="auto"/>
        <w:ind w:left="412"/>
        <w:rPr>
          <w:rFonts w:ascii="Bookman Old Style" w:hAnsi="Bookman Old Style"/>
          <w:b/>
        </w:rPr>
      </w:pPr>
      <w:r w:rsidRPr="00035602">
        <w:rPr>
          <w:rFonts w:ascii="Bookman Old Style" w:hAnsi="Bookman Old Style"/>
          <w:b/>
        </w:rPr>
        <w:t>Tender No.:</w:t>
      </w:r>
    </w:p>
    <w:p w:rsidR="00C37DFD" w:rsidRPr="00035602" w:rsidRDefault="00C37DFD" w:rsidP="00C37DFD">
      <w:pPr>
        <w:pStyle w:val="BodyText"/>
        <w:spacing w:line="360" w:lineRule="auto"/>
        <w:rPr>
          <w:rFonts w:ascii="Bookman Old Style" w:hAnsi="Bookman Old Style"/>
          <w:b/>
          <w:sz w:val="22"/>
        </w:rPr>
      </w:pPr>
    </w:p>
    <w:p w:rsidR="00C37DFD" w:rsidRPr="00035602" w:rsidRDefault="00C37DFD" w:rsidP="00C37DFD">
      <w:pPr>
        <w:pStyle w:val="BodyText"/>
        <w:spacing w:before="6" w:line="360" w:lineRule="auto"/>
        <w:jc w:val="both"/>
        <w:rPr>
          <w:rFonts w:ascii="Bookman Old Style" w:hAnsi="Bookman Old Style"/>
          <w:b/>
          <w:sz w:val="29"/>
        </w:rPr>
      </w:pPr>
    </w:p>
    <w:p w:rsidR="00C37DFD" w:rsidRPr="00035602" w:rsidRDefault="00C37DFD" w:rsidP="00C37DFD">
      <w:pPr>
        <w:tabs>
          <w:tab w:val="left" w:pos="6514"/>
        </w:tabs>
        <w:spacing w:line="360" w:lineRule="auto"/>
        <w:ind w:left="412" w:right="377"/>
        <w:jc w:val="both"/>
        <w:rPr>
          <w:rFonts w:ascii="Bookman Old Style" w:hAnsi="Bookman Old Style"/>
        </w:rPr>
      </w:pPr>
      <w:r w:rsidRPr="00035602">
        <w:rPr>
          <w:rFonts w:ascii="Bookman Old Style" w:hAnsi="Bookman Old Style"/>
        </w:rPr>
        <w:t xml:space="preserve">I/We,  </w:t>
      </w:r>
      <w:r w:rsidRPr="00035602">
        <w:rPr>
          <w:rFonts w:ascii="Bookman Old Style" w:hAnsi="Bookman Old Style"/>
          <w:spacing w:val="5"/>
        </w:rPr>
        <w:t xml:space="preserve"> </w:t>
      </w:r>
      <w:r w:rsidRPr="00035602">
        <w:rPr>
          <w:rFonts w:ascii="Bookman Old Style" w:hAnsi="Bookman Old Style"/>
        </w:rPr>
        <w:t>M/s</w:t>
      </w:r>
      <w:r w:rsidRPr="00035602">
        <w:rPr>
          <w:rFonts w:ascii="Bookman Old Style" w:hAnsi="Bookman Old Style"/>
          <w:u w:val="single"/>
        </w:rPr>
        <w:t xml:space="preserve"> </w:t>
      </w:r>
      <w:r w:rsidRPr="00035602">
        <w:rPr>
          <w:rFonts w:ascii="Bookman Old Style" w:hAnsi="Bookman Old Style"/>
          <w:u w:val="single"/>
        </w:rPr>
        <w:tab/>
      </w:r>
      <w:r w:rsidRPr="00035602">
        <w:rPr>
          <w:rFonts w:ascii="Bookman Old Style" w:hAnsi="Bookman Old Style"/>
        </w:rPr>
        <w:t>hereby certify that notwithstanding any contrary</w:t>
      </w:r>
      <w:r w:rsidRPr="00035602">
        <w:rPr>
          <w:rFonts w:ascii="Bookman Old Style" w:hAnsi="Bookman Old Style"/>
          <w:spacing w:val="-2"/>
        </w:rPr>
        <w:t xml:space="preserve"> </w:t>
      </w:r>
      <w:r w:rsidRPr="00035602">
        <w:rPr>
          <w:rFonts w:ascii="Bookman Old Style" w:hAnsi="Bookman Old Style"/>
        </w:rPr>
        <w:t>indication</w:t>
      </w:r>
      <w:r w:rsidRPr="00035602">
        <w:rPr>
          <w:rFonts w:ascii="Bookman Old Style" w:hAnsi="Bookman Old Style"/>
          <w:spacing w:val="-7"/>
        </w:rPr>
        <w:t xml:space="preserve"> </w:t>
      </w:r>
      <w:r w:rsidRPr="00035602">
        <w:rPr>
          <w:rFonts w:ascii="Bookman Old Style" w:hAnsi="Bookman Old Style"/>
        </w:rPr>
        <w:t>/</w:t>
      </w:r>
      <w:r w:rsidRPr="00035602">
        <w:rPr>
          <w:rFonts w:ascii="Bookman Old Style" w:hAnsi="Bookman Old Style"/>
          <w:spacing w:val="-5"/>
        </w:rPr>
        <w:t xml:space="preserve"> </w:t>
      </w:r>
      <w:r w:rsidRPr="00035602">
        <w:rPr>
          <w:rFonts w:ascii="Bookman Old Style" w:hAnsi="Bookman Old Style"/>
        </w:rPr>
        <w:t>conditions</w:t>
      </w:r>
      <w:r w:rsidRPr="00035602">
        <w:rPr>
          <w:rFonts w:ascii="Bookman Old Style" w:hAnsi="Bookman Old Style"/>
          <w:spacing w:val="-5"/>
        </w:rPr>
        <w:t xml:space="preserve"> </w:t>
      </w:r>
      <w:r w:rsidRPr="00035602">
        <w:rPr>
          <w:rFonts w:ascii="Bookman Old Style" w:hAnsi="Bookman Old Style"/>
        </w:rPr>
        <w:t>elsewhere</w:t>
      </w:r>
      <w:r w:rsidRPr="00035602">
        <w:rPr>
          <w:rFonts w:ascii="Bookman Old Style" w:hAnsi="Bookman Old Style"/>
          <w:spacing w:val="-5"/>
        </w:rPr>
        <w:t xml:space="preserve"> </w:t>
      </w:r>
      <w:r w:rsidRPr="00035602">
        <w:rPr>
          <w:rFonts w:ascii="Bookman Old Style" w:hAnsi="Bookman Old Style"/>
        </w:rPr>
        <w:t>in</w:t>
      </w:r>
      <w:r w:rsidRPr="00035602">
        <w:rPr>
          <w:rFonts w:ascii="Bookman Old Style" w:hAnsi="Bookman Old Style"/>
          <w:spacing w:val="-6"/>
        </w:rPr>
        <w:t xml:space="preserve"> </w:t>
      </w:r>
      <w:r w:rsidRPr="00035602">
        <w:rPr>
          <w:rFonts w:ascii="Bookman Old Style" w:hAnsi="Bookman Old Style"/>
        </w:rPr>
        <w:t>our</w:t>
      </w:r>
      <w:r w:rsidRPr="00035602">
        <w:rPr>
          <w:rFonts w:ascii="Bookman Old Style" w:hAnsi="Bookman Old Style"/>
          <w:spacing w:val="-5"/>
        </w:rPr>
        <w:t xml:space="preserve"> </w:t>
      </w:r>
      <w:r w:rsidRPr="00035602">
        <w:rPr>
          <w:rFonts w:ascii="Bookman Old Style" w:hAnsi="Bookman Old Style"/>
        </w:rPr>
        <w:t>offer</w:t>
      </w:r>
      <w:r w:rsidRPr="00035602">
        <w:rPr>
          <w:rFonts w:ascii="Bookman Old Style" w:hAnsi="Bookman Old Style"/>
          <w:spacing w:val="-7"/>
        </w:rPr>
        <w:t xml:space="preserve"> </w:t>
      </w:r>
      <w:r w:rsidRPr="00035602">
        <w:rPr>
          <w:rFonts w:ascii="Bookman Old Style" w:hAnsi="Bookman Old Style"/>
        </w:rPr>
        <w:t>documents,</w:t>
      </w:r>
      <w:r w:rsidRPr="00035602">
        <w:rPr>
          <w:rFonts w:ascii="Bookman Old Style" w:hAnsi="Bookman Old Style"/>
          <w:spacing w:val="-3"/>
        </w:rPr>
        <w:t xml:space="preserve"> </w:t>
      </w:r>
      <w:r w:rsidRPr="00035602">
        <w:rPr>
          <w:rFonts w:ascii="Bookman Old Style" w:hAnsi="Bookman Old Style"/>
        </w:rPr>
        <w:t>I/We</w:t>
      </w:r>
      <w:r w:rsidRPr="00035602">
        <w:rPr>
          <w:rFonts w:ascii="Bookman Old Style" w:hAnsi="Bookman Old Style"/>
          <w:spacing w:val="-2"/>
        </w:rPr>
        <w:t xml:space="preserve"> </w:t>
      </w:r>
      <w:r w:rsidRPr="00035602">
        <w:rPr>
          <w:rFonts w:ascii="Bookman Old Style" w:hAnsi="Bookman Old Style"/>
        </w:rPr>
        <w:t>have</w:t>
      </w:r>
      <w:r w:rsidRPr="00035602">
        <w:rPr>
          <w:rFonts w:ascii="Bookman Old Style" w:hAnsi="Bookman Old Style"/>
          <w:spacing w:val="-2"/>
        </w:rPr>
        <w:t xml:space="preserve"> </w:t>
      </w:r>
      <w:r w:rsidRPr="00035602">
        <w:rPr>
          <w:rFonts w:ascii="Bookman Old Style" w:hAnsi="Bookman Old Style"/>
        </w:rPr>
        <w:t>neither</w:t>
      </w:r>
      <w:r w:rsidRPr="00035602">
        <w:rPr>
          <w:rFonts w:ascii="Bookman Old Style" w:hAnsi="Bookman Old Style"/>
          <w:spacing w:val="-3"/>
        </w:rPr>
        <w:t xml:space="preserve"> </w:t>
      </w:r>
      <w:r w:rsidRPr="00035602">
        <w:rPr>
          <w:rFonts w:ascii="Bookman Old Style" w:hAnsi="Bookman Old Style"/>
        </w:rPr>
        <w:t>set</w:t>
      </w:r>
      <w:r w:rsidRPr="00035602">
        <w:rPr>
          <w:rFonts w:ascii="Bookman Old Style" w:hAnsi="Bookman Old Style"/>
          <w:spacing w:val="-2"/>
        </w:rPr>
        <w:t xml:space="preserve"> </w:t>
      </w:r>
      <w:r w:rsidRPr="00035602">
        <w:rPr>
          <w:rFonts w:ascii="Bookman Old Style" w:hAnsi="Bookman Old Style"/>
        </w:rPr>
        <w:t>any</w:t>
      </w:r>
      <w:r w:rsidRPr="00035602">
        <w:rPr>
          <w:rFonts w:ascii="Bookman Old Style" w:hAnsi="Bookman Old Style"/>
          <w:spacing w:val="-2"/>
        </w:rPr>
        <w:t xml:space="preserve"> </w:t>
      </w:r>
      <w:r w:rsidRPr="00035602">
        <w:rPr>
          <w:rFonts w:ascii="Bookman Old Style" w:hAnsi="Bookman Old Style"/>
        </w:rPr>
        <w:t>terms</w:t>
      </w:r>
      <w:r w:rsidRPr="00035602">
        <w:rPr>
          <w:rFonts w:ascii="Bookman Old Style" w:hAnsi="Bookman Old Style"/>
          <w:spacing w:val="-1"/>
        </w:rPr>
        <w:t xml:space="preserve"> </w:t>
      </w:r>
      <w:r w:rsidRPr="00035602">
        <w:rPr>
          <w:rFonts w:ascii="Bookman Old Style" w:hAnsi="Bookman Old Style"/>
        </w:rPr>
        <w:t>and</w:t>
      </w:r>
      <w:r w:rsidRPr="00035602">
        <w:rPr>
          <w:rFonts w:ascii="Bookman Old Style" w:hAnsi="Bookman Old Style"/>
          <w:spacing w:val="-4"/>
        </w:rPr>
        <w:t xml:space="preserve"> </w:t>
      </w:r>
      <w:r w:rsidRPr="00035602">
        <w:rPr>
          <w:rFonts w:ascii="Bookman Old Style" w:hAnsi="Bookman Old Style"/>
        </w:rPr>
        <w:t>conditions nor there is any deviation taken from the conditions of Bharathiar University, Coimbatore</w:t>
      </w:r>
      <w:r w:rsidRPr="00035602">
        <w:rPr>
          <w:rFonts w:ascii="Bookman Old Style" w:hAnsi="Bookman Old Style"/>
          <w:sz w:val="24"/>
        </w:rPr>
        <w:t xml:space="preserve"> </w:t>
      </w:r>
      <w:r w:rsidRPr="00035602">
        <w:rPr>
          <w:rFonts w:ascii="Bookman Old Style" w:hAnsi="Bookman Old Style"/>
        </w:rPr>
        <w:t>tender specification, either technical or commercial, and I/We agree to all the terms and conditions mentioned in Bharathiar University, Coimbatore</w:t>
      </w:r>
      <w:r w:rsidRPr="00035602">
        <w:rPr>
          <w:rFonts w:ascii="Bookman Old Style" w:hAnsi="Bookman Old Style"/>
          <w:sz w:val="24"/>
        </w:rPr>
        <w:t xml:space="preserve"> </w:t>
      </w:r>
      <w:r w:rsidRPr="00035602">
        <w:rPr>
          <w:rFonts w:ascii="Bookman Old Style" w:hAnsi="Bookman Old Style"/>
        </w:rPr>
        <w:t>tender specification with associated amendments &amp;</w:t>
      </w:r>
      <w:r w:rsidRPr="00035602">
        <w:rPr>
          <w:rFonts w:ascii="Bookman Old Style" w:hAnsi="Bookman Old Style"/>
          <w:spacing w:val="-11"/>
        </w:rPr>
        <w:t xml:space="preserve"> </w:t>
      </w:r>
      <w:r w:rsidRPr="00035602">
        <w:rPr>
          <w:rFonts w:ascii="Bookman Old Style" w:hAnsi="Bookman Old Style"/>
        </w:rPr>
        <w:t>clarification</w:t>
      </w:r>
    </w:p>
    <w:p w:rsidR="00C37DFD" w:rsidRPr="00035602" w:rsidRDefault="00C37DFD" w:rsidP="00C37DFD">
      <w:pPr>
        <w:pStyle w:val="BodyText"/>
        <w:spacing w:line="360" w:lineRule="auto"/>
        <w:rPr>
          <w:rFonts w:ascii="Bookman Old Style" w:hAnsi="Bookman Old Style"/>
          <w:sz w:val="22"/>
        </w:rPr>
      </w:pPr>
    </w:p>
    <w:p w:rsidR="00C37DFD" w:rsidRPr="00035602" w:rsidRDefault="00C37DFD" w:rsidP="00C37DFD">
      <w:pPr>
        <w:pStyle w:val="BodyText"/>
        <w:spacing w:before="11" w:line="360" w:lineRule="auto"/>
        <w:rPr>
          <w:rFonts w:ascii="Bookman Old Style" w:hAnsi="Bookman Old Style"/>
          <w:sz w:val="27"/>
        </w:rPr>
      </w:pPr>
    </w:p>
    <w:p w:rsidR="00C37DFD" w:rsidRPr="00035602" w:rsidRDefault="00C37DFD" w:rsidP="00C37DFD">
      <w:pPr>
        <w:spacing w:before="1" w:line="360" w:lineRule="auto"/>
        <w:ind w:left="4495"/>
        <w:rPr>
          <w:rFonts w:ascii="Bookman Old Style" w:hAnsi="Bookman Old Style"/>
        </w:rPr>
      </w:pPr>
      <w:r w:rsidRPr="00035602">
        <w:rPr>
          <w:rFonts w:ascii="Bookman Old Style" w:hAnsi="Bookman Old Style"/>
        </w:rPr>
        <w:t>[</w:t>
      </w:r>
      <w:r w:rsidRPr="00035602">
        <w:rPr>
          <w:rFonts w:ascii="Bookman Old Style" w:hAnsi="Bookman Old Style"/>
          <w:i/>
        </w:rPr>
        <w:t>Signatures of the Bidder with Name, Designation &amp; Company’s Seal</w:t>
      </w:r>
      <w:r w:rsidRPr="00035602">
        <w:rPr>
          <w:rFonts w:ascii="Bookman Old Style" w:hAnsi="Bookman Old Style"/>
        </w:rPr>
        <w:t>]</w:t>
      </w:r>
    </w:p>
    <w:p w:rsidR="00C37DFD" w:rsidRDefault="00C37DFD" w:rsidP="00C37DFD">
      <w:pPr>
        <w:sectPr w:rsidR="00C37DFD" w:rsidSect="00B259A3">
          <w:pgSz w:w="11920" w:h="16860"/>
          <w:pgMar w:top="1100" w:right="460" w:bottom="940" w:left="440" w:header="0" w:footer="753" w:gutter="0"/>
          <w:cols w:space="720"/>
        </w:sectPr>
      </w:pPr>
    </w:p>
    <w:p w:rsidR="007E4A9D" w:rsidRDefault="007E4A9D" w:rsidP="00C37DFD">
      <w:pPr>
        <w:pStyle w:val="Heading1"/>
        <w:spacing w:before="84" w:line="276" w:lineRule="auto"/>
        <w:ind w:left="22"/>
        <w:rPr>
          <w:rFonts w:ascii="Times New Roman" w:hAnsi="Times New Roman"/>
          <w:b w:val="0"/>
          <w:spacing w:val="-71"/>
          <w:u w:val="none"/>
        </w:rPr>
      </w:pPr>
    </w:p>
    <w:p w:rsidR="00C37DFD" w:rsidRDefault="00C37DFD" w:rsidP="00C37DFD">
      <w:pPr>
        <w:pStyle w:val="Heading1"/>
        <w:spacing w:before="84" w:line="276" w:lineRule="auto"/>
        <w:ind w:left="22"/>
        <w:rPr>
          <w:rFonts w:ascii="Bookman Old Style" w:hAnsi="Bookman Old Style"/>
          <w:sz w:val="24"/>
          <w:szCs w:val="24"/>
        </w:rPr>
      </w:pPr>
      <w:r>
        <w:rPr>
          <w:rFonts w:ascii="Times New Roman" w:hAnsi="Times New Roman"/>
          <w:b w:val="0"/>
          <w:spacing w:val="-71"/>
          <w:u w:val="none"/>
        </w:rPr>
        <w:t xml:space="preserve"> </w:t>
      </w:r>
      <w:r w:rsidRPr="0048603E">
        <w:rPr>
          <w:rFonts w:ascii="Bookman Old Style" w:hAnsi="Bookman Old Style"/>
          <w:sz w:val="24"/>
          <w:szCs w:val="24"/>
        </w:rPr>
        <w:t>FORMAT FOR MANUFACTURER’S AUTHORISATION</w:t>
      </w:r>
    </w:p>
    <w:p w:rsidR="007E4A9D" w:rsidRPr="0048603E" w:rsidRDefault="007E4A9D" w:rsidP="00C37DFD">
      <w:pPr>
        <w:pStyle w:val="Heading1"/>
        <w:spacing w:before="84" w:line="276" w:lineRule="auto"/>
        <w:ind w:left="22"/>
        <w:rPr>
          <w:rFonts w:ascii="Bookman Old Style" w:hAnsi="Bookman Old Style"/>
          <w:sz w:val="24"/>
          <w:szCs w:val="24"/>
          <w:u w:val="none"/>
        </w:rPr>
      </w:pPr>
    </w:p>
    <w:p w:rsidR="00C37DFD" w:rsidRPr="0048603E" w:rsidRDefault="00C37DFD" w:rsidP="00C37DFD">
      <w:pPr>
        <w:spacing w:before="56" w:line="276" w:lineRule="auto"/>
        <w:ind w:right="1795"/>
        <w:jc w:val="right"/>
        <w:rPr>
          <w:rFonts w:ascii="Bookman Old Style" w:hAnsi="Bookman Old Style"/>
          <w:sz w:val="24"/>
          <w:szCs w:val="24"/>
        </w:rPr>
      </w:pPr>
      <w:r w:rsidRPr="0048603E">
        <w:rPr>
          <w:rFonts w:ascii="Bookman Old Style" w:hAnsi="Bookman Old Style"/>
          <w:sz w:val="24"/>
          <w:szCs w:val="24"/>
        </w:rPr>
        <w:t>Dated:</w:t>
      </w:r>
    </w:p>
    <w:p w:rsidR="00C37DFD" w:rsidRPr="0048603E" w:rsidRDefault="00C37DFD" w:rsidP="00C37DFD">
      <w:pPr>
        <w:spacing w:before="22" w:line="276" w:lineRule="auto"/>
        <w:ind w:left="412"/>
        <w:rPr>
          <w:rFonts w:ascii="Bookman Old Style" w:hAnsi="Bookman Old Style"/>
          <w:sz w:val="24"/>
          <w:szCs w:val="24"/>
        </w:rPr>
      </w:pPr>
      <w:r w:rsidRPr="0048603E">
        <w:rPr>
          <w:rFonts w:ascii="Bookman Old Style" w:hAnsi="Bookman Old Style"/>
          <w:sz w:val="24"/>
          <w:szCs w:val="24"/>
        </w:rPr>
        <w:t>To,</w:t>
      </w:r>
    </w:p>
    <w:p w:rsidR="00C37DFD" w:rsidRPr="0048603E" w:rsidRDefault="00C37DFD" w:rsidP="00C37DFD">
      <w:pPr>
        <w:spacing w:before="22"/>
        <w:ind w:left="412"/>
        <w:rPr>
          <w:rFonts w:ascii="Bookman Old Style" w:hAnsi="Bookman Old Style"/>
          <w:sz w:val="24"/>
          <w:szCs w:val="24"/>
        </w:rPr>
      </w:pPr>
      <w:r w:rsidRPr="0048603E">
        <w:rPr>
          <w:rFonts w:ascii="Bookman Old Style" w:hAnsi="Bookman Old Style"/>
          <w:sz w:val="24"/>
          <w:szCs w:val="24"/>
        </w:rPr>
        <w:t>The Registrar,</w:t>
      </w:r>
    </w:p>
    <w:p w:rsidR="00C37DFD" w:rsidRPr="0048603E" w:rsidRDefault="00C37DFD" w:rsidP="00C37DFD">
      <w:pPr>
        <w:spacing w:before="22" w:line="276" w:lineRule="auto"/>
        <w:ind w:left="412" w:right="6648"/>
        <w:rPr>
          <w:rFonts w:ascii="Bookman Old Style" w:hAnsi="Bookman Old Style"/>
          <w:sz w:val="24"/>
          <w:szCs w:val="24"/>
        </w:rPr>
      </w:pPr>
      <w:r w:rsidRPr="0048603E">
        <w:rPr>
          <w:rFonts w:ascii="Bookman Old Style" w:hAnsi="Bookman Old Style"/>
          <w:sz w:val="24"/>
          <w:szCs w:val="24"/>
        </w:rPr>
        <w:t>Bharathiar University,</w:t>
      </w:r>
    </w:p>
    <w:p w:rsidR="00C37DFD" w:rsidRPr="0048603E" w:rsidRDefault="00C37DFD" w:rsidP="00C37DFD">
      <w:pPr>
        <w:spacing w:before="22" w:line="276" w:lineRule="auto"/>
        <w:ind w:left="412" w:right="6648"/>
        <w:rPr>
          <w:rFonts w:ascii="Bookman Old Style" w:hAnsi="Bookman Old Style"/>
          <w:sz w:val="24"/>
          <w:szCs w:val="24"/>
        </w:rPr>
      </w:pPr>
      <w:r w:rsidRPr="0048603E">
        <w:rPr>
          <w:rFonts w:ascii="Bookman Old Style" w:hAnsi="Bookman Old Style"/>
          <w:sz w:val="24"/>
          <w:szCs w:val="24"/>
        </w:rPr>
        <w:t>Coimbatore  - 46</w:t>
      </w:r>
    </w:p>
    <w:p w:rsidR="00C37DFD" w:rsidRPr="0048603E" w:rsidRDefault="00C37DFD" w:rsidP="00C37DFD">
      <w:pPr>
        <w:tabs>
          <w:tab w:val="left" w:pos="4845"/>
          <w:tab w:val="left" w:pos="8602"/>
        </w:tabs>
        <w:spacing w:before="57"/>
        <w:ind w:left="1545" w:right="818" w:hanging="1134"/>
        <w:jc w:val="both"/>
        <w:rPr>
          <w:rFonts w:ascii="Bookman Old Style" w:hAnsi="Bookman Old Style"/>
          <w:sz w:val="24"/>
          <w:szCs w:val="24"/>
        </w:rPr>
      </w:pPr>
      <w:r w:rsidRPr="0048603E">
        <w:rPr>
          <w:rFonts w:ascii="Bookman Old Style" w:hAnsi="Bookman Old Style"/>
          <w:sz w:val="24"/>
          <w:szCs w:val="24"/>
        </w:rPr>
        <w:t xml:space="preserve">Reference: </w:t>
      </w:r>
      <w:r w:rsidRPr="0048603E">
        <w:rPr>
          <w:rFonts w:ascii="Bookman Old Style" w:hAnsi="Bookman Old Style"/>
          <w:spacing w:val="47"/>
          <w:sz w:val="24"/>
          <w:szCs w:val="24"/>
        </w:rPr>
        <w:t xml:space="preserve"> </w:t>
      </w:r>
      <w:r w:rsidRPr="0048603E">
        <w:rPr>
          <w:rFonts w:ascii="Bookman Old Style" w:hAnsi="Bookman Old Style"/>
          <w:sz w:val="24"/>
          <w:szCs w:val="24"/>
        </w:rPr>
        <w:t>Tender</w:t>
      </w:r>
      <w:r w:rsidRPr="0048603E">
        <w:rPr>
          <w:rFonts w:ascii="Bookman Old Style" w:hAnsi="Bookman Old Style"/>
          <w:spacing w:val="48"/>
          <w:sz w:val="24"/>
          <w:szCs w:val="24"/>
        </w:rPr>
        <w:t xml:space="preserve"> </w:t>
      </w:r>
      <w:r w:rsidRPr="0048603E">
        <w:rPr>
          <w:rFonts w:ascii="Bookman Old Style" w:hAnsi="Bookman Old Style"/>
          <w:sz w:val="24"/>
          <w:szCs w:val="24"/>
        </w:rPr>
        <w:t>No.</w:t>
      </w:r>
      <w:r w:rsidRPr="0048603E">
        <w:rPr>
          <w:rFonts w:ascii="Bookman Old Style" w:hAnsi="Bookman Old Style"/>
          <w:sz w:val="24"/>
          <w:szCs w:val="24"/>
          <w:u w:val="thick"/>
        </w:rPr>
        <w:t xml:space="preserve"> </w:t>
      </w:r>
      <w:r w:rsidRPr="0048603E">
        <w:rPr>
          <w:rFonts w:ascii="Bookman Old Style" w:hAnsi="Bookman Old Style"/>
          <w:sz w:val="24"/>
          <w:szCs w:val="24"/>
          <w:u w:val="thick"/>
        </w:rPr>
        <w:tab/>
      </w:r>
      <w:r w:rsidRPr="0048603E">
        <w:rPr>
          <w:rFonts w:ascii="Bookman Old Style" w:hAnsi="Bookman Old Style"/>
          <w:sz w:val="24"/>
          <w:szCs w:val="24"/>
        </w:rPr>
        <w:t xml:space="preserve">,   Dated: </w:t>
      </w:r>
      <w:r w:rsidRPr="0048603E">
        <w:rPr>
          <w:rFonts w:ascii="Bookman Old Style" w:hAnsi="Bookman Old Style"/>
          <w:sz w:val="24"/>
          <w:szCs w:val="24"/>
          <w:u w:val="thick"/>
        </w:rPr>
        <w:t xml:space="preserve">   </w:t>
      </w:r>
      <w:r w:rsidRPr="0048603E">
        <w:rPr>
          <w:rFonts w:ascii="Bookman Old Style" w:hAnsi="Bookman Old Style"/>
          <w:spacing w:val="29"/>
          <w:sz w:val="24"/>
          <w:szCs w:val="24"/>
          <w:u w:val="thick"/>
        </w:rPr>
        <w:t xml:space="preserve"> </w:t>
      </w:r>
      <w:r w:rsidRPr="0048603E">
        <w:rPr>
          <w:rFonts w:ascii="Bookman Old Style" w:hAnsi="Bookman Old Style"/>
          <w:sz w:val="24"/>
          <w:szCs w:val="24"/>
        </w:rPr>
        <w:t>/</w:t>
      </w:r>
      <w:r w:rsidRPr="0048603E">
        <w:rPr>
          <w:rFonts w:ascii="Bookman Old Style" w:hAnsi="Bookman Old Style"/>
          <w:sz w:val="24"/>
          <w:szCs w:val="24"/>
          <w:u w:val="thick"/>
        </w:rPr>
        <w:t xml:space="preserve">   </w:t>
      </w:r>
      <w:r w:rsidRPr="0048603E">
        <w:rPr>
          <w:rFonts w:ascii="Bookman Old Style" w:hAnsi="Bookman Old Style"/>
          <w:spacing w:val="14"/>
          <w:sz w:val="24"/>
          <w:szCs w:val="24"/>
          <w:u w:val="thick"/>
        </w:rPr>
        <w:t xml:space="preserve"> </w:t>
      </w:r>
      <w:r w:rsidRPr="0048603E">
        <w:rPr>
          <w:rFonts w:ascii="Bookman Old Style" w:hAnsi="Bookman Old Style"/>
          <w:sz w:val="24"/>
          <w:szCs w:val="24"/>
        </w:rPr>
        <w:t>/</w:t>
      </w:r>
      <w:r w:rsidRPr="0048603E">
        <w:rPr>
          <w:rFonts w:ascii="Bookman Old Style" w:hAnsi="Bookman Old Style"/>
          <w:sz w:val="24"/>
          <w:szCs w:val="24"/>
          <w:u w:val="thick"/>
        </w:rPr>
        <w:t xml:space="preserve"> </w:t>
      </w:r>
      <w:r w:rsidRPr="0048603E">
        <w:rPr>
          <w:rFonts w:ascii="Bookman Old Style" w:hAnsi="Bookman Old Style"/>
          <w:sz w:val="24"/>
          <w:szCs w:val="24"/>
          <w:u w:val="thick"/>
        </w:rPr>
        <w:tab/>
      </w:r>
      <w:r w:rsidRPr="0048603E">
        <w:rPr>
          <w:rFonts w:ascii="Bookman Old Style" w:hAnsi="Bookman Old Style"/>
          <w:sz w:val="24"/>
          <w:szCs w:val="24"/>
        </w:rPr>
        <w:t xml:space="preserve">for Rate </w:t>
      </w:r>
      <w:r w:rsidR="007E4A9D">
        <w:rPr>
          <w:rFonts w:ascii="Bookman Old Style" w:hAnsi="Bookman Old Style"/>
          <w:sz w:val="24"/>
          <w:szCs w:val="24"/>
        </w:rPr>
        <w:t xml:space="preserve">  </w:t>
      </w:r>
      <w:r w:rsidRPr="0048603E">
        <w:rPr>
          <w:rFonts w:ascii="Bookman Old Style" w:hAnsi="Bookman Old Style"/>
          <w:spacing w:val="-4"/>
          <w:sz w:val="24"/>
          <w:szCs w:val="24"/>
        </w:rPr>
        <w:t xml:space="preserve">Contract </w:t>
      </w:r>
      <w:r w:rsidRPr="0048603E">
        <w:rPr>
          <w:rFonts w:ascii="Bookman Old Style" w:hAnsi="Bookman Old Style"/>
          <w:sz w:val="24"/>
          <w:szCs w:val="24"/>
        </w:rPr>
        <w:t xml:space="preserve">for Supply of Chemicals, Glassware, Plasticware, </w:t>
      </w:r>
      <w:r>
        <w:rPr>
          <w:rFonts w:ascii="Bookman Old Style" w:hAnsi="Bookman Old Style"/>
          <w:sz w:val="24"/>
          <w:szCs w:val="24"/>
        </w:rPr>
        <w:t>Gases</w:t>
      </w:r>
      <w:r w:rsidRPr="0048603E">
        <w:rPr>
          <w:rFonts w:ascii="Bookman Old Style" w:hAnsi="Bookman Old Style"/>
          <w:sz w:val="24"/>
          <w:szCs w:val="24"/>
        </w:rPr>
        <w:t xml:space="preserve"> and other Laboratory</w:t>
      </w:r>
      <w:r w:rsidRPr="0048603E">
        <w:rPr>
          <w:rFonts w:ascii="Bookman Old Style" w:hAnsi="Bookman Old Style"/>
          <w:spacing w:val="-12"/>
          <w:sz w:val="24"/>
          <w:szCs w:val="24"/>
        </w:rPr>
        <w:t xml:space="preserve"> </w:t>
      </w:r>
      <w:r w:rsidRPr="0048603E">
        <w:rPr>
          <w:rFonts w:ascii="Bookman Old Style" w:hAnsi="Bookman Old Style"/>
          <w:sz w:val="24"/>
          <w:szCs w:val="24"/>
        </w:rPr>
        <w:t>Consumables.</w:t>
      </w:r>
    </w:p>
    <w:p w:rsidR="00C37DFD" w:rsidRPr="0048603E" w:rsidRDefault="00C37DFD" w:rsidP="00C37DFD">
      <w:pPr>
        <w:tabs>
          <w:tab w:val="left" w:pos="1545"/>
        </w:tabs>
        <w:spacing w:before="155" w:line="276" w:lineRule="auto"/>
        <w:ind w:left="412"/>
        <w:rPr>
          <w:rFonts w:ascii="Bookman Old Style" w:hAnsi="Bookman Old Style"/>
          <w:sz w:val="24"/>
          <w:szCs w:val="24"/>
        </w:rPr>
      </w:pPr>
      <w:r w:rsidRPr="0048603E">
        <w:rPr>
          <w:rFonts w:ascii="Bookman Old Style" w:hAnsi="Bookman Old Style"/>
          <w:sz w:val="24"/>
          <w:szCs w:val="24"/>
        </w:rPr>
        <w:t>Subject:</w:t>
      </w:r>
      <w:r w:rsidRPr="0048603E">
        <w:rPr>
          <w:rFonts w:ascii="Bookman Old Style" w:hAnsi="Bookman Old Style"/>
          <w:sz w:val="24"/>
          <w:szCs w:val="24"/>
        </w:rPr>
        <w:tab/>
        <w:t>Manufacturer’s Authorization</w:t>
      </w:r>
      <w:r w:rsidRPr="0048603E">
        <w:rPr>
          <w:rFonts w:ascii="Bookman Old Style" w:hAnsi="Bookman Old Style"/>
          <w:spacing w:val="-3"/>
          <w:sz w:val="24"/>
          <w:szCs w:val="24"/>
        </w:rPr>
        <w:t xml:space="preserve"> </w:t>
      </w:r>
      <w:r w:rsidRPr="0048603E">
        <w:rPr>
          <w:rFonts w:ascii="Bookman Old Style" w:hAnsi="Bookman Old Style"/>
          <w:sz w:val="24"/>
          <w:szCs w:val="24"/>
        </w:rPr>
        <w:t>Letter</w:t>
      </w:r>
    </w:p>
    <w:p w:rsidR="00C37DFD" w:rsidRPr="0048603E" w:rsidRDefault="00C37DFD" w:rsidP="00C37DFD">
      <w:pPr>
        <w:pStyle w:val="BodyText"/>
        <w:spacing w:before="3" w:line="276" w:lineRule="auto"/>
        <w:rPr>
          <w:rFonts w:ascii="Bookman Old Style" w:hAnsi="Bookman Old Style"/>
        </w:rPr>
      </w:pPr>
    </w:p>
    <w:p w:rsidR="00C37DFD" w:rsidRPr="0048603E" w:rsidRDefault="00C37DFD" w:rsidP="00C37DFD">
      <w:pPr>
        <w:spacing w:before="1" w:line="276" w:lineRule="auto"/>
        <w:ind w:left="412"/>
        <w:rPr>
          <w:rFonts w:ascii="Bookman Old Style" w:hAnsi="Bookman Old Style"/>
          <w:sz w:val="24"/>
          <w:szCs w:val="24"/>
        </w:rPr>
      </w:pPr>
      <w:r w:rsidRPr="0048603E">
        <w:rPr>
          <w:rFonts w:ascii="Bookman Old Style" w:hAnsi="Bookman Old Style"/>
          <w:sz w:val="24"/>
          <w:szCs w:val="24"/>
        </w:rPr>
        <w:t>Dear Sir,</w:t>
      </w:r>
    </w:p>
    <w:p w:rsidR="00C37DFD" w:rsidRDefault="00C37DFD" w:rsidP="00C37DFD">
      <w:pPr>
        <w:tabs>
          <w:tab w:val="left" w:pos="2166"/>
          <w:tab w:val="left" w:pos="3424"/>
          <w:tab w:val="left" w:pos="4814"/>
          <w:tab w:val="left" w:pos="6214"/>
          <w:tab w:val="left" w:pos="6888"/>
          <w:tab w:val="left" w:pos="7534"/>
          <w:tab w:val="left" w:pos="8569"/>
          <w:tab w:val="left" w:pos="8849"/>
          <w:tab w:val="left" w:pos="10439"/>
          <w:tab w:val="left" w:pos="10598"/>
        </w:tabs>
        <w:spacing w:line="276" w:lineRule="auto"/>
        <w:ind w:left="412" w:right="377"/>
        <w:jc w:val="both"/>
        <w:rPr>
          <w:rFonts w:ascii="Bookman Old Style" w:hAnsi="Bookman Old Style"/>
          <w:sz w:val="24"/>
          <w:szCs w:val="24"/>
        </w:rPr>
      </w:pPr>
      <w:r w:rsidRPr="0048603E">
        <w:rPr>
          <w:rFonts w:ascii="Bookman Old Style" w:hAnsi="Bookman Old Style"/>
          <w:sz w:val="24"/>
          <w:szCs w:val="24"/>
        </w:rPr>
        <w:t>Ref. Your</w:t>
      </w:r>
      <w:r w:rsidRPr="0048603E">
        <w:rPr>
          <w:rFonts w:ascii="Bookman Old Style" w:hAnsi="Bookman Old Style"/>
          <w:spacing w:val="-2"/>
          <w:sz w:val="24"/>
          <w:szCs w:val="24"/>
        </w:rPr>
        <w:t xml:space="preserve"> </w:t>
      </w:r>
      <w:r w:rsidRPr="0048603E">
        <w:rPr>
          <w:rFonts w:ascii="Bookman Old Style" w:hAnsi="Bookman Old Style"/>
          <w:sz w:val="24"/>
          <w:szCs w:val="24"/>
        </w:rPr>
        <w:t>Tender No</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w:t>
      </w:r>
      <w:r w:rsidRPr="0048603E">
        <w:rPr>
          <w:rFonts w:ascii="Bookman Old Style" w:hAnsi="Bookman Old Style"/>
          <w:spacing w:val="-1"/>
          <w:sz w:val="24"/>
          <w:szCs w:val="24"/>
        </w:rPr>
        <w:t xml:space="preserve"> </w:t>
      </w:r>
      <w:r w:rsidRPr="0048603E">
        <w:rPr>
          <w:rFonts w:ascii="Bookman Old Style" w:hAnsi="Bookman Old Style"/>
          <w:sz w:val="24"/>
          <w:szCs w:val="24"/>
        </w:rPr>
        <w:t>dated</w:t>
      </w:r>
      <w:r w:rsidRPr="0048603E">
        <w:rPr>
          <w:rFonts w:ascii="Bookman Old Style" w:hAnsi="Bookman Old Style"/>
          <w:spacing w:val="-3"/>
          <w:sz w:val="24"/>
          <w:szCs w:val="24"/>
        </w:rPr>
        <w:t xml:space="preserve"> </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 xml:space="preserve">                                                                       </w:t>
      </w:r>
    </w:p>
    <w:p w:rsidR="00C37DFD" w:rsidRPr="0048603E" w:rsidRDefault="00C37DFD" w:rsidP="00C37DFD">
      <w:pPr>
        <w:tabs>
          <w:tab w:val="left" w:pos="2166"/>
          <w:tab w:val="left" w:pos="3424"/>
          <w:tab w:val="left" w:pos="4814"/>
          <w:tab w:val="left" w:pos="6214"/>
          <w:tab w:val="left" w:pos="6888"/>
          <w:tab w:val="left" w:pos="7534"/>
          <w:tab w:val="left" w:pos="8569"/>
          <w:tab w:val="left" w:pos="8849"/>
          <w:tab w:val="left" w:pos="10439"/>
          <w:tab w:val="left" w:pos="10598"/>
        </w:tabs>
        <w:ind w:left="412" w:right="377"/>
        <w:jc w:val="both"/>
        <w:rPr>
          <w:rFonts w:ascii="Bookman Old Style" w:hAnsi="Bookman Old Style"/>
          <w:sz w:val="24"/>
          <w:szCs w:val="24"/>
        </w:rPr>
      </w:pPr>
      <w:r w:rsidRPr="0048603E">
        <w:rPr>
          <w:rFonts w:ascii="Bookman Old Style" w:hAnsi="Bookman Old Style"/>
          <w:sz w:val="24"/>
          <w:szCs w:val="24"/>
        </w:rPr>
        <w:t>We,</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 xml:space="preserve">who are proven </w:t>
      </w:r>
      <w:r w:rsidRPr="0048603E">
        <w:rPr>
          <w:rFonts w:ascii="Bookman Old Style" w:hAnsi="Bookman Old Style"/>
          <w:spacing w:val="-10"/>
          <w:sz w:val="24"/>
          <w:szCs w:val="24"/>
        </w:rPr>
        <w:t xml:space="preserve">and </w:t>
      </w:r>
      <w:r w:rsidRPr="0048603E">
        <w:rPr>
          <w:rFonts w:ascii="Bookman Old Style" w:hAnsi="Bookman Old Style"/>
          <w:sz w:val="24"/>
          <w:szCs w:val="24"/>
        </w:rPr>
        <w:t>reputable</w:t>
      </w:r>
      <w:r w:rsidRPr="0048603E">
        <w:rPr>
          <w:rFonts w:ascii="Bookman Old Style" w:hAnsi="Bookman Old Style"/>
          <w:spacing w:val="-18"/>
          <w:sz w:val="24"/>
          <w:szCs w:val="24"/>
        </w:rPr>
        <w:t xml:space="preserve"> </w:t>
      </w:r>
      <w:r w:rsidRPr="0048603E">
        <w:rPr>
          <w:rFonts w:ascii="Bookman Old Style" w:hAnsi="Bookman Old Style"/>
          <w:sz w:val="24"/>
          <w:szCs w:val="24"/>
        </w:rPr>
        <w:t>manufacturers</w:t>
      </w:r>
      <w:r w:rsidRPr="0048603E">
        <w:rPr>
          <w:rFonts w:ascii="Bookman Old Style" w:hAnsi="Bookman Old Style"/>
          <w:spacing w:val="-17"/>
          <w:sz w:val="24"/>
          <w:szCs w:val="24"/>
        </w:rPr>
        <w:t xml:space="preserve"> </w:t>
      </w:r>
      <w:r w:rsidRPr="0048603E">
        <w:rPr>
          <w:rFonts w:ascii="Bookman Old Style" w:hAnsi="Bookman Old Style"/>
          <w:sz w:val="24"/>
          <w:szCs w:val="24"/>
        </w:rPr>
        <w:t>of</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(name</w:t>
      </w:r>
      <w:r w:rsidRPr="0048603E">
        <w:rPr>
          <w:rFonts w:ascii="Bookman Old Style" w:hAnsi="Bookman Old Style"/>
          <w:spacing w:val="-11"/>
          <w:sz w:val="24"/>
          <w:szCs w:val="24"/>
        </w:rPr>
        <w:t xml:space="preserve"> </w:t>
      </w:r>
      <w:r w:rsidRPr="0048603E">
        <w:rPr>
          <w:rFonts w:ascii="Bookman Old Style" w:hAnsi="Bookman Old Style"/>
          <w:sz w:val="24"/>
          <w:szCs w:val="24"/>
        </w:rPr>
        <w:t>and</w:t>
      </w:r>
      <w:r w:rsidRPr="0048603E">
        <w:rPr>
          <w:rFonts w:ascii="Bookman Old Style" w:hAnsi="Bookman Old Style"/>
          <w:spacing w:val="-11"/>
          <w:sz w:val="24"/>
          <w:szCs w:val="24"/>
        </w:rPr>
        <w:t xml:space="preserve"> </w:t>
      </w:r>
      <w:r w:rsidRPr="0048603E">
        <w:rPr>
          <w:rFonts w:ascii="Bookman Old Style" w:hAnsi="Bookman Old Style"/>
          <w:sz w:val="24"/>
          <w:szCs w:val="24"/>
        </w:rPr>
        <w:t>description</w:t>
      </w:r>
      <w:r w:rsidRPr="0048603E">
        <w:rPr>
          <w:rFonts w:ascii="Bookman Old Style" w:hAnsi="Bookman Old Style"/>
          <w:spacing w:val="-15"/>
          <w:sz w:val="24"/>
          <w:szCs w:val="24"/>
        </w:rPr>
        <w:t xml:space="preserve"> </w:t>
      </w:r>
      <w:r w:rsidRPr="0048603E">
        <w:rPr>
          <w:rFonts w:ascii="Bookman Old Style" w:hAnsi="Bookman Old Style"/>
          <w:sz w:val="24"/>
          <w:szCs w:val="24"/>
        </w:rPr>
        <w:t>of</w:t>
      </w:r>
      <w:r w:rsidRPr="0048603E">
        <w:rPr>
          <w:rFonts w:ascii="Bookman Old Style" w:hAnsi="Bookman Old Style"/>
          <w:spacing w:val="-12"/>
          <w:sz w:val="24"/>
          <w:szCs w:val="24"/>
        </w:rPr>
        <w:t xml:space="preserve"> </w:t>
      </w:r>
      <w:r w:rsidRPr="0048603E">
        <w:rPr>
          <w:rFonts w:ascii="Bookman Old Style" w:hAnsi="Bookman Old Style"/>
          <w:sz w:val="24"/>
          <w:szCs w:val="24"/>
        </w:rPr>
        <w:t>the</w:t>
      </w:r>
      <w:r w:rsidRPr="0048603E">
        <w:rPr>
          <w:rFonts w:ascii="Bookman Old Style" w:hAnsi="Bookman Old Style"/>
          <w:spacing w:val="-8"/>
          <w:sz w:val="24"/>
          <w:szCs w:val="24"/>
        </w:rPr>
        <w:t xml:space="preserve"> </w:t>
      </w:r>
      <w:r w:rsidRPr="0048603E">
        <w:rPr>
          <w:rFonts w:ascii="Bookman Old Style" w:hAnsi="Bookman Old Style"/>
          <w:sz w:val="24"/>
          <w:szCs w:val="24"/>
        </w:rPr>
        <w:t>Items offered</w:t>
      </w:r>
      <w:r w:rsidRPr="0048603E">
        <w:rPr>
          <w:rFonts w:ascii="Bookman Old Style" w:hAnsi="Bookman Old Style"/>
          <w:sz w:val="24"/>
          <w:szCs w:val="24"/>
        </w:rPr>
        <w:tab/>
        <w:t>in</w:t>
      </w:r>
      <w:r w:rsidRPr="0048603E">
        <w:rPr>
          <w:rFonts w:ascii="Bookman Old Style" w:hAnsi="Bookman Old Style"/>
          <w:sz w:val="24"/>
          <w:szCs w:val="24"/>
        </w:rPr>
        <w:tab/>
        <w:t>the</w:t>
      </w:r>
      <w:r w:rsidRPr="0048603E">
        <w:rPr>
          <w:rFonts w:ascii="Bookman Old Style" w:hAnsi="Bookman Old Style"/>
          <w:sz w:val="24"/>
          <w:szCs w:val="24"/>
        </w:rPr>
        <w:tab/>
        <w:t>Quotation)</w:t>
      </w:r>
      <w:r w:rsidRPr="0048603E">
        <w:rPr>
          <w:rFonts w:ascii="Bookman Old Style" w:hAnsi="Bookman Old Style"/>
          <w:sz w:val="24"/>
          <w:szCs w:val="24"/>
        </w:rPr>
        <w:tab/>
      </w:r>
      <w:r w:rsidRPr="0048603E">
        <w:rPr>
          <w:rFonts w:ascii="Bookman Old Style" w:hAnsi="Bookman Old Style"/>
          <w:sz w:val="24"/>
          <w:szCs w:val="24"/>
        </w:rPr>
        <w:tab/>
        <w:t>having</w:t>
      </w:r>
      <w:r w:rsidRPr="0048603E">
        <w:rPr>
          <w:rFonts w:ascii="Bookman Old Style" w:hAnsi="Bookman Old Style"/>
          <w:sz w:val="24"/>
          <w:szCs w:val="24"/>
        </w:rPr>
        <w:tab/>
      </w:r>
      <w:r w:rsidRPr="0048603E">
        <w:rPr>
          <w:rFonts w:ascii="Bookman Old Style" w:hAnsi="Bookman Old Style"/>
          <w:sz w:val="24"/>
          <w:szCs w:val="24"/>
        </w:rPr>
        <w:tab/>
        <w:t>factories</w:t>
      </w:r>
      <w:r w:rsidRPr="0048603E">
        <w:rPr>
          <w:rFonts w:ascii="Bookman Old Style" w:hAnsi="Bookman Old Style"/>
          <w:sz w:val="24"/>
          <w:szCs w:val="24"/>
        </w:rPr>
        <w:tab/>
      </w:r>
      <w:r w:rsidRPr="0048603E">
        <w:rPr>
          <w:rFonts w:ascii="Bookman Old Style" w:hAnsi="Bookman Old Style"/>
          <w:spacing w:val="-8"/>
          <w:sz w:val="24"/>
          <w:szCs w:val="24"/>
        </w:rPr>
        <w:t>at</w:t>
      </w:r>
    </w:p>
    <w:p w:rsidR="00C37DFD" w:rsidRPr="0048603E" w:rsidRDefault="00C37DFD" w:rsidP="00C37DFD">
      <w:pPr>
        <w:tabs>
          <w:tab w:val="left" w:pos="4387"/>
          <w:tab w:val="left" w:pos="8626"/>
        </w:tabs>
        <w:ind w:left="412" w:right="376"/>
        <w:jc w:val="both"/>
        <w:rPr>
          <w:rFonts w:ascii="Bookman Old Style" w:hAnsi="Bookman Old Style"/>
          <w:sz w:val="24"/>
          <w:szCs w:val="24"/>
        </w:rPr>
      </w:pP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 xml:space="preserve">, hereby </w:t>
      </w:r>
      <w:r w:rsidRPr="0048603E">
        <w:rPr>
          <w:rFonts w:ascii="Bookman Old Style" w:hAnsi="Bookman Old Style"/>
          <w:spacing w:val="-6"/>
          <w:sz w:val="24"/>
          <w:szCs w:val="24"/>
        </w:rPr>
        <w:t xml:space="preserve">authorize </w:t>
      </w:r>
      <w:r w:rsidRPr="0048603E">
        <w:rPr>
          <w:rFonts w:ascii="Bookman Old Style" w:hAnsi="Bookman Old Style"/>
          <w:sz w:val="24"/>
          <w:szCs w:val="24"/>
        </w:rPr>
        <w:t>Messrs.</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rPr>
        <w:t>(name and address of the agent) to submit a Quotation, process the same further and enter into a Rate Contract with you against your requirement as contained in the above referred Quotation Form for the above items manufactured by</w:t>
      </w:r>
      <w:r w:rsidRPr="0048603E">
        <w:rPr>
          <w:rFonts w:ascii="Bookman Old Style" w:hAnsi="Bookman Old Style"/>
          <w:spacing w:val="-15"/>
          <w:sz w:val="24"/>
          <w:szCs w:val="24"/>
        </w:rPr>
        <w:t xml:space="preserve"> </w:t>
      </w:r>
      <w:r w:rsidRPr="0048603E">
        <w:rPr>
          <w:rFonts w:ascii="Bookman Old Style" w:hAnsi="Bookman Old Style"/>
          <w:sz w:val="24"/>
          <w:szCs w:val="24"/>
        </w:rPr>
        <w:t>us.</w:t>
      </w:r>
    </w:p>
    <w:p w:rsidR="00C37DFD" w:rsidRPr="0048603E" w:rsidRDefault="00C37DFD" w:rsidP="00C37DFD">
      <w:pPr>
        <w:pStyle w:val="BodyText"/>
        <w:spacing w:before="6" w:line="276" w:lineRule="auto"/>
        <w:rPr>
          <w:rFonts w:ascii="Bookman Old Style" w:hAnsi="Bookman Old Style"/>
        </w:rPr>
      </w:pPr>
    </w:p>
    <w:p w:rsidR="00C37DFD" w:rsidRPr="0048603E" w:rsidRDefault="00C37DFD" w:rsidP="00C37DFD">
      <w:pPr>
        <w:ind w:left="412"/>
        <w:jc w:val="both"/>
        <w:rPr>
          <w:rFonts w:ascii="Bookman Old Style" w:hAnsi="Bookman Old Style"/>
          <w:sz w:val="24"/>
          <w:szCs w:val="24"/>
        </w:rPr>
      </w:pPr>
      <w:r w:rsidRPr="0048603E">
        <w:rPr>
          <w:rFonts w:ascii="Bookman Old Style" w:hAnsi="Bookman Old Style"/>
          <w:sz w:val="24"/>
          <w:szCs w:val="24"/>
        </w:rPr>
        <w:t>We further confirm that no supplier or firm or individual other than Messrs.</w:t>
      </w:r>
    </w:p>
    <w:p w:rsidR="00C37DFD" w:rsidRPr="0048603E" w:rsidRDefault="00C37DFD" w:rsidP="00C37DFD">
      <w:pPr>
        <w:tabs>
          <w:tab w:val="left" w:pos="6636"/>
        </w:tabs>
        <w:spacing w:before="22" w:line="276" w:lineRule="auto"/>
        <w:ind w:left="412" w:right="378"/>
        <w:jc w:val="both"/>
        <w:rPr>
          <w:rFonts w:ascii="Bookman Old Style" w:hAnsi="Bookman Old Style"/>
          <w:sz w:val="24"/>
          <w:szCs w:val="24"/>
        </w:rPr>
      </w:pP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rPr>
        <w:t>(name and address of the above agent) is authorized to submit a tender, process the same further and enter into a Rate Contract with you against your requirement as contained in the above referred Quotation Form for the above items manufactured by</w:t>
      </w:r>
      <w:r w:rsidRPr="0048603E">
        <w:rPr>
          <w:rFonts w:ascii="Bookman Old Style" w:hAnsi="Bookman Old Style"/>
          <w:spacing w:val="-40"/>
          <w:sz w:val="24"/>
          <w:szCs w:val="24"/>
        </w:rPr>
        <w:t xml:space="preserve"> </w:t>
      </w:r>
      <w:r w:rsidRPr="0048603E">
        <w:rPr>
          <w:rFonts w:ascii="Bookman Old Style" w:hAnsi="Bookman Old Style"/>
          <w:sz w:val="24"/>
          <w:szCs w:val="24"/>
        </w:rPr>
        <w:t>us.</w:t>
      </w:r>
    </w:p>
    <w:p w:rsidR="00C37DFD" w:rsidRPr="0048603E" w:rsidRDefault="00C37DFD" w:rsidP="00C37DFD">
      <w:pPr>
        <w:pStyle w:val="BodyText"/>
        <w:spacing w:before="10" w:line="276" w:lineRule="auto"/>
        <w:rPr>
          <w:rFonts w:ascii="Bookman Old Style" w:hAnsi="Bookman Old Style"/>
        </w:rPr>
      </w:pPr>
    </w:p>
    <w:p w:rsidR="00C37DFD" w:rsidRPr="0048603E" w:rsidRDefault="00C37DFD" w:rsidP="00C37DFD">
      <w:pPr>
        <w:spacing w:before="1"/>
        <w:ind w:left="412" w:right="384"/>
        <w:jc w:val="both"/>
        <w:rPr>
          <w:rFonts w:ascii="Bookman Old Style" w:hAnsi="Bookman Old Style"/>
          <w:sz w:val="24"/>
          <w:szCs w:val="24"/>
        </w:rPr>
      </w:pPr>
      <w:r w:rsidRPr="0048603E">
        <w:rPr>
          <w:rFonts w:ascii="Bookman Old Style" w:hAnsi="Bookman Old Style"/>
          <w:sz w:val="24"/>
          <w:szCs w:val="24"/>
        </w:rPr>
        <w:t>We also hereby confirm that we would be responsible for the satisfactory execution of supply contract placed on the authorized agent.</w:t>
      </w:r>
    </w:p>
    <w:p w:rsidR="00C37DFD" w:rsidRPr="0048603E" w:rsidRDefault="00C37DFD" w:rsidP="00C37DFD">
      <w:pPr>
        <w:pStyle w:val="BodyText"/>
        <w:spacing w:before="11" w:line="276" w:lineRule="auto"/>
        <w:rPr>
          <w:rFonts w:ascii="Bookman Old Style" w:hAnsi="Bookman Old Style"/>
        </w:rPr>
      </w:pPr>
    </w:p>
    <w:p w:rsidR="00C37DFD" w:rsidRDefault="00C37DFD" w:rsidP="007E4A9D">
      <w:pPr>
        <w:tabs>
          <w:tab w:val="left" w:pos="10206"/>
        </w:tabs>
        <w:ind w:left="412" w:right="387"/>
        <w:jc w:val="both"/>
        <w:rPr>
          <w:rFonts w:ascii="Bookman Old Style" w:hAnsi="Bookman Old Style"/>
          <w:sz w:val="24"/>
          <w:szCs w:val="24"/>
        </w:rPr>
      </w:pPr>
      <w:r w:rsidRPr="0048603E">
        <w:rPr>
          <w:rFonts w:ascii="Bookman Old Style" w:hAnsi="Bookman Old Style"/>
          <w:sz w:val="24"/>
          <w:szCs w:val="24"/>
        </w:rPr>
        <w:t>We also confirm that the price quoted by our agent shall not exceed than that which we would have quoted directly.</w:t>
      </w:r>
    </w:p>
    <w:p w:rsidR="00C37DFD" w:rsidRPr="0048603E" w:rsidRDefault="00C37DFD" w:rsidP="00C37DFD">
      <w:pPr>
        <w:spacing w:before="183" w:line="276" w:lineRule="auto"/>
        <w:ind w:right="380"/>
        <w:jc w:val="right"/>
        <w:rPr>
          <w:rFonts w:ascii="Bookman Old Style" w:hAnsi="Bookman Old Style"/>
          <w:sz w:val="24"/>
          <w:szCs w:val="24"/>
        </w:rPr>
      </w:pPr>
      <w:r w:rsidRPr="0048603E">
        <w:rPr>
          <w:rFonts w:ascii="Bookman Old Style" w:hAnsi="Bookman Old Style"/>
          <w:sz w:val="24"/>
          <w:szCs w:val="24"/>
        </w:rPr>
        <w:t>Yours faithfully,</w:t>
      </w:r>
    </w:p>
    <w:p w:rsidR="00C37DFD" w:rsidRPr="0048603E" w:rsidRDefault="00C37DFD" w:rsidP="00C37DFD">
      <w:pPr>
        <w:pStyle w:val="BodyText"/>
        <w:spacing w:line="276" w:lineRule="auto"/>
        <w:rPr>
          <w:rFonts w:ascii="Bookman Old Style" w:hAnsi="Bookman Old Style"/>
        </w:rPr>
      </w:pPr>
    </w:p>
    <w:p w:rsidR="00C37DFD" w:rsidRDefault="00C37DFD" w:rsidP="00C37DFD">
      <w:pPr>
        <w:ind w:right="296"/>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48603E">
        <w:rPr>
          <w:rFonts w:ascii="Bookman Old Style" w:hAnsi="Bookman Old Style"/>
          <w:sz w:val="24"/>
          <w:szCs w:val="24"/>
        </w:rPr>
        <w:t xml:space="preserve">[Signature with date, name and designation] </w:t>
      </w:r>
    </w:p>
    <w:p w:rsidR="00C37DFD" w:rsidRDefault="00C37DFD" w:rsidP="00C37DFD">
      <w:pPr>
        <w:ind w:left="720" w:right="296"/>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8603E">
        <w:rPr>
          <w:rFonts w:ascii="Bookman Old Style" w:hAnsi="Bookman Old Style"/>
          <w:sz w:val="24"/>
          <w:szCs w:val="24"/>
        </w:rPr>
        <w:t>For and on behalf of</w:t>
      </w:r>
      <w:r w:rsidRPr="0048603E">
        <w:rPr>
          <w:rFonts w:ascii="Bookman Old Style" w:hAnsi="Bookman Old Style"/>
          <w:spacing w:val="-20"/>
          <w:sz w:val="24"/>
          <w:szCs w:val="24"/>
        </w:rPr>
        <w:t xml:space="preserve"> </w:t>
      </w:r>
      <w:r>
        <w:rPr>
          <w:rFonts w:ascii="Bookman Old Style" w:hAnsi="Bookman Old Style"/>
          <w:sz w:val="24"/>
          <w:szCs w:val="24"/>
        </w:rPr>
        <w:t>Messrs -------</w:t>
      </w:r>
    </w:p>
    <w:p w:rsidR="00C37DFD" w:rsidRPr="0048603E" w:rsidRDefault="00C37DFD" w:rsidP="00C37DFD">
      <w:pPr>
        <w:ind w:right="296"/>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8603E">
        <w:rPr>
          <w:rFonts w:ascii="Bookman Old Style" w:hAnsi="Bookman Old Style"/>
          <w:sz w:val="24"/>
          <w:szCs w:val="24"/>
        </w:rPr>
        <w:t>[Name &amp; address of the manufacturers]</w:t>
      </w:r>
    </w:p>
    <w:p w:rsidR="00C37DFD" w:rsidRPr="0048603E" w:rsidRDefault="00C37DFD" w:rsidP="00C37DFD">
      <w:pPr>
        <w:spacing w:before="173" w:line="276" w:lineRule="auto"/>
        <w:ind w:left="412"/>
        <w:rPr>
          <w:rFonts w:ascii="Bookman Old Style" w:hAnsi="Bookman Old Style"/>
          <w:b/>
          <w:sz w:val="24"/>
          <w:szCs w:val="24"/>
        </w:rPr>
      </w:pPr>
      <w:r w:rsidRPr="0048603E">
        <w:rPr>
          <w:rFonts w:ascii="Bookman Old Style" w:hAnsi="Bookman Old Style"/>
          <w:b/>
          <w:sz w:val="24"/>
          <w:szCs w:val="24"/>
        </w:rPr>
        <w:t>Note:-</w:t>
      </w:r>
    </w:p>
    <w:p w:rsidR="00C37DFD" w:rsidRPr="0048603E" w:rsidRDefault="00C37DFD" w:rsidP="00C37DFD">
      <w:pPr>
        <w:pStyle w:val="ListParagraph"/>
        <w:numPr>
          <w:ilvl w:val="0"/>
          <w:numId w:val="3"/>
        </w:numPr>
        <w:tabs>
          <w:tab w:val="left" w:pos="790"/>
        </w:tabs>
        <w:spacing w:before="25" w:line="276" w:lineRule="auto"/>
        <w:ind w:right="384"/>
        <w:rPr>
          <w:rFonts w:ascii="Bookman Old Style" w:hAnsi="Bookman Old Style"/>
          <w:sz w:val="24"/>
          <w:szCs w:val="24"/>
        </w:rPr>
      </w:pPr>
      <w:r w:rsidRPr="0048603E">
        <w:rPr>
          <w:rFonts w:ascii="Bookman Old Style" w:hAnsi="Bookman Old Style"/>
          <w:sz w:val="24"/>
          <w:szCs w:val="24"/>
        </w:rPr>
        <w:t>This letter of authorization should be on the letter head of the manufacturing firm and should be signed by a person competent and having the power of attorney to legally bind the</w:t>
      </w:r>
      <w:r w:rsidRPr="0048603E">
        <w:rPr>
          <w:rFonts w:ascii="Bookman Old Style" w:hAnsi="Bookman Old Style"/>
          <w:spacing w:val="-18"/>
          <w:sz w:val="24"/>
          <w:szCs w:val="24"/>
        </w:rPr>
        <w:t xml:space="preserve"> </w:t>
      </w:r>
      <w:r w:rsidRPr="0048603E">
        <w:rPr>
          <w:rFonts w:ascii="Bookman Old Style" w:hAnsi="Bookman Old Style"/>
          <w:sz w:val="24"/>
          <w:szCs w:val="24"/>
        </w:rPr>
        <w:t>manufacturer.</w:t>
      </w:r>
    </w:p>
    <w:p w:rsidR="00C37DFD" w:rsidRPr="0048603E" w:rsidRDefault="00C37DFD" w:rsidP="007E4A9D">
      <w:pPr>
        <w:pStyle w:val="ListParagraph"/>
        <w:numPr>
          <w:ilvl w:val="0"/>
          <w:numId w:val="3"/>
        </w:numPr>
        <w:tabs>
          <w:tab w:val="left" w:pos="790"/>
        </w:tabs>
        <w:spacing w:before="4" w:line="276" w:lineRule="auto"/>
        <w:ind w:right="387" w:hanging="364"/>
        <w:rPr>
          <w:rFonts w:ascii="Bookman Old Style" w:hAnsi="Bookman Old Style"/>
          <w:sz w:val="24"/>
          <w:szCs w:val="24"/>
        </w:rPr>
      </w:pPr>
      <w:r w:rsidRPr="0048603E">
        <w:rPr>
          <w:rFonts w:ascii="Bookman Old Style" w:hAnsi="Bookman Old Style"/>
          <w:sz w:val="24"/>
          <w:szCs w:val="24"/>
        </w:rPr>
        <w:t>Original letter may be enclosed with Quotation Form during submission in the sealed</w:t>
      </w:r>
      <w:r w:rsidRPr="0048603E">
        <w:rPr>
          <w:rFonts w:ascii="Bookman Old Style" w:hAnsi="Bookman Old Style"/>
          <w:spacing w:val="-40"/>
          <w:sz w:val="24"/>
          <w:szCs w:val="24"/>
        </w:rPr>
        <w:t xml:space="preserve"> </w:t>
      </w:r>
      <w:r w:rsidRPr="0048603E">
        <w:rPr>
          <w:rFonts w:ascii="Bookman Old Style" w:hAnsi="Bookman Old Style"/>
          <w:sz w:val="24"/>
          <w:szCs w:val="24"/>
        </w:rPr>
        <w:t>cover.</w:t>
      </w:r>
    </w:p>
    <w:p w:rsidR="00C37DFD" w:rsidRDefault="00C37DFD" w:rsidP="00C37DFD">
      <w:pPr>
        <w:sectPr w:rsidR="00C37DFD" w:rsidSect="007E4A9D">
          <w:pgSz w:w="11920" w:h="16860"/>
          <w:pgMar w:top="567" w:right="459" w:bottom="397" w:left="442" w:header="0" w:footer="754" w:gutter="0"/>
          <w:cols w:space="720"/>
        </w:sectPr>
      </w:pPr>
    </w:p>
    <w:p w:rsidR="00C37DFD" w:rsidRDefault="00C37DFD" w:rsidP="00C37DFD">
      <w:pPr>
        <w:pStyle w:val="BodyText"/>
        <w:spacing w:line="20" w:lineRule="exact"/>
        <w:ind w:left="378"/>
        <w:rPr>
          <w:sz w:val="2"/>
        </w:rPr>
      </w:pPr>
    </w:p>
    <w:p w:rsidR="00C37DFD" w:rsidRPr="009703A0" w:rsidRDefault="00C37DFD" w:rsidP="00C37DFD">
      <w:pPr>
        <w:pStyle w:val="BodyText"/>
        <w:spacing w:before="10" w:line="276" w:lineRule="auto"/>
        <w:rPr>
          <w:rFonts w:ascii="Bookman Old Style" w:hAnsi="Bookman Old Style"/>
          <w:sz w:val="11"/>
        </w:rPr>
      </w:pPr>
    </w:p>
    <w:p w:rsidR="00C37DFD" w:rsidRPr="009703A0" w:rsidRDefault="00C37DFD" w:rsidP="00C37DFD">
      <w:pPr>
        <w:pStyle w:val="Heading1"/>
        <w:spacing w:before="84" w:line="276" w:lineRule="auto"/>
        <w:ind w:left="24"/>
        <w:rPr>
          <w:rFonts w:ascii="Bookman Old Style" w:hAnsi="Bookman Old Style"/>
          <w:u w:val="none"/>
        </w:rPr>
      </w:pPr>
      <w:r w:rsidRPr="009703A0">
        <w:rPr>
          <w:rFonts w:ascii="Bookman Old Style" w:hAnsi="Bookman Old Style"/>
          <w:b w:val="0"/>
          <w:spacing w:val="-71"/>
          <w:u w:val="none"/>
        </w:rPr>
        <w:t xml:space="preserve"> </w:t>
      </w:r>
      <w:r w:rsidRPr="009703A0">
        <w:rPr>
          <w:rFonts w:ascii="Bookman Old Style" w:hAnsi="Bookman Old Style"/>
        </w:rPr>
        <w:t>FORMAT FOR DISTRIBUTOR’S AUTHORIZATION</w:t>
      </w:r>
    </w:p>
    <w:p w:rsidR="00C37DFD" w:rsidRDefault="00C37DFD" w:rsidP="00C37DFD">
      <w:pPr>
        <w:spacing w:before="56" w:line="276" w:lineRule="auto"/>
        <w:ind w:right="1800"/>
        <w:jc w:val="right"/>
        <w:rPr>
          <w:rFonts w:ascii="Bookman Old Style" w:hAnsi="Bookman Old Style"/>
        </w:rPr>
      </w:pPr>
    </w:p>
    <w:p w:rsidR="00CE0B5E" w:rsidRDefault="00C37DFD" w:rsidP="00C37DFD">
      <w:pPr>
        <w:spacing w:before="56" w:line="276" w:lineRule="auto"/>
        <w:ind w:right="1800"/>
        <w:jc w:val="right"/>
        <w:rPr>
          <w:rFonts w:ascii="Bookman Old Style" w:hAnsi="Bookman Old Style"/>
        </w:rPr>
      </w:pPr>
      <w:r w:rsidRPr="009703A0">
        <w:rPr>
          <w:rFonts w:ascii="Bookman Old Style" w:hAnsi="Bookman Old Style"/>
        </w:rPr>
        <w:t>Dated:</w:t>
      </w:r>
      <w:r w:rsidR="00CE0B5E">
        <w:rPr>
          <w:rFonts w:ascii="Bookman Old Style" w:hAnsi="Bookman Old Style"/>
        </w:rPr>
        <w:t xml:space="preserve"> </w:t>
      </w:r>
    </w:p>
    <w:p w:rsidR="00C37DFD" w:rsidRPr="009703A0" w:rsidRDefault="00CE0B5E" w:rsidP="00CE0B5E">
      <w:pPr>
        <w:spacing w:before="56" w:line="276" w:lineRule="auto"/>
        <w:ind w:right="1800"/>
        <w:rPr>
          <w:rFonts w:ascii="Bookman Old Style" w:hAnsi="Bookman Old Style"/>
        </w:rPr>
      </w:pPr>
      <w:r>
        <w:rPr>
          <w:rFonts w:ascii="Bookman Old Style" w:hAnsi="Bookman Old Style"/>
        </w:rPr>
        <w:t xml:space="preserve">        </w:t>
      </w:r>
      <w:r w:rsidR="00C37DFD" w:rsidRPr="009703A0">
        <w:rPr>
          <w:rFonts w:ascii="Bookman Old Style" w:hAnsi="Bookman Old Style"/>
        </w:rPr>
        <w:t>To,</w:t>
      </w:r>
    </w:p>
    <w:p w:rsidR="00C37DFD" w:rsidRPr="009703A0" w:rsidRDefault="00C37DFD" w:rsidP="00C37DFD">
      <w:pPr>
        <w:spacing w:before="24" w:line="276" w:lineRule="auto"/>
        <w:ind w:left="412"/>
        <w:rPr>
          <w:rFonts w:ascii="Bookman Old Style" w:hAnsi="Bookman Old Style"/>
          <w:sz w:val="24"/>
        </w:rPr>
      </w:pPr>
      <w:r>
        <w:rPr>
          <w:rFonts w:ascii="Bookman Old Style" w:hAnsi="Bookman Old Style"/>
          <w:sz w:val="24"/>
        </w:rPr>
        <w:t xml:space="preserve">  </w:t>
      </w:r>
      <w:r w:rsidRPr="009703A0">
        <w:rPr>
          <w:rFonts w:ascii="Bookman Old Style" w:hAnsi="Bookman Old Style"/>
          <w:sz w:val="24"/>
        </w:rPr>
        <w:t>The Registrar,</w:t>
      </w:r>
    </w:p>
    <w:p w:rsidR="00C37DFD" w:rsidRPr="009703A0" w:rsidRDefault="00C37DFD" w:rsidP="00C37DFD">
      <w:pPr>
        <w:pStyle w:val="BodyText"/>
        <w:spacing w:before="10" w:line="276" w:lineRule="auto"/>
        <w:rPr>
          <w:rFonts w:ascii="Bookman Old Style" w:hAnsi="Bookman Old Style"/>
        </w:rPr>
      </w:pPr>
      <w:r w:rsidRPr="009703A0">
        <w:rPr>
          <w:rFonts w:ascii="Bookman Old Style" w:hAnsi="Bookman Old Style"/>
        </w:rPr>
        <w:t xml:space="preserve">       Bharathiar University, </w:t>
      </w:r>
    </w:p>
    <w:p w:rsidR="00C37DFD" w:rsidRPr="009703A0" w:rsidRDefault="00C37DFD" w:rsidP="00C37DFD">
      <w:pPr>
        <w:pStyle w:val="BodyText"/>
        <w:spacing w:before="10" w:line="276" w:lineRule="auto"/>
        <w:rPr>
          <w:rFonts w:ascii="Bookman Old Style" w:hAnsi="Bookman Old Style"/>
        </w:rPr>
      </w:pPr>
      <w:r w:rsidRPr="009703A0">
        <w:rPr>
          <w:rFonts w:ascii="Bookman Old Style" w:hAnsi="Bookman Old Style"/>
        </w:rPr>
        <w:t xml:space="preserve">       Coimbatore – 46.</w:t>
      </w:r>
    </w:p>
    <w:p w:rsidR="00C37DFD" w:rsidRPr="009703A0" w:rsidRDefault="00C37DFD" w:rsidP="00C37DFD">
      <w:pPr>
        <w:pStyle w:val="BodyText"/>
        <w:spacing w:before="10" w:line="276" w:lineRule="auto"/>
        <w:rPr>
          <w:rFonts w:ascii="Bookman Old Style" w:hAnsi="Bookman Old Style"/>
          <w:sz w:val="34"/>
        </w:rPr>
      </w:pPr>
    </w:p>
    <w:p w:rsidR="00C37DFD" w:rsidRPr="009703A0" w:rsidRDefault="00C37DFD" w:rsidP="00C37DFD">
      <w:pPr>
        <w:tabs>
          <w:tab w:val="left" w:pos="5064"/>
          <w:tab w:val="left" w:pos="8492"/>
        </w:tabs>
        <w:spacing w:line="276" w:lineRule="auto"/>
        <w:ind w:left="1545" w:right="818" w:hanging="1134"/>
        <w:jc w:val="both"/>
        <w:rPr>
          <w:rFonts w:ascii="Bookman Old Style" w:hAnsi="Bookman Old Style"/>
        </w:rPr>
      </w:pPr>
      <w:r w:rsidRPr="009703A0">
        <w:rPr>
          <w:rFonts w:ascii="Bookman Old Style" w:hAnsi="Bookman Old Style"/>
        </w:rPr>
        <w:t xml:space="preserve">Reference: </w:t>
      </w:r>
      <w:r w:rsidRPr="009703A0">
        <w:rPr>
          <w:rFonts w:ascii="Bookman Old Style" w:hAnsi="Bookman Old Style"/>
          <w:spacing w:val="47"/>
        </w:rPr>
        <w:t xml:space="preserve"> </w:t>
      </w:r>
      <w:r w:rsidRPr="009703A0">
        <w:rPr>
          <w:rFonts w:ascii="Bookman Old Style" w:hAnsi="Bookman Old Style"/>
        </w:rPr>
        <w:t>Tender</w:t>
      </w:r>
      <w:r w:rsidRPr="009703A0">
        <w:rPr>
          <w:rFonts w:ascii="Bookman Old Style" w:hAnsi="Bookman Old Style"/>
          <w:spacing w:val="48"/>
        </w:rPr>
        <w:t xml:space="preserve"> </w:t>
      </w:r>
      <w:r w:rsidRPr="009703A0">
        <w:rPr>
          <w:rFonts w:ascii="Bookman Old Style" w:hAnsi="Bookman Old Style"/>
        </w:rPr>
        <w:t>No.</w:t>
      </w:r>
      <w:r w:rsidRPr="009703A0">
        <w:rPr>
          <w:rFonts w:ascii="Bookman Old Style" w:hAnsi="Bookman Old Style"/>
          <w:u w:val="thick"/>
        </w:rPr>
        <w:t xml:space="preserve"> </w:t>
      </w:r>
      <w:r w:rsidRPr="009703A0">
        <w:rPr>
          <w:rFonts w:ascii="Bookman Old Style" w:hAnsi="Bookman Old Style"/>
          <w:u w:val="thick"/>
        </w:rPr>
        <w:tab/>
      </w:r>
      <w:r w:rsidRPr="009703A0">
        <w:rPr>
          <w:rFonts w:ascii="Bookman Old Style" w:hAnsi="Bookman Old Style"/>
        </w:rPr>
        <w:t xml:space="preserve">,   Dated: </w:t>
      </w:r>
      <w:r w:rsidRPr="009703A0">
        <w:rPr>
          <w:rFonts w:ascii="Bookman Old Style" w:hAnsi="Bookman Old Style"/>
          <w:u w:val="thick"/>
        </w:rPr>
        <w:t xml:space="preserve">   </w:t>
      </w:r>
      <w:r w:rsidRPr="009703A0">
        <w:rPr>
          <w:rFonts w:ascii="Bookman Old Style" w:hAnsi="Bookman Old Style"/>
          <w:spacing w:val="30"/>
          <w:u w:val="thick"/>
        </w:rPr>
        <w:t xml:space="preserve"> </w:t>
      </w:r>
      <w:r w:rsidRPr="009703A0">
        <w:rPr>
          <w:rFonts w:ascii="Bookman Old Style" w:hAnsi="Bookman Old Style"/>
        </w:rPr>
        <w:t>/</w:t>
      </w:r>
      <w:r w:rsidRPr="009703A0">
        <w:rPr>
          <w:rFonts w:ascii="Bookman Old Style" w:hAnsi="Bookman Old Style"/>
          <w:u w:val="thick"/>
        </w:rPr>
        <w:t xml:space="preserve">   </w:t>
      </w:r>
      <w:r w:rsidRPr="009703A0">
        <w:rPr>
          <w:rFonts w:ascii="Bookman Old Style" w:hAnsi="Bookman Old Style"/>
          <w:spacing w:val="15"/>
          <w:u w:val="thick"/>
        </w:rPr>
        <w:t xml:space="preserve"> </w:t>
      </w:r>
      <w:r w:rsidRPr="009703A0">
        <w:rPr>
          <w:rFonts w:ascii="Bookman Old Style" w:hAnsi="Bookman Old Style"/>
        </w:rPr>
        <w:t>/</w:t>
      </w:r>
      <w:r w:rsidRPr="009703A0">
        <w:rPr>
          <w:rFonts w:ascii="Bookman Old Style" w:hAnsi="Bookman Old Style"/>
          <w:u w:val="thick"/>
        </w:rPr>
        <w:t xml:space="preserve"> </w:t>
      </w:r>
      <w:r w:rsidRPr="009703A0">
        <w:rPr>
          <w:rFonts w:ascii="Bookman Old Style" w:hAnsi="Bookman Old Style"/>
          <w:u w:val="thick"/>
        </w:rPr>
        <w:tab/>
      </w:r>
      <w:r w:rsidRPr="009703A0">
        <w:rPr>
          <w:rFonts w:ascii="Bookman Old Style" w:hAnsi="Bookman Old Style"/>
        </w:rPr>
        <w:t>for</w:t>
      </w:r>
      <w:r w:rsidR="007E4A9D">
        <w:rPr>
          <w:rFonts w:ascii="Bookman Old Style" w:hAnsi="Bookman Old Style"/>
        </w:rPr>
        <w:t xml:space="preserve"> </w:t>
      </w:r>
      <w:r w:rsidRPr="009703A0">
        <w:rPr>
          <w:rFonts w:ascii="Bookman Old Style" w:hAnsi="Bookman Old Style"/>
        </w:rPr>
        <w:t xml:space="preserve">Rate </w:t>
      </w:r>
      <w:r w:rsidR="00CE0B5E">
        <w:rPr>
          <w:rFonts w:ascii="Bookman Old Style" w:hAnsi="Bookman Old Style"/>
        </w:rPr>
        <w:t xml:space="preserve"> </w:t>
      </w:r>
      <w:r w:rsidRPr="009703A0">
        <w:rPr>
          <w:rFonts w:ascii="Bookman Old Style" w:hAnsi="Bookman Old Style"/>
          <w:spacing w:val="-4"/>
        </w:rPr>
        <w:t xml:space="preserve">Contract </w:t>
      </w:r>
      <w:r w:rsidRPr="009703A0">
        <w:rPr>
          <w:rFonts w:ascii="Bookman Old Style" w:hAnsi="Bookman Old Style"/>
        </w:rPr>
        <w:t xml:space="preserve">for Supply of Chemicals, </w:t>
      </w:r>
      <w:r>
        <w:rPr>
          <w:rFonts w:ascii="Bookman Old Style" w:hAnsi="Bookman Old Style"/>
        </w:rPr>
        <w:t xml:space="preserve"> </w:t>
      </w:r>
      <w:r w:rsidRPr="009703A0">
        <w:rPr>
          <w:rFonts w:ascii="Bookman Old Style" w:hAnsi="Bookman Old Style"/>
        </w:rPr>
        <w:t xml:space="preserve">Glassware, Plasticware, </w:t>
      </w:r>
      <w:r>
        <w:rPr>
          <w:rFonts w:ascii="Bookman Old Style" w:hAnsi="Bookman Old Style"/>
        </w:rPr>
        <w:t>Gases</w:t>
      </w:r>
      <w:r w:rsidRPr="009703A0">
        <w:rPr>
          <w:rFonts w:ascii="Bookman Old Style" w:hAnsi="Bookman Old Style"/>
        </w:rPr>
        <w:t xml:space="preserve"> and other Laboratory</w:t>
      </w:r>
      <w:r w:rsidRPr="009703A0">
        <w:rPr>
          <w:rFonts w:ascii="Bookman Old Style" w:hAnsi="Bookman Old Style"/>
          <w:spacing w:val="-9"/>
        </w:rPr>
        <w:t xml:space="preserve"> </w:t>
      </w:r>
      <w:r w:rsidRPr="009703A0">
        <w:rPr>
          <w:rFonts w:ascii="Bookman Old Style" w:hAnsi="Bookman Old Style"/>
        </w:rPr>
        <w:t>Consumables.</w:t>
      </w:r>
    </w:p>
    <w:p w:rsidR="00C37DFD" w:rsidRPr="009703A0" w:rsidRDefault="00C37DFD" w:rsidP="00C37DFD">
      <w:pPr>
        <w:pStyle w:val="BodyText"/>
        <w:spacing w:before="8" w:line="276" w:lineRule="auto"/>
        <w:rPr>
          <w:rFonts w:ascii="Bookman Old Style" w:hAnsi="Bookman Old Style"/>
          <w:sz w:val="23"/>
        </w:rPr>
      </w:pPr>
    </w:p>
    <w:p w:rsidR="00C37DFD" w:rsidRPr="009703A0" w:rsidRDefault="00C37DFD" w:rsidP="00C37DFD">
      <w:pPr>
        <w:tabs>
          <w:tab w:val="left" w:pos="1545"/>
        </w:tabs>
        <w:spacing w:line="276" w:lineRule="auto"/>
        <w:ind w:left="412"/>
        <w:rPr>
          <w:rFonts w:ascii="Bookman Old Style" w:hAnsi="Bookman Old Style"/>
        </w:rPr>
      </w:pPr>
      <w:r w:rsidRPr="009703A0">
        <w:rPr>
          <w:rFonts w:ascii="Bookman Old Style" w:hAnsi="Bookman Old Style"/>
        </w:rPr>
        <w:t>Subject:</w:t>
      </w:r>
      <w:r w:rsidRPr="009703A0">
        <w:rPr>
          <w:rFonts w:ascii="Bookman Old Style" w:hAnsi="Bookman Old Style"/>
        </w:rPr>
        <w:tab/>
        <w:t>Distributor’s Authorization</w:t>
      </w:r>
      <w:r w:rsidRPr="009703A0">
        <w:rPr>
          <w:rFonts w:ascii="Bookman Old Style" w:hAnsi="Bookman Old Style"/>
          <w:spacing w:val="-5"/>
        </w:rPr>
        <w:t xml:space="preserve"> </w:t>
      </w:r>
      <w:r w:rsidRPr="009703A0">
        <w:rPr>
          <w:rFonts w:ascii="Bookman Old Style" w:hAnsi="Bookman Old Style"/>
        </w:rPr>
        <w:t>Letter</w:t>
      </w:r>
    </w:p>
    <w:p w:rsidR="00C37DFD" w:rsidRPr="009703A0" w:rsidRDefault="00C37DFD" w:rsidP="00C37DFD">
      <w:pPr>
        <w:spacing w:before="185" w:line="276" w:lineRule="auto"/>
        <w:ind w:left="412"/>
        <w:rPr>
          <w:rFonts w:ascii="Bookman Old Style" w:hAnsi="Bookman Old Style"/>
        </w:rPr>
      </w:pPr>
      <w:r w:rsidRPr="009703A0">
        <w:rPr>
          <w:rFonts w:ascii="Bookman Old Style" w:hAnsi="Bookman Old Style"/>
        </w:rPr>
        <w:t>Dear Sir,</w:t>
      </w:r>
    </w:p>
    <w:p w:rsidR="00C37DFD" w:rsidRPr="009703A0" w:rsidRDefault="00C37DFD" w:rsidP="007E4A9D">
      <w:pPr>
        <w:spacing w:before="178" w:line="276" w:lineRule="auto"/>
        <w:ind w:left="412" w:right="672" w:firstLine="720"/>
        <w:jc w:val="both"/>
        <w:rPr>
          <w:rFonts w:ascii="Bookman Old Style" w:hAnsi="Bookman Old Style"/>
        </w:rPr>
      </w:pPr>
      <w:r w:rsidRPr="009703A0">
        <w:rPr>
          <w:rFonts w:ascii="Bookman Old Style" w:hAnsi="Bookman Old Style"/>
        </w:rPr>
        <w:t>With reference to above mentioned Rate Contract, we wish to inform you that our below mentioned distributor is authorized to receive orders, to make the supplies, to raise the invoices for products manufactured/marketed by [Name of Manufacturer] and collect the payments thereof on our behalf.</w:t>
      </w:r>
    </w:p>
    <w:p w:rsidR="00C37DFD" w:rsidRPr="009703A0" w:rsidRDefault="00C37DFD" w:rsidP="00C37DFD">
      <w:pPr>
        <w:pStyle w:val="ListParagraph"/>
        <w:numPr>
          <w:ilvl w:val="1"/>
          <w:numId w:val="3"/>
        </w:numPr>
        <w:tabs>
          <w:tab w:val="left" w:pos="1853"/>
          <w:tab w:val="left" w:pos="4012"/>
        </w:tabs>
        <w:spacing w:before="160" w:line="276" w:lineRule="auto"/>
        <w:ind w:hanging="361"/>
        <w:rPr>
          <w:rFonts w:ascii="Bookman Old Style" w:hAnsi="Bookman Old Style"/>
        </w:rPr>
      </w:pPr>
      <w:r w:rsidRPr="009703A0">
        <w:rPr>
          <w:rFonts w:ascii="Bookman Old Style" w:hAnsi="Bookman Old Style"/>
        </w:rPr>
        <w:t>Name of</w:t>
      </w:r>
      <w:r w:rsidRPr="009703A0">
        <w:rPr>
          <w:rFonts w:ascii="Bookman Old Style" w:hAnsi="Bookman Old Style"/>
          <w:spacing w:val="-6"/>
        </w:rPr>
        <w:t xml:space="preserve"> </w:t>
      </w:r>
      <w:r w:rsidRPr="009703A0">
        <w:rPr>
          <w:rFonts w:ascii="Bookman Old Style" w:hAnsi="Bookman Old Style"/>
        </w:rPr>
        <w:t>the</w:t>
      </w:r>
      <w:r w:rsidRPr="009703A0">
        <w:rPr>
          <w:rFonts w:ascii="Bookman Old Style" w:hAnsi="Bookman Old Style"/>
          <w:spacing w:val="-3"/>
        </w:rPr>
        <w:t xml:space="preserve"> </w:t>
      </w:r>
      <w:r w:rsidRPr="009703A0">
        <w:rPr>
          <w:rFonts w:ascii="Bookman Old Style" w:hAnsi="Bookman Old Style"/>
        </w:rPr>
        <w:t>firm</w:t>
      </w:r>
      <w:r w:rsidRPr="009703A0">
        <w:rPr>
          <w:rFonts w:ascii="Bookman Old Style" w:hAnsi="Bookman Old Style"/>
        </w:rPr>
        <w:tab/>
        <w:t>:</w:t>
      </w:r>
    </w:p>
    <w:p w:rsidR="00C37DFD" w:rsidRPr="009703A0" w:rsidRDefault="00C37DFD" w:rsidP="00C37DFD">
      <w:pPr>
        <w:pStyle w:val="ListParagraph"/>
        <w:numPr>
          <w:ilvl w:val="1"/>
          <w:numId w:val="3"/>
        </w:numPr>
        <w:tabs>
          <w:tab w:val="left" w:pos="1853"/>
          <w:tab w:val="left" w:pos="4012"/>
        </w:tabs>
        <w:spacing w:before="22" w:line="276" w:lineRule="auto"/>
        <w:ind w:hanging="361"/>
        <w:rPr>
          <w:rFonts w:ascii="Bookman Old Style" w:hAnsi="Bookman Old Style"/>
        </w:rPr>
      </w:pPr>
      <w:r w:rsidRPr="009703A0">
        <w:rPr>
          <w:rFonts w:ascii="Bookman Old Style" w:hAnsi="Bookman Old Style"/>
        </w:rPr>
        <w:t>Complete</w:t>
      </w:r>
      <w:r w:rsidRPr="009703A0">
        <w:rPr>
          <w:rFonts w:ascii="Bookman Old Style" w:hAnsi="Bookman Old Style"/>
          <w:spacing w:val="-4"/>
        </w:rPr>
        <w:t xml:space="preserve"> </w:t>
      </w:r>
      <w:r w:rsidRPr="009703A0">
        <w:rPr>
          <w:rFonts w:ascii="Bookman Old Style" w:hAnsi="Bookman Old Style"/>
        </w:rPr>
        <w:t>Address</w:t>
      </w:r>
      <w:r w:rsidRPr="009703A0">
        <w:rPr>
          <w:rFonts w:ascii="Bookman Old Style" w:hAnsi="Bookman Old Style"/>
        </w:rPr>
        <w:tab/>
        <w:t>:</w:t>
      </w:r>
    </w:p>
    <w:p w:rsidR="00C37DFD" w:rsidRPr="009703A0" w:rsidRDefault="00C37DFD" w:rsidP="00C37DFD">
      <w:pPr>
        <w:pStyle w:val="ListParagraph"/>
        <w:numPr>
          <w:ilvl w:val="1"/>
          <w:numId w:val="3"/>
        </w:numPr>
        <w:tabs>
          <w:tab w:val="left" w:pos="1853"/>
          <w:tab w:val="left" w:pos="4012"/>
        </w:tabs>
        <w:spacing w:before="24" w:line="276" w:lineRule="auto"/>
        <w:ind w:hanging="361"/>
        <w:rPr>
          <w:rFonts w:ascii="Bookman Old Style" w:hAnsi="Bookman Old Style"/>
        </w:rPr>
      </w:pPr>
      <w:r w:rsidRPr="009703A0">
        <w:rPr>
          <w:rFonts w:ascii="Bookman Old Style" w:hAnsi="Bookman Old Style"/>
        </w:rPr>
        <w:t>Contact</w:t>
      </w:r>
      <w:r w:rsidRPr="009703A0">
        <w:rPr>
          <w:rFonts w:ascii="Bookman Old Style" w:hAnsi="Bookman Old Style"/>
          <w:spacing w:val="-3"/>
        </w:rPr>
        <w:t xml:space="preserve"> </w:t>
      </w:r>
      <w:r w:rsidRPr="009703A0">
        <w:rPr>
          <w:rFonts w:ascii="Bookman Old Style" w:hAnsi="Bookman Old Style"/>
        </w:rPr>
        <w:t>Person</w:t>
      </w:r>
      <w:r w:rsidRPr="009703A0">
        <w:rPr>
          <w:rFonts w:ascii="Bookman Old Style" w:hAnsi="Bookman Old Style"/>
        </w:rPr>
        <w:tab/>
        <w:t>:</w:t>
      </w:r>
    </w:p>
    <w:p w:rsidR="00C37DFD" w:rsidRPr="009703A0" w:rsidRDefault="00C37DFD" w:rsidP="00C37DFD">
      <w:pPr>
        <w:pStyle w:val="ListParagraph"/>
        <w:numPr>
          <w:ilvl w:val="1"/>
          <w:numId w:val="3"/>
        </w:numPr>
        <w:tabs>
          <w:tab w:val="left" w:pos="1853"/>
          <w:tab w:val="left" w:pos="4012"/>
        </w:tabs>
        <w:spacing w:before="17" w:line="276" w:lineRule="auto"/>
        <w:ind w:hanging="361"/>
        <w:rPr>
          <w:rFonts w:ascii="Bookman Old Style" w:hAnsi="Bookman Old Style"/>
        </w:rPr>
      </w:pPr>
      <w:r w:rsidRPr="009703A0">
        <w:rPr>
          <w:rFonts w:ascii="Bookman Old Style" w:hAnsi="Bookman Old Style"/>
        </w:rPr>
        <w:t>Contact</w:t>
      </w:r>
      <w:r w:rsidRPr="009703A0">
        <w:rPr>
          <w:rFonts w:ascii="Bookman Old Style" w:hAnsi="Bookman Old Style"/>
          <w:spacing w:val="-1"/>
        </w:rPr>
        <w:t xml:space="preserve"> </w:t>
      </w:r>
      <w:r w:rsidRPr="009703A0">
        <w:rPr>
          <w:rFonts w:ascii="Bookman Old Style" w:hAnsi="Bookman Old Style"/>
        </w:rPr>
        <w:t>No.:</w:t>
      </w:r>
      <w:r w:rsidRPr="009703A0">
        <w:rPr>
          <w:rFonts w:ascii="Bookman Old Style" w:hAnsi="Bookman Old Style"/>
        </w:rPr>
        <w:tab/>
        <w:t>:</w:t>
      </w:r>
    </w:p>
    <w:p w:rsidR="00C37DFD" w:rsidRPr="009703A0" w:rsidRDefault="00C37DFD" w:rsidP="00C37DFD">
      <w:pPr>
        <w:pStyle w:val="ListParagraph"/>
        <w:numPr>
          <w:ilvl w:val="1"/>
          <w:numId w:val="3"/>
        </w:numPr>
        <w:tabs>
          <w:tab w:val="left" w:pos="1853"/>
          <w:tab w:val="left" w:pos="4012"/>
        </w:tabs>
        <w:spacing w:before="22" w:line="276" w:lineRule="auto"/>
        <w:ind w:hanging="361"/>
        <w:rPr>
          <w:rFonts w:ascii="Bookman Old Style" w:hAnsi="Bookman Old Style"/>
        </w:rPr>
      </w:pPr>
      <w:r w:rsidRPr="009703A0">
        <w:rPr>
          <w:rFonts w:ascii="Bookman Old Style" w:hAnsi="Bookman Old Style"/>
        </w:rPr>
        <w:t>Email</w:t>
      </w:r>
      <w:r w:rsidRPr="009703A0">
        <w:rPr>
          <w:rFonts w:ascii="Bookman Old Style" w:hAnsi="Bookman Old Style"/>
          <w:spacing w:val="-4"/>
        </w:rPr>
        <w:t xml:space="preserve"> </w:t>
      </w:r>
      <w:r w:rsidRPr="009703A0">
        <w:rPr>
          <w:rFonts w:ascii="Bookman Old Style" w:hAnsi="Bookman Old Style"/>
        </w:rPr>
        <w:t>ID:</w:t>
      </w:r>
      <w:r w:rsidRPr="009703A0">
        <w:rPr>
          <w:rFonts w:ascii="Bookman Old Style" w:hAnsi="Bookman Old Style"/>
        </w:rPr>
        <w:tab/>
        <w:t>:</w:t>
      </w:r>
    </w:p>
    <w:p w:rsidR="00C37DFD" w:rsidRPr="009703A0" w:rsidRDefault="00C37DFD" w:rsidP="00C37DFD">
      <w:pPr>
        <w:spacing w:before="180" w:line="276" w:lineRule="auto"/>
        <w:ind w:left="412" w:right="370"/>
        <w:rPr>
          <w:rFonts w:ascii="Bookman Old Style" w:hAnsi="Bookman Old Style"/>
        </w:rPr>
      </w:pPr>
      <w:r w:rsidRPr="009703A0">
        <w:rPr>
          <w:rFonts w:ascii="Bookman Old Style" w:hAnsi="Bookman Old Style"/>
        </w:rPr>
        <w:t>You are kindly requested to place your valuable orders and to make payment directly to our authorized distributor for prompt supply.</w:t>
      </w:r>
    </w:p>
    <w:p w:rsidR="00C37DFD" w:rsidRPr="009703A0" w:rsidRDefault="00C37DFD" w:rsidP="00C37DFD">
      <w:pPr>
        <w:spacing w:before="167" w:line="276" w:lineRule="auto"/>
        <w:ind w:left="412"/>
        <w:rPr>
          <w:rFonts w:ascii="Bookman Old Style" w:hAnsi="Bookman Old Style"/>
        </w:rPr>
      </w:pPr>
      <w:r w:rsidRPr="009703A0">
        <w:rPr>
          <w:rFonts w:ascii="Bookman Old Style" w:hAnsi="Bookman Old Style"/>
        </w:rPr>
        <w:t>This authorization will remain valid for whole contract period.</w:t>
      </w:r>
    </w:p>
    <w:p w:rsidR="00C37DFD" w:rsidRDefault="00C37DFD" w:rsidP="00C37DFD">
      <w:pPr>
        <w:tabs>
          <w:tab w:val="left" w:pos="10712"/>
        </w:tabs>
        <w:spacing w:before="178" w:line="276" w:lineRule="auto"/>
        <w:ind w:left="5441" w:right="296"/>
        <w:rPr>
          <w:rFonts w:ascii="Bookman Old Style" w:hAnsi="Bookman Old Style"/>
        </w:rPr>
      </w:pPr>
      <w:r w:rsidRPr="009703A0">
        <w:rPr>
          <w:rFonts w:ascii="Bookman Old Style" w:hAnsi="Bookman Old Style"/>
        </w:rPr>
        <w:t>[</w:t>
      </w:r>
      <w:r w:rsidRPr="009703A0">
        <w:rPr>
          <w:rFonts w:ascii="Bookman Old Style" w:hAnsi="Bookman Old Style"/>
          <w:i/>
        </w:rPr>
        <w:t>Signature with date, name and designation</w:t>
      </w:r>
      <w:r w:rsidRPr="009703A0">
        <w:rPr>
          <w:rFonts w:ascii="Bookman Old Style" w:hAnsi="Bookman Old Style"/>
        </w:rPr>
        <w:t xml:space="preserve">] </w:t>
      </w:r>
    </w:p>
    <w:p w:rsidR="00C37DFD" w:rsidRPr="009703A0" w:rsidRDefault="00C37DFD" w:rsidP="00C37DFD">
      <w:pPr>
        <w:tabs>
          <w:tab w:val="left" w:pos="10712"/>
        </w:tabs>
        <w:spacing w:before="178" w:line="276" w:lineRule="auto"/>
        <w:ind w:left="5441" w:right="296"/>
        <w:rPr>
          <w:rFonts w:ascii="Bookman Old Style" w:hAnsi="Bookman Old Style"/>
        </w:rPr>
      </w:pPr>
      <w:r w:rsidRPr="009703A0">
        <w:rPr>
          <w:rFonts w:ascii="Bookman Old Style" w:hAnsi="Bookman Old Style"/>
        </w:rPr>
        <w:t>For and on behalf of</w:t>
      </w:r>
      <w:r w:rsidRPr="009703A0">
        <w:rPr>
          <w:rFonts w:ascii="Bookman Old Style" w:hAnsi="Bookman Old Style"/>
          <w:spacing w:val="-18"/>
        </w:rPr>
        <w:t xml:space="preserve"> </w:t>
      </w:r>
      <w:r w:rsidRPr="009703A0">
        <w:rPr>
          <w:rFonts w:ascii="Bookman Old Style" w:hAnsi="Bookman Old Style"/>
        </w:rPr>
        <w:t>Messrs.</w:t>
      </w:r>
      <w:r w:rsidRPr="009703A0">
        <w:rPr>
          <w:rFonts w:ascii="Bookman Old Style" w:hAnsi="Bookman Old Style"/>
          <w:u w:val="single"/>
        </w:rPr>
        <w:t xml:space="preserve"> </w:t>
      </w:r>
      <w:r w:rsidR="00CE0B5E">
        <w:rPr>
          <w:rFonts w:ascii="Bookman Old Style" w:hAnsi="Bookman Old Style"/>
          <w:u w:val="single"/>
        </w:rPr>
        <w:t>______________</w:t>
      </w:r>
    </w:p>
    <w:p w:rsidR="00C37DFD" w:rsidRPr="009703A0" w:rsidRDefault="00C37DFD" w:rsidP="00C37DFD">
      <w:pPr>
        <w:spacing w:before="8" w:line="276" w:lineRule="auto"/>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703A0">
        <w:rPr>
          <w:rFonts w:ascii="Bookman Old Style" w:hAnsi="Bookman Old Style"/>
        </w:rPr>
        <w:t>[Name and address of Manufacturer]</w:t>
      </w:r>
    </w:p>
    <w:p w:rsidR="00C37DFD" w:rsidRPr="009703A0" w:rsidRDefault="00C37DFD" w:rsidP="00C37DFD">
      <w:pPr>
        <w:pStyle w:val="BodyText"/>
        <w:spacing w:line="276" w:lineRule="auto"/>
        <w:rPr>
          <w:rFonts w:ascii="Bookman Old Style" w:hAnsi="Bookman Old Style"/>
          <w:sz w:val="22"/>
        </w:rPr>
      </w:pPr>
    </w:p>
    <w:p w:rsidR="00C37DFD" w:rsidRPr="009703A0" w:rsidRDefault="00C37DFD" w:rsidP="00C37DFD">
      <w:pPr>
        <w:spacing w:line="276" w:lineRule="auto"/>
        <w:ind w:left="412"/>
        <w:rPr>
          <w:rFonts w:ascii="Bookman Old Style" w:hAnsi="Bookman Old Style"/>
          <w:b/>
        </w:rPr>
      </w:pPr>
      <w:r w:rsidRPr="009703A0">
        <w:rPr>
          <w:rFonts w:ascii="Bookman Old Style" w:hAnsi="Bookman Old Style"/>
          <w:b/>
        </w:rPr>
        <w:t>Note:-</w:t>
      </w:r>
    </w:p>
    <w:p w:rsidR="00C37DFD" w:rsidRPr="009703A0" w:rsidRDefault="00C37DFD" w:rsidP="007E4A9D">
      <w:pPr>
        <w:pStyle w:val="ListParagraph"/>
        <w:numPr>
          <w:ilvl w:val="0"/>
          <w:numId w:val="2"/>
        </w:numPr>
        <w:tabs>
          <w:tab w:val="left" w:pos="1133"/>
        </w:tabs>
        <w:spacing w:before="19" w:line="276" w:lineRule="auto"/>
        <w:ind w:right="672"/>
        <w:rPr>
          <w:rFonts w:ascii="Bookman Old Style" w:hAnsi="Bookman Old Style"/>
        </w:rPr>
      </w:pPr>
      <w:r w:rsidRPr="009703A0">
        <w:rPr>
          <w:rFonts w:ascii="Bookman Old Style" w:hAnsi="Bookman Old Style"/>
        </w:rPr>
        <w:t>This</w:t>
      </w:r>
      <w:r w:rsidRPr="009703A0">
        <w:rPr>
          <w:rFonts w:ascii="Bookman Old Style" w:hAnsi="Bookman Old Style"/>
          <w:spacing w:val="-4"/>
        </w:rPr>
        <w:t xml:space="preserve"> </w:t>
      </w:r>
      <w:r w:rsidRPr="009703A0">
        <w:rPr>
          <w:rFonts w:ascii="Bookman Old Style" w:hAnsi="Bookman Old Style"/>
        </w:rPr>
        <w:t>letter</w:t>
      </w:r>
      <w:r w:rsidRPr="009703A0">
        <w:rPr>
          <w:rFonts w:ascii="Bookman Old Style" w:hAnsi="Bookman Old Style"/>
          <w:spacing w:val="-8"/>
        </w:rPr>
        <w:t xml:space="preserve"> </w:t>
      </w:r>
      <w:r w:rsidRPr="009703A0">
        <w:rPr>
          <w:rFonts w:ascii="Bookman Old Style" w:hAnsi="Bookman Old Style"/>
        </w:rPr>
        <w:t>of</w:t>
      </w:r>
      <w:r w:rsidRPr="009703A0">
        <w:rPr>
          <w:rFonts w:ascii="Bookman Old Style" w:hAnsi="Bookman Old Style"/>
          <w:spacing w:val="-6"/>
        </w:rPr>
        <w:t xml:space="preserve"> </w:t>
      </w:r>
      <w:r w:rsidRPr="009703A0">
        <w:rPr>
          <w:rFonts w:ascii="Bookman Old Style" w:hAnsi="Bookman Old Style"/>
        </w:rPr>
        <w:t>authorization</w:t>
      </w:r>
      <w:r w:rsidRPr="009703A0">
        <w:rPr>
          <w:rFonts w:ascii="Bookman Old Style" w:hAnsi="Bookman Old Style"/>
          <w:spacing w:val="-9"/>
        </w:rPr>
        <w:t xml:space="preserve"> </w:t>
      </w:r>
      <w:r w:rsidRPr="009703A0">
        <w:rPr>
          <w:rFonts w:ascii="Bookman Old Style" w:hAnsi="Bookman Old Style"/>
        </w:rPr>
        <w:t>should</w:t>
      </w:r>
      <w:r w:rsidRPr="009703A0">
        <w:rPr>
          <w:rFonts w:ascii="Bookman Old Style" w:hAnsi="Bookman Old Style"/>
          <w:spacing w:val="-5"/>
        </w:rPr>
        <w:t xml:space="preserve"> </w:t>
      </w:r>
      <w:r w:rsidRPr="009703A0">
        <w:rPr>
          <w:rFonts w:ascii="Bookman Old Style" w:hAnsi="Bookman Old Style"/>
        </w:rPr>
        <w:t>be</w:t>
      </w:r>
      <w:r w:rsidRPr="009703A0">
        <w:rPr>
          <w:rFonts w:ascii="Bookman Old Style" w:hAnsi="Bookman Old Style"/>
          <w:spacing w:val="-7"/>
        </w:rPr>
        <w:t xml:space="preserve"> </w:t>
      </w:r>
      <w:r w:rsidRPr="009703A0">
        <w:rPr>
          <w:rFonts w:ascii="Bookman Old Style" w:hAnsi="Bookman Old Style"/>
        </w:rPr>
        <w:t>on</w:t>
      </w:r>
      <w:r w:rsidRPr="009703A0">
        <w:rPr>
          <w:rFonts w:ascii="Bookman Old Style" w:hAnsi="Bookman Old Style"/>
          <w:spacing w:val="-6"/>
        </w:rPr>
        <w:t xml:space="preserve"> </w:t>
      </w:r>
      <w:r w:rsidRPr="009703A0">
        <w:rPr>
          <w:rFonts w:ascii="Bookman Old Style" w:hAnsi="Bookman Old Style"/>
        </w:rPr>
        <w:t>the</w:t>
      </w:r>
      <w:r w:rsidRPr="009703A0">
        <w:rPr>
          <w:rFonts w:ascii="Bookman Old Style" w:hAnsi="Bookman Old Style"/>
          <w:spacing w:val="-4"/>
        </w:rPr>
        <w:t xml:space="preserve"> </w:t>
      </w:r>
      <w:r w:rsidRPr="009703A0">
        <w:rPr>
          <w:rFonts w:ascii="Bookman Old Style" w:hAnsi="Bookman Old Style"/>
        </w:rPr>
        <w:t>letter</w:t>
      </w:r>
      <w:r w:rsidRPr="009703A0">
        <w:rPr>
          <w:rFonts w:ascii="Bookman Old Style" w:hAnsi="Bookman Old Style"/>
          <w:spacing w:val="-6"/>
        </w:rPr>
        <w:t xml:space="preserve"> </w:t>
      </w:r>
      <w:r w:rsidRPr="009703A0">
        <w:rPr>
          <w:rFonts w:ascii="Bookman Old Style" w:hAnsi="Bookman Old Style"/>
        </w:rPr>
        <w:t>head</w:t>
      </w:r>
      <w:r w:rsidRPr="009703A0">
        <w:rPr>
          <w:rFonts w:ascii="Bookman Old Style" w:hAnsi="Bookman Old Style"/>
          <w:spacing w:val="-4"/>
        </w:rPr>
        <w:t xml:space="preserve"> </w:t>
      </w:r>
      <w:r w:rsidRPr="009703A0">
        <w:rPr>
          <w:rFonts w:ascii="Bookman Old Style" w:hAnsi="Bookman Old Style"/>
        </w:rPr>
        <w:t>of</w:t>
      </w:r>
      <w:r w:rsidRPr="009703A0">
        <w:rPr>
          <w:rFonts w:ascii="Bookman Old Style" w:hAnsi="Bookman Old Style"/>
          <w:spacing w:val="-6"/>
        </w:rPr>
        <w:t xml:space="preserve"> </w:t>
      </w:r>
      <w:r w:rsidRPr="009703A0">
        <w:rPr>
          <w:rFonts w:ascii="Bookman Old Style" w:hAnsi="Bookman Old Style"/>
        </w:rPr>
        <w:t>the</w:t>
      </w:r>
      <w:r w:rsidRPr="009703A0">
        <w:rPr>
          <w:rFonts w:ascii="Bookman Old Style" w:hAnsi="Bookman Old Style"/>
          <w:spacing w:val="-4"/>
        </w:rPr>
        <w:t xml:space="preserve"> </w:t>
      </w:r>
      <w:r w:rsidRPr="009703A0">
        <w:rPr>
          <w:rFonts w:ascii="Bookman Old Style" w:hAnsi="Bookman Old Style"/>
        </w:rPr>
        <w:t>manufacturing</w:t>
      </w:r>
      <w:r w:rsidRPr="009703A0">
        <w:rPr>
          <w:rFonts w:ascii="Bookman Old Style" w:hAnsi="Bookman Old Style"/>
          <w:spacing w:val="-5"/>
        </w:rPr>
        <w:t xml:space="preserve"> </w:t>
      </w:r>
      <w:r w:rsidRPr="009703A0">
        <w:rPr>
          <w:rFonts w:ascii="Bookman Old Style" w:hAnsi="Bookman Old Style"/>
        </w:rPr>
        <w:t>firm</w:t>
      </w:r>
      <w:r w:rsidRPr="009703A0">
        <w:rPr>
          <w:rFonts w:ascii="Bookman Old Style" w:hAnsi="Bookman Old Style"/>
          <w:spacing w:val="-2"/>
        </w:rPr>
        <w:t xml:space="preserve"> </w:t>
      </w:r>
      <w:r w:rsidRPr="009703A0">
        <w:rPr>
          <w:rFonts w:ascii="Bookman Old Style" w:hAnsi="Bookman Old Style"/>
        </w:rPr>
        <w:t>and</w:t>
      </w:r>
      <w:r w:rsidRPr="009703A0">
        <w:rPr>
          <w:rFonts w:ascii="Bookman Old Style" w:hAnsi="Bookman Old Style"/>
          <w:spacing w:val="-4"/>
        </w:rPr>
        <w:t xml:space="preserve"> </w:t>
      </w:r>
      <w:r w:rsidRPr="009703A0">
        <w:rPr>
          <w:rFonts w:ascii="Bookman Old Style" w:hAnsi="Bookman Old Style"/>
        </w:rPr>
        <w:t>should</w:t>
      </w:r>
      <w:r w:rsidRPr="009703A0">
        <w:rPr>
          <w:rFonts w:ascii="Bookman Old Style" w:hAnsi="Bookman Old Style"/>
          <w:spacing w:val="-4"/>
        </w:rPr>
        <w:t xml:space="preserve"> </w:t>
      </w:r>
      <w:r w:rsidRPr="009703A0">
        <w:rPr>
          <w:rFonts w:ascii="Bookman Old Style" w:hAnsi="Bookman Old Style"/>
        </w:rPr>
        <w:t>be</w:t>
      </w:r>
      <w:r w:rsidRPr="009703A0">
        <w:rPr>
          <w:rFonts w:ascii="Bookman Old Style" w:hAnsi="Bookman Old Style"/>
          <w:spacing w:val="-4"/>
        </w:rPr>
        <w:t xml:space="preserve"> </w:t>
      </w:r>
      <w:r w:rsidRPr="009703A0">
        <w:rPr>
          <w:rFonts w:ascii="Bookman Old Style" w:hAnsi="Bookman Old Style"/>
        </w:rPr>
        <w:t>signed</w:t>
      </w:r>
      <w:r w:rsidRPr="009703A0">
        <w:rPr>
          <w:rFonts w:ascii="Bookman Old Style" w:hAnsi="Bookman Old Style"/>
          <w:spacing w:val="-6"/>
        </w:rPr>
        <w:t xml:space="preserve"> </w:t>
      </w:r>
      <w:r w:rsidRPr="009703A0">
        <w:rPr>
          <w:rFonts w:ascii="Bookman Old Style" w:hAnsi="Bookman Old Style"/>
        </w:rPr>
        <w:t>by a person competent and having the power of attorney to legally bind the</w:t>
      </w:r>
      <w:r w:rsidRPr="009703A0">
        <w:rPr>
          <w:rFonts w:ascii="Bookman Old Style" w:hAnsi="Bookman Old Style"/>
          <w:spacing w:val="-29"/>
        </w:rPr>
        <w:t xml:space="preserve"> </w:t>
      </w:r>
      <w:r w:rsidRPr="009703A0">
        <w:rPr>
          <w:rFonts w:ascii="Bookman Old Style" w:hAnsi="Bookman Old Style"/>
        </w:rPr>
        <w:t>manufacturer.</w:t>
      </w:r>
    </w:p>
    <w:p w:rsidR="00C37DFD" w:rsidRPr="009703A0" w:rsidRDefault="00C37DFD" w:rsidP="00C37DFD">
      <w:pPr>
        <w:pStyle w:val="ListParagraph"/>
        <w:numPr>
          <w:ilvl w:val="0"/>
          <w:numId w:val="2"/>
        </w:numPr>
        <w:tabs>
          <w:tab w:val="left" w:pos="1133"/>
        </w:tabs>
        <w:spacing w:before="3"/>
        <w:ind w:hanging="361"/>
        <w:rPr>
          <w:rFonts w:ascii="Bookman Old Style" w:hAnsi="Bookman Old Style"/>
        </w:rPr>
      </w:pPr>
      <w:r w:rsidRPr="009703A0">
        <w:rPr>
          <w:rFonts w:ascii="Bookman Old Style" w:hAnsi="Bookman Old Style"/>
        </w:rPr>
        <w:t>Original letter may be enclosed with Quotation Form during submission in the sealed</w:t>
      </w:r>
      <w:r w:rsidRPr="009703A0">
        <w:rPr>
          <w:rFonts w:ascii="Bookman Old Style" w:hAnsi="Bookman Old Style"/>
          <w:spacing w:val="-32"/>
        </w:rPr>
        <w:t xml:space="preserve"> </w:t>
      </w:r>
    </w:p>
    <w:p w:rsidR="00C37DFD" w:rsidRPr="009703A0" w:rsidRDefault="00C37DFD" w:rsidP="00C37DFD">
      <w:pPr>
        <w:pStyle w:val="ListParagraph"/>
        <w:spacing w:before="3"/>
        <w:ind w:left="1132" w:firstLine="0"/>
        <w:rPr>
          <w:rFonts w:ascii="Bookman Old Style" w:hAnsi="Bookman Old Style"/>
        </w:rPr>
      </w:pPr>
      <w:r w:rsidRPr="009703A0">
        <w:rPr>
          <w:rFonts w:ascii="Bookman Old Style" w:hAnsi="Bookman Old Style"/>
        </w:rPr>
        <w:t>cover.</w:t>
      </w:r>
    </w:p>
    <w:p w:rsidR="00C37DFD" w:rsidRDefault="00C37DFD" w:rsidP="00C37DFD">
      <w:pPr>
        <w:sectPr w:rsidR="00C37DFD" w:rsidSect="00B259A3">
          <w:pgSz w:w="11920" w:h="16860"/>
          <w:pgMar w:top="1020" w:right="460" w:bottom="940" w:left="440" w:header="0" w:footer="753" w:gutter="0"/>
          <w:cols w:space="720"/>
        </w:sectPr>
      </w:pPr>
    </w:p>
    <w:p w:rsidR="00C37DFD" w:rsidRDefault="00C37DFD" w:rsidP="00C37DFD">
      <w:pPr>
        <w:pStyle w:val="BodyText"/>
        <w:spacing w:line="20" w:lineRule="exact"/>
        <w:ind w:left="378"/>
        <w:rPr>
          <w:rFonts w:ascii="Bookman Old Style" w:hAnsi="Bookman Old Style"/>
          <w:sz w:val="2"/>
        </w:rPr>
      </w:pPr>
    </w:p>
    <w:p w:rsidR="00C37DFD" w:rsidRPr="009703A0" w:rsidRDefault="00C37DFD" w:rsidP="00C37DFD">
      <w:pPr>
        <w:pStyle w:val="BodyText"/>
        <w:spacing w:line="20" w:lineRule="exact"/>
        <w:ind w:left="378"/>
        <w:rPr>
          <w:rFonts w:ascii="Bookman Old Style" w:hAnsi="Bookman Old Style"/>
          <w:sz w:val="2"/>
        </w:rPr>
      </w:pPr>
    </w:p>
    <w:p w:rsidR="00C37DFD" w:rsidRPr="009703A0" w:rsidRDefault="00C37DFD" w:rsidP="00C37DFD">
      <w:pPr>
        <w:pStyle w:val="BodyText"/>
        <w:spacing w:before="3"/>
        <w:rPr>
          <w:rFonts w:ascii="Bookman Old Style" w:hAnsi="Bookman Old Style"/>
          <w:sz w:val="14"/>
        </w:rPr>
      </w:pPr>
    </w:p>
    <w:p w:rsidR="00C37DFD" w:rsidRDefault="00C37DFD" w:rsidP="00C37DFD">
      <w:pPr>
        <w:ind w:left="715" w:right="530"/>
        <w:jc w:val="center"/>
        <w:rPr>
          <w:rFonts w:ascii="Bookman Old Style" w:hAnsi="Bookman Old Style"/>
          <w:b/>
          <w:sz w:val="24"/>
        </w:rPr>
      </w:pPr>
    </w:p>
    <w:p w:rsidR="00C37DFD" w:rsidRDefault="00364825" w:rsidP="00C37DFD">
      <w:pPr>
        <w:ind w:left="715" w:right="530"/>
        <w:jc w:val="center"/>
        <w:rPr>
          <w:rFonts w:ascii="Bookman Old Style" w:hAnsi="Bookman Old Style"/>
          <w:b/>
          <w:sz w:val="24"/>
        </w:rPr>
      </w:pPr>
      <w:r>
        <w:rPr>
          <w:rFonts w:ascii="Bookman Old Style" w:hAnsi="Bookman Old Style"/>
          <w:b/>
          <w:sz w:val="24"/>
        </w:rPr>
        <w:t>BHARATHIAR UNIVERSITY</w:t>
      </w:r>
      <w:r w:rsidR="00C37DFD">
        <w:rPr>
          <w:rFonts w:ascii="Bookman Old Style" w:hAnsi="Bookman Old Style"/>
          <w:b/>
          <w:sz w:val="24"/>
        </w:rPr>
        <w:t>: COIMBATORE – 641 046</w:t>
      </w:r>
    </w:p>
    <w:p w:rsidR="00C37DFD" w:rsidRDefault="00C37DFD" w:rsidP="00C37DFD">
      <w:pPr>
        <w:ind w:left="715" w:right="530"/>
        <w:jc w:val="center"/>
        <w:rPr>
          <w:rFonts w:ascii="Bookman Old Style" w:hAnsi="Bookman Old Style"/>
          <w:b/>
          <w:sz w:val="24"/>
        </w:rPr>
      </w:pPr>
    </w:p>
    <w:p w:rsidR="00C37DFD" w:rsidRDefault="007E4A9D" w:rsidP="00C37DFD">
      <w:pPr>
        <w:ind w:left="715" w:right="530"/>
        <w:jc w:val="center"/>
        <w:rPr>
          <w:rFonts w:ascii="Bookman Old Style" w:hAnsi="Bookman Old Style"/>
          <w:b/>
          <w:sz w:val="24"/>
        </w:rPr>
      </w:pPr>
      <w:r>
        <w:rPr>
          <w:rFonts w:ascii="Bookman Old Style" w:hAnsi="Bookman Old Style"/>
          <w:b/>
          <w:sz w:val="24"/>
        </w:rPr>
        <w:t>List of</w:t>
      </w:r>
      <w:r w:rsidR="00C37DFD">
        <w:rPr>
          <w:rFonts w:ascii="Bookman Old Style" w:hAnsi="Bookman Old Style"/>
          <w:b/>
          <w:sz w:val="24"/>
        </w:rPr>
        <w:t xml:space="preserve"> Gases and </w:t>
      </w:r>
      <w:r w:rsidR="00C37DFD" w:rsidRPr="009703A0">
        <w:rPr>
          <w:rFonts w:ascii="Bookman Old Style" w:hAnsi="Bookman Old Style"/>
          <w:b/>
          <w:sz w:val="24"/>
        </w:rPr>
        <w:t xml:space="preserve">other </w:t>
      </w:r>
      <w:r w:rsidR="00C37DFD">
        <w:rPr>
          <w:rFonts w:ascii="Bookman Old Style" w:hAnsi="Bookman Old Style"/>
          <w:b/>
          <w:sz w:val="24"/>
        </w:rPr>
        <w:t>Gas related items</w:t>
      </w:r>
    </w:p>
    <w:p w:rsidR="00C37DFD" w:rsidRDefault="00C37DFD" w:rsidP="00C37DFD">
      <w:pPr>
        <w:ind w:left="715" w:right="530"/>
        <w:jc w:val="center"/>
        <w:rPr>
          <w:rFonts w:ascii="Bookman Old Style" w:hAnsi="Bookman Old Style"/>
          <w:b/>
          <w:sz w:val="24"/>
        </w:rPr>
      </w:pPr>
    </w:p>
    <w:p w:rsidR="00C37DFD" w:rsidRDefault="00C37DFD" w:rsidP="00C37DFD">
      <w:pPr>
        <w:ind w:left="715" w:right="530"/>
        <w:jc w:val="center"/>
        <w:rPr>
          <w:rFonts w:ascii="Bookman Old Style" w:hAnsi="Bookman Old Style"/>
          <w:b/>
          <w:sz w:val="24"/>
        </w:rPr>
      </w:pPr>
      <w:r>
        <w:rPr>
          <w:rFonts w:ascii="Bookman Old Style" w:hAnsi="Bookman Old Style"/>
          <w:b/>
          <w:sz w:val="24"/>
        </w:rPr>
        <w:t>SCHEDULE</w:t>
      </w:r>
    </w:p>
    <w:p w:rsidR="00C37DFD" w:rsidRDefault="00C37DFD" w:rsidP="00C37DFD">
      <w:pPr>
        <w:ind w:left="715" w:right="530"/>
        <w:jc w:val="center"/>
        <w:rPr>
          <w:rFonts w:ascii="Bookman Old Style" w:hAnsi="Bookman Old Style"/>
          <w:b/>
          <w:sz w:val="24"/>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4111"/>
        <w:gridCol w:w="1559"/>
        <w:gridCol w:w="2126"/>
      </w:tblGrid>
      <w:tr w:rsidR="00C37DFD" w:rsidRPr="009703A0" w:rsidTr="00B259A3">
        <w:trPr>
          <w:trHeight w:val="633"/>
        </w:trPr>
        <w:tc>
          <w:tcPr>
            <w:tcW w:w="1559" w:type="dxa"/>
            <w:vAlign w:val="center"/>
          </w:tcPr>
          <w:p w:rsidR="00C37DFD" w:rsidRPr="009703A0" w:rsidRDefault="00C37DFD" w:rsidP="00B259A3">
            <w:pPr>
              <w:pStyle w:val="TableParagraph"/>
              <w:spacing w:line="275" w:lineRule="exact"/>
              <w:ind w:left="273"/>
              <w:jc w:val="center"/>
              <w:rPr>
                <w:rFonts w:ascii="Bookman Old Style" w:hAnsi="Bookman Old Style"/>
                <w:b/>
                <w:sz w:val="24"/>
              </w:rPr>
            </w:pPr>
            <w:r w:rsidRPr="009703A0">
              <w:rPr>
                <w:rFonts w:ascii="Bookman Old Style" w:hAnsi="Bookman Old Style"/>
                <w:b/>
                <w:sz w:val="24"/>
              </w:rPr>
              <w:t>S</w:t>
            </w:r>
            <w:r>
              <w:rPr>
                <w:rFonts w:ascii="Bookman Old Style" w:hAnsi="Bookman Old Style"/>
                <w:b/>
                <w:sz w:val="24"/>
              </w:rPr>
              <w:t>. No.</w:t>
            </w:r>
          </w:p>
        </w:tc>
        <w:tc>
          <w:tcPr>
            <w:tcW w:w="4111" w:type="dxa"/>
            <w:vAlign w:val="center"/>
          </w:tcPr>
          <w:p w:rsidR="00C37DFD" w:rsidRPr="009703A0" w:rsidRDefault="00C37DFD" w:rsidP="00B259A3">
            <w:pPr>
              <w:pStyle w:val="TableParagraph"/>
              <w:spacing w:line="275" w:lineRule="exact"/>
              <w:ind w:left="220"/>
              <w:jc w:val="center"/>
              <w:rPr>
                <w:rFonts w:ascii="Bookman Old Style" w:hAnsi="Bookman Old Style"/>
                <w:b/>
                <w:sz w:val="24"/>
              </w:rPr>
            </w:pPr>
            <w:r w:rsidRPr="009703A0">
              <w:rPr>
                <w:rFonts w:ascii="Bookman Old Style" w:hAnsi="Bookman Old Style"/>
                <w:b/>
                <w:sz w:val="24"/>
              </w:rPr>
              <w:t>Name</w:t>
            </w:r>
          </w:p>
        </w:tc>
        <w:tc>
          <w:tcPr>
            <w:tcW w:w="1559" w:type="dxa"/>
            <w:vAlign w:val="center"/>
          </w:tcPr>
          <w:p w:rsidR="00C37DFD" w:rsidRDefault="00C37DFD" w:rsidP="00B259A3">
            <w:pPr>
              <w:pStyle w:val="TableParagraph"/>
              <w:spacing w:line="275" w:lineRule="exact"/>
              <w:ind w:left="220"/>
              <w:jc w:val="center"/>
              <w:rPr>
                <w:rFonts w:ascii="Bookman Old Style" w:hAnsi="Bookman Old Style"/>
                <w:b/>
                <w:sz w:val="24"/>
              </w:rPr>
            </w:pPr>
            <w:r>
              <w:rPr>
                <w:rFonts w:ascii="Bookman Old Style" w:hAnsi="Bookman Old Style"/>
                <w:b/>
                <w:sz w:val="24"/>
              </w:rPr>
              <w:t>Discount</w:t>
            </w:r>
          </w:p>
          <w:p w:rsidR="00C37DFD" w:rsidRPr="009703A0" w:rsidRDefault="00C37DFD" w:rsidP="00B259A3">
            <w:pPr>
              <w:pStyle w:val="TableParagraph"/>
              <w:spacing w:line="275" w:lineRule="exact"/>
              <w:ind w:left="220"/>
              <w:jc w:val="center"/>
              <w:rPr>
                <w:rFonts w:ascii="Bookman Old Style" w:hAnsi="Bookman Old Style"/>
                <w:b/>
                <w:sz w:val="24"/>
              </w:rPr>
            </w:pPr>
            <w:r>
              <w:rPr>
                <w:rFonts w:ascii="Bookman Old Style" w:hAnsi="Bookman Old Style"/>
                <w:b/>
                <w:sz w:val="24"/>
              </w:rPr>
              <w:t>%</w:t>
            </w:r>
          </w:p>
        </w:tc>
        <w:tc>
          <w:tcPr>
            <w:tcW w:w="2126" w:type="dxa"/>
            <w:vAlign w:val="center"/>
          </w:tcPr>
          <w:p w:rsidR="00C37DFD" w:rsidRDefault="00C37DFD" w:rsidP="00B259A3">
            <w:pPr>
              <w:pStyle w:val="TableParagraph"/>
              <w:spacing w:line="275" w:lineRule="exact"/>
              <w:ind w:left="220"/>
              <w:jc w:val="center"/>
              <w:rPr>
                <w:rFonts w:ascii="Bookman Old Style" w:hAnsi="Bookman Old Style"/>
                <w:b/>
                <w:sz w:val="24"/>
              </w:rPr>
            </w:pPr>
            <w:r>
              <w:rPr>
                <w:rFonts w:ascii="Bookman Old Style" w:hAnsi="Bookman Old Style"/>
                <w:b/>
                <w:sz w:val="24"/>
              </w:rPr>
              <w:t>Discount Amount Rs.</w:t>
            </w:r>
          </w:p>
        </w:tc>
      </w:tr>
      <w:tr w:rsidR="00C37DFD" w:rsidRPr="009703A0" w:rsidTr="00B259A3">
        <w:trPr>
          <w:trHeight w:val="580"/>
        </w:trPr>
        <w:tc>
          <w:tcPr>
            <w:tcW w:w="1559" w:type="dxa"/>
            <w:vAlign w:val="center"/>
          </w:tcPr>
          <w:p w:rsidR="00C37DFD" w:rsidRPr="009703A0" w:rsidRDefault="00C37DFD" w:rsidP="00B259A3">
            <w:pPr>
              <w:pStyle w:val="TableParagraph"/>
              <w:spacing w:line="256" w:lineRule="exact"/>
              <w:ind w:left="2"/>
              <w:jc w:val="center"/>
              <w:rPr>
                <w:rFonts w:ascii="Bookman Old Style" w:hAnsi="Bookman Old Style"/>
                <w:sz w:val="24"/>
              </w:rPr>
            </w:pPr>
            <w:r w:rsidRPr="009703A0">
              <w:rPr>
                <w:rFonts w:ascii="Bookman Old Style" w:hAnsi="Bookman Old Style"/>
                <w:sz w:val="24"/>
              </w:rPr>
              <w:t>1</w:t>
            </w:r>
          </w:p>
        </w:tc>
        <w:tc>
          <w:tcPr>
            <w:tcW w:w="4111" w:type="dxa"/>
            <w:vAlign w:val="center"/>
          </w:tcPr>
          <w:p w:rsidR="00C37DFD" w:rsidRPr="009703A0" w:rsidRDefault="00C37DFD" w:rsidP="00B259A3">
            <w:pPr>
              <w:pStyle w:val="TableParagraph"/>
              <w:spacing w:line="256" w:lineRule="exact"/>
              <w:ind w:left="105"/>
              <w:rPr>
                <w:rFonts w:ascii="Bookman Old Style" w:hAnsi="Bookman Old Style"/>
                <w:sz w:val="24"/>
              </w:rPr>
            </w:pPr>
            <w:r w:rsidRPr="009703A0">
              <w:rPr>
                <w:rFonts w:ascii="Bookman Old Style" w:hAnsi="Bookman Old Style"/>
                <w:sz w:val="24"/>
              </w:rPr>
              <w:t>Refilling of Liquid</w:t>
            </w:r>
            <w:r w:rsidR="00332F7A">
              <w:rPr>
                <w:rFonts w:ascii="Bookman Old Style" w:hAnsi="Bookman Old Style"/>
                <w:sz w:val="24"/>
              </w:rPr>
              <w:t xml:space="preserve"> and Dry</w:t>
            </w:r>
            <w:r w:rsidRPr="009703A0">
              <w:rPr>
                <w:rFonts w:ascii="Bookman Old Style" w:hAnsi="Bookman Old Style"/>
                <w:sz w:val="24"/>
              </w:rPr>
              <w:t xml:space="preserve"> Nitrogen Gas</w:t>
            </w:r>
          </w:p>
        </w:tc>
        <w:tc>
          <w:tcPr>
            <w:tcW w:w="1559" w:type="dxa"/>
            <w:vAlign w:val="center"/>
          </w:tcPr>
          <w:p w:rsidR="00C37DFD" w:rsidRPr="009703A0" w:rsidRDefault="00C37DFD" w:rsidP="00B259A3">
            <w:pPr>
              <w:pStyle w:val="TableParagraph"/>
              <w:spacing w:line="256" w:lineRule="exact"/>
              <w:ind w:left="105"/>
              <w:jc w:val="center"/>
              <w:rPr>
                <w:rFonts w:ascii="Bookman Old Style" w:hAnsi="Bookman Old Style"/>
                <w:sz w:val="24"/>
              </w:rPr>
            </w:pPr>
          </w:p>
        </w:tc>
        <w:tc>
          <w:tcPr>
            <w:tcW w:w="2126" w:type="dxa"/>
            <w:vAlign w:val="center"/>
          </w:tcPr>
          <w:p w:rsidR="00C37DFD" w:rsidRPr="009703A0" w:rsidRDefault="00C37DFD" w:rsidP="00B259A3">
            <w:pPr>
              <w:pStyle w:val="TableParagraph"/>
              <w:spacing w:line="256" w:lineRule="exact"/>
              <w:ind w:left="105"/>
              <w:jc w:val="center"/>
              <w:rPr>
                <w:rFonts w:ascii="Bookman Old Style" w:hAnsi="Bookman Old Style"/>
                <w:sz w:val="24"/>
              </w:rPr>
            </w:pPr>
          </w:p>
        </w:tc>
      </w:tr>
      <w:tr w:rsidR="00C37DFD" w:rsidRPr="009703A0" w:rsidTr="00B259A3">
        <w:trPr>
          <w:trHeight w:val="418"/>
        </w:trPr>
        <w:tc>
          <w:tcPr>
            <w:tcW w:w="1559" w:type="dxa"/>
            <w:vAlign w:val="center"/>
          </w:tcPr>
          <w:p w:rsidR="00C37DFD" w:rsidRPr="009703A0" w:rsidRDefault="00C37DFD" w:rsidP="00B259A3">
            <w:pPr>
              <w:pStyle w:val="TableParagraph"/>
              <w:spacing w:line="256" w:lineRule="exact"/>
              <w:ind w:left="2"/>
              <w:jc w:val="center"/>
              <w:rPr>
                <w:rFonts w:ascii="Bookman Old Style" w:hAnsi="Bookman Old Style"/>
                <w:sz w:val="24"/>
              </w:rPr>
            </w:pPr>
            <w:r w:rsidRPr="009703A0">
              <w:rPr>
                <w:rFonts w:ascii="Bookman Old Style" w:hAnsi="Bookman Old Style"/>
                <w:sz w:val="24"/>
              </w:rPr>
              <w:t>2.</w:t>
            </w:r>
          </w:p>
        </w:tc>
        <w:tc>
          <w:tcPr>
            <w:tcW w:w="4111" w:type="dxa"/>
            <w:vAlign w:val="center"/>
          </w:tcPr>
          <w:p w:rsidR="00C37DFD" w:rsidRPr="009703A0" w:rsidRDefault="00C37DFD" w:rsidP="00B259A3">
            <w:pPr>
              <w:pStyle w:val="TableParagraph"/>
              <w:spacing w:line="256" w:lineRule="exact"/>
              <w:ind w:left="105"/>
              <w:rPr>
                <w:rFonts w:ascii="Bookman Old Style" w:hAnsi="Bookman Old Style"/>
                <w:sz w:val="24"/>
              </w:rPr>
            </w:pPr>
            <w:r w:rsidRPr="009703A0">
              <w:rPr>
                <w:rFonts w:ascii="Bookman Old Style" w:hAnsi="Bookman Old Style"/>
                <w:sz w:val="24"/>
              </w:rPr>
              <w:t>Oxygen</w:t>
            </w:r>
          </w:p>
        </w:tc>
        <w:tc>
          <w:tcPr>
            <w:tcW w:w="1559" w:type="dxa"/>
            <w:vAlign w:val="center"/>
          </w:tcPr>
          <w:p w:rsidR="00C37DFD" w:rsidRPr="009703A0" w:rsidRDefault="00C37DFD" w:rsidP="00B259A3">
            <w:pPr>
              <w:pStyle w:val="TableParagraph"/>
              <w:spacing w:line="256" w:lineRule="exact"/>
              <w:ind w:left="105"/>
              <w:jc w:val="center"/>
              <w:rPr>
                <w:rFonts w:ascii="Bookman Old Style" w:hAnsi="Bookman Old Style"/>
                <w:sz w:val="24"/>
              </w:rPr>
            </w:pPr>
          </w:p>
        </w:tc>
        <w:tc>
          <w:tcPr>
            <w:tcW w:w="2126" w:type="dxa"/>
            <w:vAlign w:val="center"/>
          </w:tcPr>
          <w:p w:rsidR="00C37DFD" w:rsidRPr="009703A0" w:rsidRDefault="00C37DFD" w:rsidP="00B259A3">
            <w:pPr>
              <w:pStyle w:val="TableParagraph"/>
              <w:spacing w:line="256" w:lineRule="exact"/>
              <w:ind w:left="105"/>
              <w:jc w:val="center"/>
              <w:rPr>
                <w:rFonts w:ascii="Bookman Old Style" w:hAnsi="Bookman Old Style"/>
                <w:sz w:val="24"/>
              </w:rPr>
            </w:pPr>
          </w:p>
        </w:tc>
      </w:tr>
      <w:tr w:rsidR="00C37DFD" w:rsidRPr="009703A0" w:rsidTr="00B259A3">
        <w:trPr>
          <w:trHeight w:val="552"/>
        </w:trPr>
        <w:tc>
          <w:tcPr>
            <w:tcW w:w="1559" w:type="dxa"/>
            <w:vAlign w:val="center"/>
          </w:tcPr>
          <w:p w:rsidR="00C37DFD" w:rsidRPr="009703A0" w:rsidRDefault="00C37DFD" w:rsidP="00B259A3">
            <w:pPr>
              <w:pStyle w:val="TableParagraph"/>
              <w:spacing w:line="256" w:lineRule="exact"/>
              <w:ind w:left="2"/>
              <w:jc w:val="center"/>
              <w:rPr>
                <w:rFonts w:ascii="Bookman Old Style" w:hAnsi="Bookman Old Style"/>
                <w:sz w:val="24"/>
              </w:rPr>
            </w:pPr>
            <w:r w:rsidRPr="009703A0">
              <w:rPr>
                <w:rFonts w:ascii="Bookman Old Style" w:hAnsi="Bookman Old Style"/>
                <w:sz w:val="24"/>
              </w:rPr>
              <w:t>3.</w:t>
            </w:r>
          </w:p>
        </w:tc>
        <w:tc>
          <w:tcPr>
            <w:tcW w:w="4111" w:type="dxa"/>
            <w:vAlign w:val="center"/>
          </w:tcPr>
          <w:p w:rsidR="00C37DFD" w:rsidRPr="009703A0" w:rsidRDefault="00C37DFD" w:rsidP="00B259A3">
            <w:pPr>
              <w:pStyle w:val="TableParagraph"/>
              <w:spacing w:line="256" w:lineRule="exact"/>
              <w:ind w:left="105"/>
              <w:rPr>
                <w:rFonts w:ascii="Bookman Old Style" w:hAnsi="Bookman Old Style"/>
                <w:sz w:val="24"/>
              </w:rPr>
            </w:pPr>
            <w:r w:rsidRPr="009703A0">
              <w:rPr>
                <w:rFonts w:ascii="Bookman Old Style" w:hAnsi="Bookman Old Style"/>
                <w:sz w:val="24"/>
              </w:rPr>
              <w:t>Helium</w:t>
            </w:r>
          </w:p>
        </w:tc>
        <w:tc>
          <w:tcPr>
            <w:tcW w:w="1559" w:type="dxa"/>
            <w:vAlign w:val="center"/>
          </w:tcPr>
          <w:p w:rsidR="00C37DFD" w:rsidRPr="009703A0" w:rsidRDefault="00C37DFD" w:rsidP="00B259A3">
            <w:pPr>
              <w:pStyle w:val="TableParagraph"/>
              <w:spacing w:line="256" w:lineRule="exact"/>
              <w:ind w:left="105"/>
              <w:jc w:val="center"/>
              <w:rPr>
                <w:rFonts w:ascii="Bookman Old Style" w:hAnsi="Bookman Old Style"/>
                <w:sz w:val="24"/>
              </w:rPr>
            </w:pPr>
          </w:p>
        </w:tc>
        <w:tc>
          <w:tcPr>
            <w:tcW w:w="2126" w:type="dxa"/>
            <w:vAlign w:val="center"/>
          </w:tcPr>
          <w:p w:rsidR="00C37DFD" w:rsidRPr="009703A0" w:rsidRDefault="00C37DFD" w:rsidP="00B259A3">
            <w:pPr>
              <w:pStyle w:val="TableParagraph"/>
              <w:spacing w:line="256" w:lineRule="exact"/>
              <w:ind w:left="105"/>
              <w:jc w:val="center"/>
              <w:rPr>
                <w:rFonts w:ascii="Bookman Old Style" w:hAnsi="Bookman Old Style"/>
                <w:sz w:val="24"/>
              </w:rPr>
            </w:pPr>
          </w:p>
        </w:tc>
      </w:tr>
      <w:tr w:rsidR="00FC56FF" w:rsidRPr="009703A0" w:rsidTr="00B259A3">
        <w:trPr>
          <w:trHeight w:val="552"/>
        </w:trPr>
        <w:tc>
          <w:tcPr>
            <w:tcW w:w="1559" w:type="dxa"/>
            <w:vAlign w:val="center"/>
          </w:tcPr>
          <w:p w:rsidR="00FC56FF" w:rsidRPr="009703A0" w:rsidRDefault="00FC56FF" w:rsidP="00B259A3">
            <w:pPr>
              <w:pStyle w:val="TableParagraph"/>
              <w:spacing w:line="256" w:lineRule="exact"/>
              <w:ind w:left="2"/>
              <w:jc w:val="center"/>
              <w:rPr>
                <w:rFonts w:ascii="Bookman Old Style" w:hAnsi="Bookman Old Style"/>
                <w:sz w:val="24"/>
              </w:rPr>
            </w:pPr>
            <w:r>
              <w:rPr>
                <w:rFonts w:ascii="Bookman Old Style" w:hAnsi="Bookman Old Style"/>
                <w:sz w:val="24"/>
              </w:rPr>
              <w:t>4.</w:t>
            </w:r>
          </w:p>
        </w:tc>
        <w:tc>
          <w:tcPr>
            <w:tcW w:w="4111" w:type="dxa"/>
            <w:vAlign w:val="center"/>
          </w:tcPr>
          <w:p w:rsidR="00FC56FF" w:rsidRPr="009703A0" w:rsidRDefault="00FC56FF" w:rsidP="00B259A3">
            <w:pPr>
              <w:pStyle w:val="TableParagraph"/>
              <w:spacing w:line="256" w:lineRule="exact"/>
              <w:ind w:left="105"/>
              <w:rPr>
                <w:rFonts w:ascii="Bookman Old Style" w:hAnsi="Bookman Old Style"/>
                <w:sz w:val="24"/>
              </w:rPr>
            </w:pPr>
            <w:r>
              <w:rPr>
                <w:rFonts w:ascii="Bookman Old Style" w:hAnsi="Bookman Old Style"/>
                <w:sz w:val="24"/>
              </w:rPr>
              <w:t>LPG Gas</w:t>
            </w:r>
          </w:p>
        </w:tc>
        <w:tc>
          <w:tcPr>
            <w:tcW w:w="1559"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c>
          <w:tcPr>
            <w:tcW w:w="2126"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r>
      <w:tr w:rsidR="00FC56FF" w:rsidRPr="009703A0" w:rsidTr="00B259A3">
        <w:trPr>
          <w:trHeight w:val="552"/>
        </w:trPr>
        <w:tc>
          <w:tcPr>
            <w:tcW w:w="1559" w:type="dxa"/>
            <w:vAlign w:val="center"/>
          </w:tcPr>
          <w:p w:rsidR="00FC56FF" w:rsidRDefault="00FC56FF" w:rsidP="00B259A3">
            <w:pPr>
              <w:pStyle w:val="TableParagraph"/>
              <w:spacing w:line="256" w:lineRule="exact"/>
              <w:ind w:left="2"/>
              <w:jc w:val="center"/>
              <w:rPr>
                <w:rFonts w:ascii="Bookman Old Style" w:hAnsi="Bookman Old Style"/>
                <w:sz w:val="24"/>
              </w:rPr>
            </w:pPr>
            <w:r>
              <w:rPr>
                <w:rFonts w:ascii="Bookman Old Style" w:hAnsi="Bookman Old Style"/>
                <w:sz w:val="24"/>
              </w:rPr>
              <w:t>5.</w:t>
            </w:r>
          </w:p>
        </w:tc>
        <w:tc>
          <w:tcPr>
            <w:tcW w:w="4111" w:type="dxa"/>
            <w:vAlign w:val="center"/>
          </w:tcPr>
          <w:p w:rsidR="00FC56FF" w:rsidRDefault="00FC56FF" w:rsidP="00B259A3">
            <w:pPr>
              <w:pStyle w:val="TableParagraph"/>
              <w:spacing w:line="256" w:lineRule="exact"/>
              <w:ind w:left="105"/>
              <w:rPr>
                <w:rFonts w:ascii="Bookman Old Style" w:hAnsi="Bookman Old Style"/>
                <w:sz w:val="24"/>
              </w:rPr>
            </w:pPr>
            <w:r>
              <w:rPr>
                <w:rFonts w:ascii="Bookman Old Style" w:hAnsi="Bookman Old Style"/>
                <w:sz w:val="24"/>
              </w:rPr>
              <w:t>LN2</w:t>
            </w:r>
          </w:p>
        </w:tc>
        <w:tc>
          <w:tcPr>
            <w:tcW w:w="1559"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c>
          <w:tcPr>
            <w:tcW w:w="2126"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r>
      <w:tr w:rsidR="00FC56FF" w:rsidRPr="009703A0" w:rsidTr="00B259A3">
        <w:trPr>
          <w:trHeight w:val="552"/>
        </w:trPr>
        <w:tc>
          <w:tcPr>
            <w:tcW w:w="1559" w:type="dxa"/>
            <w:vAlign w:val="center"/>
          </w:tcPr>
          <w:p w:rsidR="00FC56FF" w:rsidRDefault="00FC56FF" w:rsidP="00B259A3">
            <w:pPr>
              <w:pStyle w:val="TableParagraph"/>
              <w:spacing w:line="256" w:lineRule="exact"/>
              <w:ind w:left="2"/>
              <w:jc w:val="center"/>
              <w:rPr>
                <w:rFonts w:ascii="Bookman Old Style" w:hAnsi="Bookman Old Style"/>
                <w:sz w:val="24"/>
              </w:rPr>
            </w:pPr>
            <w:r>
              <w:rPr>
                <w:rFonts w:ascii="Bookman Old Style" w:hAnsi="Bookman Old Style"/>
                <w:sz w:val="24"/>
              </w:rPr>
              <w:t>6.</w:t>
            </w:r>
          </w:p>
        </w:tc>
        <w:tc>
          <w:tcPr>
            <w:tcW w:w="4111" w:type="dxa"/>
            <w:vAlign w:val="center"/>
          </w:tcPr>
          <w:p w:rsidR="00FC56FF" w:rsidRDefault="00FC56FF" w:rsidP="00B259A3">
            <w:pPr>
              <w:pStyle w:val="TableParagraph"/>
              <w:spacing w:line="256" w:lineRule="exact"/>
              <w:ind w:left="105"/>
              <w:rPr>
                <w:rFonts w:ascii="Bookman Old Style" w:hAnsi="Bookman Old Style"/>
                <w:sz w:val="24"/>
              </w:rPr>
            </w:pPr>
            <w:r>
              <w:rPr>
                <w:rFonts w:ascii="Bookman Old Style" w:hAnsi="Bookman Old Style"/>
                <w:sz w:val="24"/>
              </w:rPr>
              <w:t>CO2</w:t>
            </w:r>
          </w:p>
        </w:tc>
        <w:tc>
          <w:tcPr>
            <w:tcW w:w="1559"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c>
          <w:tcPr>
            <w:tcW w:w="2126"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r>
      <w:tr w:rsidR="00FC56FF" w:rsidRPr="009703A0" w:rsidTr="00B259A3">
        <w:trPr>
          <w:trHeight w:val="552"/>
        </w:trPr>
        <w:tc>
          <w:tcPr>
            <w:tcW w:w="1559" w:type="dxa"/>
            <w:vAlign w:val="center"/>
          </w:tcPr>
          <w:p w:rsidR="00FC56FF" w:rsidRDefault="00FC56FF" w:rsidP="00B259A3">
            <w:pPr>
              <w:pStyle w:val="TableParagraph"/>
              <w:spacing w:line="256" w:lineRule="exact"/>
              <w:ind w:left="2"/>
              <w:jc w:val="center"/>
              <w:rPr>
                <w:rFonts w:ascii="Bookman Old Style" w:hAnsi="Bookman Old Style"/>
                <w:sz w:val="24"/>
              </w:rPr>
            </w:pPr>
            <w:r>
              <w:rPr>
                <w:rFonts w:ascii="Bookman Old Style" w:hAnsi="Bookman Old Style"/>
                <w:sz w:val="24"/>
              </w:rPr>
              <w:t>7.</w:t>
            </w:r>
          </w:p>
        </w:tc>
        <w:tc>
          <w:tcPr>
            <w:tcW w:w="4111" w:type="dxa"/>
            <w:vAlign w:val="center"/>
          </w:tcPr>
          <w:p w:rsidR="00FC56FF" w:rsidRDefault="00FC56FF" w:rsidP="00B259A3">
            <w:pPr>
              <w:pStyle w:val="TableParagraph"/>
              <w:spacing w:line="256" w:lineRule="exact"/>
              <w:ind w:left="105"/>
              <w:rPr>
                <w:rFonts w:ascii="Bookman Old Style" w:hAnsi="Bookman Old Style"/>
                <w:sz w:val="24"/>
              </w:rPr>
            </w:pPr>
            <w:r>
              <w:rPr>
                <w:rFonts w:ascii="Bookman Old Style" w:hAnsi="Bookman Old Style"/>
                <w:sz w:val="24"/>
              </w:rPr>
              <w:t>Argon</w:t>
            </w:r>
          </w:p>
        </w:tc>
        <w:tc>
          <w:tcPr>
            <w:tcW w:w="1559"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c>
          <w:tcPr>
            <w:tcW w:w="2126"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r>
      <w:tr w:rsidR="00FC56FF" w:rsidRPr="009703A0" w:rsidTr="00B259A3">
        <w:trPr>
          <w:trHeight w:val="552"/>
        </w:trPr>
        <w:tc>
          <w:tcPr>
            <w:tcW w:w="1559" w:type="dxa"/>
            <w:vAlign w:val="center"/>
          </w:tcPr>
          <w:p w:rsidR="00FC56FF" w:rsidRDefault="00FC56FF" w:rsidP="00B259A3">
            <w:pPr>
              <w:pStyle w:val="TableParagraph"/>
              <w:spacing w:line="256" w:lineRule="exact"/>
              <w:ind w:left="2"/>
              <w:jc w:val="center"/>
              <w:rPr>
                <w:rFonts w:ascii="Bookman Old Style" w:hAnsi="Bookman Old Style"/>
                <w:sz w:val="24"/>
              </w:rPr>
            </w:pPr>
            <w:r>
              <w:rPr>
                <w:rFonts w:ascii="Bookman Old Style" w:hAnsi="Bookman Old Style"/>
                <w:sz w:val="24"/>
              </w:rPr>
              <w:t>8.</w:t>
            </w:r>
          </w:p>
        </w:tc>
        <w:tc>
          <w:tcPr>
            <w:tcW w:w="4111" w:type="dxa"/>
            <w:vAlign w:val="center"/>
          </w:tcPr>
          <w:p w:rsidR="00FC56FF" w:rsidRDefault="00FC56FF" w:rsidP="00B259A3">
            <w:pPr>
              <w:pStyle w:val="TableParagraph"/>
              <w:spacing w:line="256" w:lineRule="exact"/>
              <w:ind w:left="105"/>
              <w:rPr>
                <w:rFonts w:ascii="Bookman Old Style" w:hAnsi="Bookman Old Style"/>
                <w:sz w:val="24"/>
              </w:rPr>
            </w:pPr>
            <w:r>
              <w:rPr>
                <w:rFonts w:ascii="Bookman Old Style" w:hAnsi="Bookman Old Style"/>
                <w:sz w:val="24"/>
              </w:rPr>
              <w:t xml:space="preserve">Spirit </w:t>
            </w:r>
          </w:p>
        </w:tc>
        <w:tc>
          <w:tcPr>
            <w:tcW w:w="1559"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c>
          <w:tcPr>
            <w:tcW w:w="2126"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r>
    </w:tbl>
    <w:p w:rsidR="00C37DFD" w:rsidRPr="009703A0" w:rsidRDefault="00C37DFD" w:rsidP="00C37DFD">
      <w:pPr>
        <w:spacing w:line="256" w:lineRule="exact"/>
        <w:rPr>
          <w:rFonts w:ascii="Bookman Old Style" w:hAnsi="Bookman Old Style"/>
          <w:sz w:val="24"/>
        </w:rPr>
        <w:sectPr w:rsidR="00C37DFD" w:rsidRPr="009703A0" w:rsidSect="00B259A3">
          <w:pgSz w:w="11920" w:h="16860"/>
          <w:pgMar w:top="980" w:right="460" w:bottom="940" w:left="440" w:header="0" w:footer="753" w:gutter="0"/>
          <w:cols w:space="720"/>
        </w:sectPr>
      </w:pPr>
    </w:p>
    <w:p w:rsidR="00C37DFD" w:rsidRPr="007A4B5D" w:rsidRDefault="00C37DFD" w:rsidP="00C37DFD">
      <w:pPr>
        <w:pStyle w:val="BodyText"/>
        <w:spacing w:line="276" w:lineRule="auto"/>
        <w:ind w:left="378"/>
        <w:rPr>
          <w:rFonts w:ascii="Bookman Old Style" w:hAnsi="Bookman Old Style"/>
          <w:sz w:val="2"/>
        </w:rPr>
      </w:pPr>
    </w:p>
    <w:p w:rsidR="00C37DFD" w:rsidRDefault="00C37DFD" w:rsidP="00C37DFD">
      <w:pPr>
        <w:spacing w:line="276" w:lineRule="auto"/>
        <w:rPr>
          <w:rFonts w:ascii="Bookman Old Style" w:hAnsi="Bookman Old Style"/>
        </w:rPr>
      </w:pPr>
      <w:r>
        <w:rPr>
          <w:rFonts w:ascii="Bookman Old Style" w:hAnsi="Bookman Old Style"/>
        </w:rPr>
        <w:t xml:space="preserve"> </w:t>
      </w: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r>
        <w:rPr>
          <w:rFonts w:ascii="Bookman Old Style" w:hAnsi="Bookman Old Style"/>
        </w:rPr>
        <w:t xml:space="preserve"> </w:t>
      </w:r>
      <w:r>
        <w:rPr>
          <w:rFonts w:ascii="Bookman Old Style" w:hAnsi="Bookman Old Style"/>
        </w:rPr>
        <w:tab/>
        <w:t>Note :</w:t>
      </w:r>
    </w:p>
    <w:p w:rsidR="00C37DFD" w:rsidRDefault="00C37DFD" w:rsidP="00FC56FF">
      <w:pPr>
        <w:spacing w:line="276" w:lineRule="auto"/>
        <w:ind w:right="672"/>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t>Manufacture</w:t>
      </w:r>
      <w:r w:rsidR="00FC56FF">
        <w:rPr>
          <w:rFonts w:ascii="Bookman Old Style" w:hAnsi="Bookman Old Style"/>
        </w:rPr>
        <w:t>rs / Dealers / Distributors may include any other</w:t>
      </w:r>
      <w:r w:rsidR="00D13D15">
        <w:rPr>
          <w:rFonts w:ascii="Bookman Old Style" w:hAnsi="Bookman Old Style"/>
        </w:rPr>
        <w:t xml:space="preserve"> Gas related </w:t>
      </w:r>
      <w:r>
        <w:rPr>
          <w:rFonts w:ascii="Bookman Old Style" w:hAnsi="Bookman Old Style"/>
        </w:rPr>
        <w:t xml:space="preserve">items  </w:t>
      </w:r>
    </w:p>
    <w:p w:rsidR="00C37DFD" w:rsidRDefault="00C37DFD" w:rsidP="00C37DFD">
      <w:pPr>
        <w:spacing w:line="276" w:lineRule="auto"/>
        <w:ind w:left="851"/>
        <w:rPr>
          <w:rFonts w:ascii="Bookman Old Style" w:hAnsi="Bookman Old Style"/>
        </w:rPr>
      </w:pPr>
      <w:r>
        <w:rPr>
          <w:rFonts w:ascii="Bookman Old Style" w:hAnsi="Bookman Old Style"/>
        </w:rPr>
        <w:t xml:space="preserve"> </w:t>
      </w:r>
      <w:r>
        <w:rPr>
          <w:rFonts w:ascii="Bookman Old Style" w:hAnsi="Bookman Old Style"/>
        </w:rPr>
        <w:tab/>
        <w:t xml:space="preserve">that are not mentioned in the above list. </w:t>
      </w: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r>
        <w:rPr>
          <w:rFonts w:ascii="Bookman Old Style" w:hAnsi="Bookman Old Style"/>
        </w:rPr>
        <w:t xml:space="preserve"> </w:t>
      </w: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Pr="007A4B5D" w:rsidRDefault="00C37DFD" w:rsidP="00FC56FF">
      <w:pPr>
        <w:spacing w:line="276" w:lineRule="auto"/>
        <w:jc w:val="center"/>
        <w:rPr>
          <w:rFonts w:ascii="Bookman Old Style" w:hAnsi="Bookman Old Style"/>
          <w:b/>
          <w:sz w:val="24"/>
        </w:rPr>
      </w:pPr>
      <w:r w:rsidRPr="007A4B5D">
        <w:rPr>
          <w:rFonts w:ascii="Bookman Old Style" w:hAnsi="Bookman Old Style"/>
          <w:b/>
          <w:sz w:val="24"/>
        </w:rPr>
        <w:lastRenderedPageBreak/>
        <w:t>Financial Bid</w:t>
      </w:r>
      <w:r>
        <w:rPr>
          <w:rFonts w:ascii="Bookman Old Style" w:hAnsi="Bookman Old Style"/>
          <w:b/>
          <w:sz w:val="24"/>
        </w:rPr>
        <w:t xml:space="preserve"> for Gases</w:t>
      </w:r>
    </w:p>
    <w:p w:rsidR="00C37DFD" w:rsidRPr="007A4B5D" w:rsidRDefault="00C37DFD" w:rsidP="00C37DFD">
      <w:pPr>
        <w:spacing w:before="4" w:line="276" w:lineRule="auto"/>
        <w:ind w:left="412"/>
        <w:rPr>
          <w:rFonts w:ascii="Bookman Old Style" w:hAnsi="Bookman Old Style"/>
          <w:b/>
          <w:sz w:val="24"/>
        </w:rPr>
      </w:pPr>
      <w:r w:rsidRPr="007A4B5D">
        <w:rPr>
          <w:rFonts w:ascii="Bookman Old Style" w:hAnsi="Bookman Old Style"/>
          <w:b/>
          <w:sz w:val="24"/>
        </w:rPr>
        <w:t>To</w:t>
      </w:r>
    </w:p>
    <w:p w:rsidR="00C37DFD" w:rsidRPr="007A4B5D" w:rsidRDefault="00C37DFD" w:rsidP="00C37DFD">
      <w:pPr>
        <w:pStyle w:val="BodyText"/>
        <w:spacing w:before="8" w:line="276" w:lineRule="auto"/>
        <w:rPr>
          <w:rFonts w:ascii="Bookman Old Style" w:hAnsi="Bookman Old Style"/>
          <w:b/>
          <w:sz w:val="23"/>
        </w:rPr>
      </w:pPr>
    </w:p>
    <w:p w:rsidR="00C37DFD" w:rsidRPr="007A4B5D" w:rsidRDefault="00C37DFD" w:rsidP="00C37DFD">
      <w:pPr>
        <w:spacing w:before="52" w:line="276" w:lineRule="auto"/>
        <w:ind w:left="1132"/>
        <w:rPr>
          <w:rFonts w:ascii="Bookman Old Style" w:hAnsi="Bookman Old Style"/>
          <w:sz w:val="24"/>
        </w:rPr>
      </w:pPr>
      <w:r w:rsidRPr="007A4B5D">
        <w:rPr>
          <w:rFonts w:ascii="Bookman Old Style" w:hAnsi="Bookman Old Style"/>
          <w:sz w:val="24"/>
        </w:rPr>
        <w:t>The Registrar,</w:t>
      </w:r>
    </w:p>
    <w:p w:rsidR="00C37DFD" w:rsidRPr="007A4B5D" w:rsidRDefault="00C37DFD" w:rsidP="00C37DFD">
      <w:pPr>
        <w:pStyle w:val="BodyText"/>
        <w:spacing w:before="2" w:line="276" w:lineRule="auto"/>
        <w:ind w:left="1134"/>
        <w:rPr>
          <w:rFonts w:ascii="Bookman Old Style" w:hAnsi="Bookman Old Style"/>
        </w:rPr>
      </w:pPr>
      <w:r w:rsidRPr="007A4B5D">
        <w:rPr>
          <w:rFonts w:ascii="Bookman Old Style" w:hAnsi="Bookman Old Style"/>
        </w:rPr>
        <w:t xml:space="preserve"> Bharathiar University, </w:t>
      </w:r>
    </w:p>
    <w:p w:rsidR="00C37DFD" w:rsidRPr="007A4B5D" w:rsidRDefault="00C37DFD" w:rsidP="00C37DFD">
      <w:pPr>
        <w:pStyle w:val="BodyText"/>
        <w:spacing w:before="2" w:line="276" w:lineRule="auto"/>
        <w:ind w:left="1134"/>
        <w:rPr>
          <w:rFonts w:ascii="Bookman Old Style" w:hAnsi="Bookman Old Style"/>
          <w:sz w:val="21"/>
        </w:rPr>
      </w:pPr>
      <w:r w:rsidRPr="007A4B5D">
        <w:rPr>
          <w:rFonts w:ascii="Bookman Old Style" w:hAnsi="Bookman Old Style"/>
        </w:rPr>
        <w:t>Coimbatore</w:t>
      </w:r>
    </w:p>
    <w:p w:rsidR="00C37DFD" w:rsidRDefault="00C37DFD" w:rsidP="00C37DFD">
      <w:pPr>
        <w:spacing w:line="276" w:lineRule="auto"/>
        <w:rPr>
          <w:rFonts w:ascii="Bookman Old Style" w:hAnsi="Bookman Old Style"/>
          <w:sz w:val="21"/>
        </w:rPr>
      </w:pPr>
    </w:p>
    <w:p w:rsidR="00C37DFD" w:rsidRPr="007A4B5D" w:rsidRDefault="00C37DFD" w:rsidP="00C37DFD">
      <w:pPr>
        <w:spacing w:line="276" w:lineRule="auto"/>
        <w:rPr>
          <w:rFonts w:ascii="Bookman Old Style" w:hAnsi="Bookman Old Style"/>
          <w:sz w:val="21"/>
        </w:rPr>
        <w:sectPr w:rsidR="00C37DFD" w:rsidRPr="007A4B5D" w:rsidSect="00B259A3">
          <w:type w:val="continuous"/>
          <w:pgSz w:w="11920" w:h="16860"/>
          <w:pgMar w:top="1100" w:right="460" w:bottom="940" w:left="440" w:header="0" w:footer="753" w:gutter="0"/>
          <w:cols w:space="720"/>
        </w:sectPr>
      </w:pPr>
    </w:p>
    <w:p w:rsidR="00C37DFD" w:rsidRPr="007A4B5D" w:rsidRDefault="00C37DFD" w:rsidP="00C37DFD">
      <w:pPr>
        <w:pStyle w:val="BodyText"/>
        <w:spacing w:before="52" w:line="276" w:lineRule="auto"/>
        <w:ind w:left="412" w:right="-272"/>
        <w:rPr>
          <w:rFonts w:ascii="Bookman Old Style" w:hAnsi="Bookman Old Style"/>
        </w:rPr>
      </w:pPr>
      <w:r w:rsidRPr="007A4B5D">
        <w:rPr>
          <w:rFonts w:ascii="Bookman Old Style" w:hAnsi="Bookman Old Style"/>
        </w:rPr>
        <w:lastRenderedPageBreak/>
        <w:t>Sir,</w:t>
      </w:r>
    </w:p>
    <w:p w:rsidR="00C37DFD" w:rsidRPr="007A4B5D" w:rsidRDefault="00C37DFD" w:rsidP="00C37DFD">
      <w:pPr>
        <w:pStyle w:val="BodyText"/>
        <w:spacing w:before="3" w:line="276" w:lineRule="auto"/>
        <w:rPr>
          <w:rFonts w:ascii="Bookman Old Style" w:hAnsi="Bookman Old Style"/>
          <w:sz w:val="30"/>
        </w:rPr>
      </w:pPr>
      <w:r w:rsidRPr="007A4B5D">
        <w:rPr>
          <w:rFonts w:ascii="Bookman Old Style" w:hAnsi="Bookman Old Style"/>
        </w:rPr>
        <w:br w:type="column"/>
      </w:r>
    </w:p>
    <w:p w:rsidR="00C37DFD" w:rsidRPr="007A4B5D" w:rsidRDefault="00C37DFD" w:rsidP="00C37DFD">
      <w:pPr>
        <w:pStyle w:val="BodyText"/>
        <w:tabs>
          <w:tab w:val="left" w:pos="4820"/>
        </w:tabs>
        <w:spacing w:line="276" w:lineRule="auto"/>
        <w:ind w:left="372" w:right="382"/>
        <w:jc w:val="both"/>
        <w:rPr>
          <w:rFonts w:ascii="Bookman Old Style" w:hAnsi="Bookman Old Style"/>
        </w:rPr>
      </w:pPr>
      <w:r w:rsidRPr="007A4B5D">
        <w:rPr>
          <w:rFonts w:ascii="Bookman Old Style" w:hAnsi="Bookman Old Style"/>
        </w:rPr>
        <w:t xml:space="preserve">I/We </w:t>
      </w:r>
      <w:r w:rsidRPr="007A4B5D">
        <w:rPr>
          <w:rFonts w:ascii="Bookman Old Style" w:hAnsi="Bookman Old Style"/>
          <w:spacing w:val="4"/>
        </w:rPr>
        <w:t xml:space="preserve"> </w:t>
      </w:r>
      <w:r w:rsidRPr="007A4B5D">
        <w:rPr>
          <w:rFonts w:ascii="Bookman Old Style" w:hAnsi="Bookman Old Style"/>
        </w:rPr>
        <w:t>M/s.</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rPr>
        <w:t xml:space="preserve">wish to submit our Rate Contract for supply of </w:t>
      </w:r>
      <w:r>
        <w:rPr>
          <w:rFonts w:ascii="Bookman Old Style" w:hAnsi="Bookman Old Style"/>
        </w:rPr>
        <w:t xml:space="preserve"> Gases</w:t>
      </w:r>
      <w:r w:rsidRPr="007A4B5D">
        <w:rPr>
          <w:rFonts w:ascii="Bookman Old Style" w:hAnsi="Bookman Old Style"/>
        </w:rPr>
        <w:t xml:space="preserve"> </w:t>
      </w:r>
      <w:r>
        <w:rPr>
          <w:rFonts w:ascii="Bookman Old Style" w:hAnsi="Bookman Old Style"/>
        </w:rPr>
        <w:t xml:space="preserve"> </w:t>
      </w:r>
      <w:r w:rsidRPr="007A4B5D">
        <w:rPr>
          <w:rFonts w:ascii="Bookman Old Style" w:hAnsi="Bookman Old Style"/>
        </w:rPr>
        <w:t xml:space="preserve">at </w:t>
      </w:r>
      <w:r w:rsidRPr="007A4B5D">
        <w:rPr>
          <w:rFonts w:ascii="Bookman Old Style" w:hAnsi="Bookman Old Style"/>
          <w:b/>
        </w:rPr>
        <w:t>Bharathiar University, Coimbatore</w:t>
      </w:r>
      <w:r w:rsidRPr="007A4B5D">
        <w:rPr>
          <w:rFonts w:ascii="Bookman Old Style" w:hAnsi="Bookman Old Style"/>
        </w:rPr>
        <w:t xml:space="preserve"> on following</w:t>
      </w:r>
      <w:r w:rsidRPr="007A4B5D">
        <w:rPr>
          <w:rFonts w:ascii="Bookman Old Style" w:hAnsi="Bookman Old Style"/>
          <w:spacing w:val="-3"/>
        </w:rPr>
        <w:t xml:space="preserve"> </w:t>
      </w:r>
      <w:r w:rsidRPr="007A4B5D">
        <w:rPr>
          <w:rFonts w:ascii="Bookman Old Style" w:hAnsi="Bookman Old Style"/>
        </w:rPr>
        <w:t>rates.</w:t>
      </w:r>
    </w:p>
    <w:p w:rsidR="00C37DFD" w:rsidRPr="007A4B5D" w:rsidRDefault="00C37DFD" w:rsidP="00C37DFD">
      <w:pPr>
        <w:spacing w:line="276" w:lineRule="auto"/>
        <w:jc w:val="both"/>
        <w:rPr>
          <w:rFonts w:ascii="Bookman Old Style" w:hAnsi="Bookman Old Style"/>
        </w:rPr>
        <w:sectPr w:rsidR="00C37DFD" w:rsidRPr="007A4B5D" w:rsidSect="00B259A3">
          <w:type w:val="continuous"/>
          <w:pgSz w:w="11920" w:h="16860"/>
          <w:pgMar w:top="1420" w:right="460" w:bottom="940" w:left="440" w:header="720" w:footer="720" w:gutter="0"/>
          <w:cols w:num="2" w:space="720" w:equalWidth="0">
            <w:col w:w="721" w:space="40"/>
            <w:col w:w="10259"/>
          </w:cols>
        </w:sectPr>
      </w:pPr>
    </w:p>
    <w:p w:rsidR="00C37DFD" w:rsidRPr="007A4B5D" w:rsidRDefault="00C37DFD" w:rsidP="00C37DFD">
      <w:pPr>
        <w:pStyle w:val="BodyText"/>
        <w:spacing w:before="8" w:line="276" w:lineRule="auto"/>
        <w:rPr>
          <w:rFonts w:ascii="Bookman Old Style" w:hAnsi="Bookman Old Style"/>
          <w:sz w:val="21"/>
        </w:rPr>
      </w:pPr>
    </w:p>
    <w:p w:rsidR="00C37DFD" w:rsidRDefault="00C37DFD" w:rsidP="00C37DFD">
      <w:pPr>
        <w:pStyle w:val="Heading2"/>
        <w:spacing w:before="51" w:after="30" w:line="276" w:lineRule="auto"/>
        <w:ind w:left="412" w:right="388"/>
        <w:jc w:val="left"/>
        <w:rPr>
          <w:rFonts w:ascii="Bookman Old Style" w:hAnsi="Bookman Old Style"/>
          <w:b w:val="0"/>
        </w:rPr>
      </w:pPr>
      <w:r>
        <w:rPr>
          <w:rFonts w:ascii="Bookman Old Style" w:hAnsi="Bookman Old Style"/>
          <w:b w:val="0"/>
        </w:rPr>
        <w:t xml:space="preserve">Name of the Gas: </w:t>
      </w:r>
    </w:p>
    <w:p w:rsidR="00C37DFD" w:rsidRPr="007A4B5D" w:rsidRDefault="00C37DFD" w:rsidP="00C37DFD">
      <w:pPr>
        <w:pStyle w:val="Heading2"/>
        <w:spacing w:before="51" w:after="30" w:line="276" w:lineRule="auto"/>
        <w:ind w:left="412" w:right="388"/>
        <w:jc w:val="left"/>
        <w:rPr>
          <w:rFonts w:ascii="Bookman Old Style" w:hAnsi="Bookman Old Style"/>
          <w:b w:val="0"/>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2429"/>
        <w:gridCol w:w="1603"/>
        <w:gridCol w:w="5190"/>
      </w:tblGrid>
      <w:tr w:rsidR="00C37DFD" w:rsidRPr="007A4B5D" w:rsidTr="00B259A3">
        <w:trPr>
          <w:trHeight w:val="832"/>
        </w:trPr>
        <w:tc>
          <w:tcPr>
            <w:tcW w:w="903" w:type="dxa"/>
            <w:vMerge w:val="restart"/>
            <w:vAlign w:val="center"/>
          </w:tcPr>
          <w:p w:rsidR="00C37DFD" w:rsidRPr="007A4B5D" w:rsidRDefault="00C37DFD" w:rsidP="00B259A3">
            <w:pPr>
              <w:pStyle w:val="TableParagraph"/>
              <w:spacing w:before="4" w:line="276" w:lineRule="auto"/>
              <w:ind w:left="162"/>
              <w:jc w:val="center"/>
              <w:rPr>
                <w:rFonts w:ascii="Bookman Old Style" w:hAnsi="Bookman Old Style"/>
                <w:sz w:val="24"/>
              </w:rPr>
            </w:pPr>
            <w:r w:rsidRPr="007A4B5D">
              <w:rPr>
                <w:rFonts w:ascii="Bookman Old Style" w:hAnsi="Bookman Old Style"/>
                <w:sz w:val="24"/>
              </w:rPr>
              <w:t>S. No.</w:t>
            </w:r>
          </w:p>
        </w:tc>
        <w:tc>
          <w:tcPr>
            <w:tcW w:w="2429" w:type="dxa"/>
            <w:vMerge w:val="restart"/>
            <w:vAlign w:val="center"/>
          </w:tcPr>
          <w:p w:rsidR="00C37DFD" w:rsidRPr="007A4B5D" w:rsidRDefault="00C37DFD" w:rsidP="00B259A3">
            <w:pPr>
              <w:pStyle w:val="TableParagraph"/>
              <w:spacing w:before="4" w:line="276" w:lineRule="auto"/>
              <w:ind w:left="112"/>
              <w:jc w:val="center"/>
              <w:rPr>
                <w:rFonts w:ascii="Bookman Old Style" w:hAnsi="Bookman Old Style"/>
                <w:sz w:val="24"/>
              </w:rPr>
            </w:pPr>
            <w:r w:rsidRPr="007A4B5D">
              <w:rPr>
                <w:rFonts w:ascii="Bookman Old Style" w:hAnsi="Bookman Old Style"/>
                <w:sz w:val="24"/>
              </w:rPr>
              <w:t>Brand/Make</w:t>
            </w:r>
          </w:p>
        </w:tc>
        <w:tc>
          <w:tcPr>
            <w:tcW w:w="6793" w:type="dxa"/>
            <w:gridSpan w:val="2"/>
            <w:vAlign w:val="center"/>
          </w:tcPr>
          <w:p w:rsidR="00C37DFD" w:rsidRDefault="00C37DFD" w:rsidP="00B259A3">
            <w:pPr>
              <w:pStyle w:val="TableParagraph"/>
              <w:spacing w:line="276" w:lineRule="auto"/>
              <w:ind w:left="185"/>
              <w:jc w:val="center"/>
              <w:rPr>
                <w:rFonts w:ascii="Bookman Old Style" w:hAnsi="Bookman Old Style"/>
                <w:sz w:val="24"/>
              </w:rPr>
            </w:pPr>
            <w:r w:rsidRPr="007A4B5D">
              <w:rPr>
                <w:rFonts w:ascii="Bookman Old Style" w:hAnsi="Bookman Old Style"/>
                <w:sz w:val="24"/>
              </w:rPr>
              <w:t>% of discount quoted by the firm on their</w:t>
            </w:r>
          </w:p>
          <w:p w:rsidR="00C37DFD" w:rsidRPr="007A4B5D" w:rsidRDefault="00C37DFD" w:rsidP="00B259A3">
            <w:pPr>
              <w:pStyle w:val="TableParagraph"/>
              <w:spacing w:line="276" w:lineRule="auto"/>
              <w:ind w:left="185"/>
              <w:jc w:val="center"/>
              <w:rPr>
                <w:rFonts w:ascii="Bookman Old Style" w:hAnsi="Bookman Old Style"/>
                <w:sz w:val="24"/>
              </w:rPr>
            </w:pPr>
            <w:r w:rsidRPr="007A4B5D">
              <w:rPr>
                <w:rFonts w:ascii="Bookman Old Style" w:hAnsi="Bookman Old Style"/>
                <w:sz w:val="24"/>
              </w:rPr>
              <w:t>printed price list</w:t>
            </w:r>
          </w:p>
        </w:tc>
      </w:tr>
      <w:tr w:rsidR="00C37DFD" w:rsidRPr="007A4B5D" w:rsidTr="00B259A3">
        <w:trPr>
          <w:trHeight w:val="560"/>
        </w:trPr>
        <w:tc>
          <w:tcPr>
            <w:tcW w:w="903" w:type="dxa"/>
            <w:vMerge/>
            <w:tcBorders>
              <w:top w:val="nil"/>
            </w:tcBorders>
            <w:vAlign w:val="center"/>
          </w:tcPr>
          <w:p w:rsidR="00C37DFD" w:rsidRPr="007A4B5D" w:rsidRDefault="00C37DFD" w:rsidP="00B259A3">
            <w:pPr>
              <w:spacing w:line="276" w:lineRule="auto"/>
              <w:jc w:val="center"/>
              <w:rPr>
                <w:rFonts w:ascii="Bookman Old Style" w:hAnsi="Bookman Old Style"/>
                <w:sz w:val="2"/>
                <w:szCs w:val="2"/>
              </w:rPr>
            </w:pPr>
          </w:p>
        </w:tc>
        <w:tc>
          <w:tcPr>
            <w:tcW w:w="2429" w:type="dxa"/>
            <w:vMerge/>
            <w:tcBorders>
              <w:top w:val="nil"/>
            </w:tcBorders>
            <w:vAlign w:val="center"/>
          </w:tcPr>
          <w:p w:rsidR="00C37DFD" w:rsidRPr="007A4B5D" w:rsidRDefault="00C37DFD" w:rsidP="00B259A3">
            <w:pPr>
              <w:spacing w:line="276" w:lineRule="auto"/>
              <w:jc w:val="center"/>
              <w:rPr>
                <w:rFonts w:ascii="Bookman Old Style" w:hAnsi="Bookman Old Style"/>
                <w:sz w:val="2"/>
                <w:szCs w:val="2"/>
              </w:rPr>
            </w:pPr>
          </w:p>
        </w:tc>
        <w:tc>
          <w:tcPr>
            <w:tcW w:w="1603" w:type="dxa"/>
            <w:vAlign w:val="center"/>
          </w:tcPr>
          <w:p w:rsidR="00C37DFD" w:rsidRPr="007A4B5D" w:rsidRDefault="00C37DFD" w:rsidP="00B259A3">
            <w:pPr>
              <w:pStyle w:val="TableParagraph"/>
              <w:spacing w:line="276" w:lineRule="auto"/>
              <w:ind w:left="110"/>
              <w:jc w:val="center"/>
              <w:rPr>
                <w:rFonts w:ascii="Bookman Old Style" w:hAnsi="Bookman Old Style"/>
                <w:sz w:val="24"/>
              </w:rPr>
            </w:pPr>
            <w:r w:rsidRPr="007A4B5D">
              <w:rPr>
                <w:rFonts w:ascii="Bookman Old Style" w:hAnsi="Bookman Old Style"/>
                <w:sz w:val="24"/>
              </w:rPr>
              <w:t>In Figures</w:t>
            </w:r>
          </w:p>
        </w:tc>
        <w:tc>
          <w:tcPr>
            <w:tcW w:w="5190" w:type="dxa"/>
            <w:vAlign w:val="center"/>
          </w:tcPr>
          <w:p w:rsidR="00C37DFD" w:rsidRPr="007A4B5D" w:rsidRDefault="00C37DFD" w:rsidP="00B259A3">
            <w:pPr>
              <w:pStyle w:val="TableParagraph"/>
              <w:spacing w:line="276" w:lineRule="auto"/>
              <w:ind w:left="1318" w:right="1788"/>
              <w:jc w:val="center"/>
              <w:rPr>
                <w:rFonts w:ascii="Bookman Old Style" w:hAnsi="Bookman Old Style"/>
                <w:sz w:val="24"/>
              </w:rPr>
            </w:pPr>
            <w:r w:rsidRPr="007A4B5D">
              <w:rPr>
                <w:rFonts w:ascii="Bookman Old Style" w:hAnsi="Bookman Old Style"/>
                <w:sz w:val="24"/>
              </w:rPr>
              <w:t>In Words</w:t>
            </w:r>
          </w:p>
        </w:tc>
      </w:tr>
      <w:tr w:rsidR="00C37DFD" w:rsidRPr="007A4B5D" w:rsidTr="00B259A3">
        <w:trPr>
          <w:trHeight w:val="554"/>
        </w:trPr>
        <w:tc>
          <w:tcPr>
            <w:tcW w:w="903" w:type="dxa"/>
            <w:vAlign w:val="center"/>
          </w:tcPr>
          <w:p w:rsidR="00C37DFD" w:rsidRPr="007A4B5D" w:rsidRDefault="00C37DFD" w:rsidP="00B259A3">
            <w:pPr>
              <w:pStyle w:val="TableParagraph"/>
              <w:spacing w:line="276" w:lineRule="auto"/>
              <w:jc w:val="center"/>
              <w:rPr>
                <w:rFonts w:ascii="Bookman Old Style" w:hAnsi="Bookman Old Style"/>
              </w:rPr>
            </w:pPr>
          </w:p>
        </w:tc>
        <w:tc>
          <w:tcPr>
            <w:tcW w:w="2429" w:type="dxa"/>
            <w:vAlign w:val="center"/>
          </w:tcPr>
          <w:p w:rsidR="00C37DFD" w:rsidRPr="007A4B5D" w:rsidRDefault="00C37DFD" w:rsidP="00B259A3">
            <w:pPr>
              <w:pStyle w:val="TableParagraph"/>
              <w:spacing w:line="276" w:lineRule="auto"/>
              <w:jc w:val="center"/>
              <w:rPr>
                <w:rFonts w:ascii="Bookman Old Style" w:hAnsi="Bookman Old Style"/>
              </w:rPr>
            </w:pPr>
          </w:p>
        </w:tc>
        <w:tc>
          <w:tcPr>
            <w:tcW w:w="1603" w:type="dxa"/>
            <w:vAlign w:val="center"/>
          </w:tcPr>
          <w:p w:rsidR="00C37DFD" w:rsidRPr="007A4B5D" w:rsidRDefault="00C37DFD" w:rsidP="00B259A3">
            <w:pPr>
              <w:pStyle w:val="TableParagraph"/>
              <w:spacing w:line="276" w:lineRule="auto"/>
              <w:jc w:val="center"/>
              <w:rPr>
                <w:rFonts w:ascii="Bookman Old Style" w:hAnsi="Bookman Old Style"/>
              </w:rPr>
            </w:pPr>
          </w:p>
        </w:tc>
        <w:tc>
          <w:tcPr>
            <w:tcW w:w="5190" w:type="dxa"/>
            <w:vAlign w:val="center"/>
          </w:tcPr>
          <w:p w:rsidR="00C37DFD" w:rsidRPr="007A4B5D" w:rsidRDefault="00C37DFD" w:rsidP="00B259A3">
            <w:pPr>
              <w:pStyle w:val="TableParagraph"/>
              <w:spacing w:line="276" w:lineRule="auto"/>
              <w:jc w:val="center"/>
              <w:rPr>
                <w:rFonts w:ascii="Bookman Old Style" w:hAnsi="Bookman Old Style"/>
              </w:rPr>
            </w:pPr>
          </w:p>
        </w:tc>
      </w:tr>
    </w:tbl>
    <w:p w:rsidR="00C37DFD" w:rsidRPr="007A4B5D" w:rsidRDefault="00C37DFD" w:rsidP="00C37DFD">
      <w:pPr>
        <w:pStyle w:val="BodyText"/>
        <w:spacing w:before="4" w:line="276" w:lineRule="auto"/>
        <w:rPr>
          <w:rFonts w:ascii="Bookman Old Style" w:hAnsi="Bookman Old Style"/>
          <w:b/>
          <w:sz w:val="25"/>
        </w:rPr>
      </w:pPr>
    </w:p>
    <w:p w:rsidR="00C37DFD" w:rsidRDefault="00C37DFD" w:rsidP="007E4A9D">
      <w:pPr>
        <w:pStyle w:val="BodyText"/>
        <w:spacing w:line="276" w:lineRule="auto"/>
        <w:ind w:left="412" w:right="481"/>
        <w:jc w:val="both"/>
        <w:rPr>
          <w:rFonts w:ascii="Bookman Old Style" w:hAnsi="Bookman Old Style"/>
        </w:rPr>
      </w:pPr>
      <w:r w:rsidRPr="007A4B5D">
        <w:rPr>
          <w:rFonts w:ascii="Bookman Old Style" w:hAnsi="Bookman Old Style"/>
        </w:rPr>
        <w:t>I/We agree to forfeit of the earnest money if I/we fail to comply with any of the terms and conditions in whole or in part laid down in the contract form.</w:t>
      </w:r>
    </w:p>
    <w:p w:rsidR="00C37DFD" w:rsidRPr="007A4B5D" w:rsidRDefault="00C37DFD" w:rsidP="007E4A9D">
      <w:pPr>
        <w:pStyle w:val="BodyText"/>
        <w:spacing w:line="276" w:lineRule="auto"/>
        <w:ind w:left="412" w:right="481"/>
        <w:jc w:val="both"/>
        <w:rPr>
          <w:rFonts w:ascii="Bookman Old Style" w:hAnsi="Bookman Old Style"/>
        </w:rPr>
      </w:pPr>
    </w:p>
    <w:p w:rsidR="00C37DFD" w:rsidRPr="007A4B5D" w:rsidRDefault="00C37DFD" w:rsidP="007E4A9D">
      <w:pPr>
        <w:pStyle w:val="BodyText"/>
        <w:spacing w:before="1" w:line="276" w:lineRule="auto"/>
        <w:ind w:left="412" w:right="334"/>
        <w:jc w:val="both"/>
        <w:rPr>
          <w:rFonts w:ascii="Bookman Old Style" w:hAnsi="Bookman Old Style"/>
        </w:rPr>
      </w:pPr>
      <w:r w:rsidRPr="007A4B5D">
        <w:rPr>
          <w:rFonts w:ascii="Bookman Old Style" w:hAnsi="Bookman Old Style"/>
        </w:rPr>
        <w:t>We have carefully read the terms and conditions of the contract and are agreed to abide by these in later and spirit.</w:t>
      </w:r>
    </w:p>
    <w:p w:rsidR="00C37DFD" w:rsidRPr="007A4B5D" w:rsidRDefault="00C37DFD" w:rsidP="00C37DFD">
      <w:pPr>
        <w:pStyle w:val="BodyText"/>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Pr="00C258A6" w:rsidRDefault="00C37DFD" w:rsidP="00C37DFD">
      <w:pPr>
        <w:pStyle w:val="Heading3"/>
        <w:keepNext w:val="0"/>
        <w:keepLines w:val="0"/>
        <w:spacing w:before="0" w:line="297" w:lineRule="auto"/>
        <w:ind w:left="284" w:right="650"/>
        <w:rPr>
          <w:color w:val="auto"/>
        </w:rPr>
      </w:pPr>
      <w:r>
        <w:t xml:space="preserve"> </w:t>
      </w:r>
      <w:r w:rsidRPr="00C258A6">
        <w:rPr>
          <w:color w:val="auto"/>
        </w:rPr>
        <w:t xml:space="preserve">Note :  </w:t>
      </w:r>
      <w:r w:rsidRPr="00C258A6">
        <w:rPr>
          <w:color w:val="auto"/>
        </w:rPr>
        <w:tab/>
        <w:t>For different brands or make please submit different price schedules</w:t>
      </w:r>
      <w:r w:rsidRPr="00C258A6">
        <w:rPr>
          <w:rFonts w:ascii="Arial"/>
          <w:color w:val="auto"/>
        </w:rPr>
        <w:t>. (</w:t>
      </w:r>
      <w:r w:rsidRPr="00C258A6">
        <w:rPr>
          <w:color w:val="auto"/>
        </w:rPr>
        <w:t>one</w:t>
      </w:r>
      <w:r w:rsidRPr="00C258A6">
        <w:rPr>
          <w:color w:val="auto"/>
          <w:spacing w:val="-33"/>
        </w:rPr>
        <w:t xml:space="preserve">    </w:t>
      </w:r>
      <w:r w:rsidRPr="00C258A6">
        <w:rPr>
          <w:color w:val="auto"/>
        </w:rPr>
        <w:t xml:space="preserve">price </w:t>
      </w:r>
    </w:p>
    <w:p w:rsidR="00C37DFD" w:rsidRPr="00C258A6" w:rsidRDefault="00C37DFD" w:rsidP="00C37DFD">
      <w:pPr>
        <w:pStyle w:val="Heading3"/>
        <w:keepNext w:val="0"/>
        <w:keepLines w:val="0"/>
        <w:spacing w:before="0" w:line="297" w:lineRule="auto"/>
        <w:ind w:left="284" w:right="650"/>
        <w:rPr>
          <w:color w:val="auto"/>
        </w:rPr>
      </w:pPr>
      <w:r w:rsidRPr="00C258A6">
        <w:rPr>
          <w:color w:val="auto"/>
        </w:rPr>
        <w:t xml:space="preserve"> </w:t>
      </w:r>
      <w:r w:rsidRPr="00C258A6">
        <w:rPr>
          <w:color w:val="auto"/>
        </w:rPr>
        <w:tab/>
      </w:r>
      <w:r w:rsidRPr="00C258A6">
        <w:rPr>
          <w:color w:val="auto"/>
        </w:rPr>
        <w:tab/>
        <w:t>schedule  for each</w:t>
      </w:r>
      <w:r w:rsidRPr="00C258A6">
        <w:rPr>
          <w:color w:val="auto"/>
          <w:spacing w:val="-4"/>
        </w:rPr>
        <w:t xml:space="preserve"> </w:t>
      </w:r>
      <w:r w:rsidRPr="00C258A6">
        <w:rPr>
          <w:color w:val="auto"/>
        </w:rPr>
        <w:t>brand</w:t>
      </w:r>
      <w:r w:rsidRPr="00C258A6">
        <w:rPr>
          <w:rFonts w:ascii="Arial"/>
          <w:color w:val="auto"/>
        </w:rPr>
        <w:t>)</w:t>
      </w:r>
    </w:p>
    <w:p w:rsidR="00C37DFD" w:rsidRDefault="00C37DFD" w:rsidP="00C37DFD">
      <w:pPr>
        <w:spacing w:line="276" w:lineRule="auto"/>
        <w:rPr>
          <w:rFonts w:ascii="Bookman Old Style" w:hAnsi="Bookman Old Style"/>
        </w:rPr>
      </w:pPr>
    </w:p>
    <w:p w:rsidR="00C37DFD" w:rsidRDefault="00C37DFD" w:rsidP="00C37DFD">
      <w:pPr>
        <w:pStyle w:val="BodyText"/>
        <w:spacing w:before="9" w:line="276" w:lineRule="auto"/>
        <w:rPr>
          <w:rFonts w:ascii="Bookman Old Style" w:hAnsi="Bookman Old Style"/>
          <w:sz w:val="27"/>
        </w:rPr>
      </w:pPr>
    </w:p>
    <w:p w:rsidR="00C37DFD" w:rsidRPr="007A4B5D" w:rsidRDefault="00C37DFD" w:rsidP="00C37DFD">
      <w:pPr>
        <w:pStyle w:val="BodyText"/>
        <w:spacing w:before="9" w:line="276" w:lineRule="auto"/>
        <w:rPr>
          <w:rFonts w:ascii="Bookman Old Style" w:hAnsi="Bookman Old Style"/>
          <w:sz w:val="27"/>
        </w:rPr>
      </w:pPr>
    </w:p>
    <w:p w:rsidR="00C37DFD" w:rsidRPr="007A4B5D" w:rsidRDefault="00C37DFD" w:rsidP="00C37DFD">
      <w:pPr>
        <w:pStyle w:val="BodyText"/>
        <w:tabs>
          <w:tab w:val="left" w:pos="6662"/>
          <w:tab w:val="left" w:pos="10618"/>
        </w:tabs>
        <w:spacing w:line="276" w:lineRule="auto"/>
        <w:ind w:left="412"/>
        <w:rPr>
          <w:rFonts w:ascii="Bookman Old Style" w:hAnsi="Bookman Old Style"/>
        </w:rPr>
      </w:pPr>
      <w:r>
        <w:rPr>
          <w:rFonts w:ascii="Bookman Old Style" w:hAnsi="Bookman Old Style"/>
        </w:rPr>
        <w:t xml:space="preserve">Date: </w:t>
      </w:r>
      <w:r>
        <w:rPr>
          <w:rFonts w:ascii="Bookman Old Style" w:hAnsi="Bookman Old Style"/>
        </w:rPr>
        <w:tab/>
      </w:r>
      <w:r w:rsidRPr="007A4B5D">
        <w:rPr>
          <w:rFonts w:ascii="Bookman Old Style" w:hAnsi="Bookman Old Style"/>
        </w:rPr>
        <w:t xml:space="preserve">Signature </w:t>
      </w:r>
      <w:r w:rsidRPr="007A4B5D">
        <w:rPr>
          <w:rFonts w:ascii="Bookman Old Style" w:hAnsi="Bookman Old Style"/>
          <w:u w:val="single"/>
        </w:rPr>
        <w:t xml:space="preserve"> </w:t>
      </w:r>
      <w:r w:rsidRPr="007A4B5D">
        <w:rPr>
          <w:rFonts w:ascii="Bookman Old Style" w:hAnsi="Bookman Old Style"/>
          <w:u w:val="single"/>
        </w:rPr>
        <w:tab/>
      </w:r>
    </w:p>
    <w:p w:rsidR="00C37DFD" w:rsidRPr="007A4B5D" w:rsidRDefault="00C37DFD" w:rsidP="00C37DFD">
      <w:pPr>
        <w:pStyle w:val="BodyText"/>
        <w:tabs>
          <w:tab w:val="left" w:pos="10374"/>
          <w:tab w:val="left" w:pos="10635"/>
        </w:tabs>
        <w:spacing w:before="24" w:line="276" w:lineRule="auto"/>
        <w:ind w:left="6653" w:right="373"/>
        <w:rPr>
          <w:rFonts w:ascii="Bookman Old Style" w:hAnsi="Bookman Old Style"/>
        </w:rPr>
      </w:pPr>
      <w:r w:rsidRPr="007A4B5D">
        <w:rPr>
          <w:rFonts w:ascii="Bookman Old Style" w:hAnsi="Bookman Old Style"/>
        </w:rPr>
        <w:t>Name &amp; Address of</w:t>
      </w:r>
      <w:r w:rsidRPr="007A4B5D">
        <w:rPr>
          <w:rFonts w:ascii="Bookman Old Style" w:hAnsi="Bookman Old Style"/>
          <w:spacing w:val="-9"/>
        </w:rPr>
        <w:t xml:space="preserve"> </w:t>
      </w:r>
      <w:r w:rsidRPr="007A4B5D">
        <w:rPr>
          <w:rFonts w:ascii="Bookman Old Style" w:hAnsi="Bookman Old Style"/>
        </w:rPr>
        <w:t>the</w:t>
      </w:r>
      <w:r w:rsidRPr="007A4B5D">
        <w:rPr>
          <w:rFonts w:ascii="Bookman Old Style" w:hAnsi="Bookman Old Style"/>
          <w:spacing w:val="-5"/>
        </w:rPr>
        <w:t xml:space="preserve"> </w:t>
      </w:r>
      <w:r w:rsidRPr="007A4B5D">
        <w:rPr>
          <w:rFonts w:ascii="Bookman Old Style" w:hAnsi="Bookman Old Style"/>
        </w:rPr>
        <w:t>Firm</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rPr>
        <w:t>_ Telephone</w:t>
      </w:r>
      <w:r w:rsidRPr="007A4B5D">
        <w:rPr>
          <w:rFonts w:ascii="Bookman Old Style" w:hAnsi="Bookman Old Style"/>
          <w:spacing w:val="-11"/>
        </w:rPr>
        <w:t xml:space="preserve"> </w:t>
      </w:r>
      <w:r w:rsidRPr="007A4B5D">
        <w:rPr>
          <w:rFonts w:ascii="Bookman Old Style" w:hAnsi="Bookman Old Style"/>
        </w:rPr>
        <w:t xml:space="preserve">No.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r w:rsidRPr="007A4B5D">
        <w:rPr>
          <w:rFonts w:ascii="Bookman Old Style" w:hAnsi="Bookman Old Style"/>
        </w:rPr>
        <w:t xml:space="preserve"> Mobile</w:t>
      </w:r>
      <w:r w:rsidRPr="007A4B5D">
        <w:rPr>
          <w:rFonts w:ascii="Bookman Old Style" w:hAnsi="Bookman Old Style"/>
          <w:spacing w:val="-7"/>
        </w:rPr>
        <w:t xml:space="preserve"> </w:t>
      </w:r>
      <w:r w:rsidRPr="007A4B5D">
        <w:rPr>
          <w:rFonts w:ascii="Bookman Old Style" w:hAnsi="Bookman Old Style"/>
        </w:rPr>
        <w:t xml:space="preserve">No.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p>
    <w:p w:rsidR="00C37DFD" w:rsidRDefault="00C37DFD" w:rsidP="00C37DFD">
      <w:pPr>
        <w:spacing w:line="276" w:lineRule="auto"/>
        <w:rPr>
          <w:rFonts w:ascii="Bookman Old Style" w:hAnsi="Bookman Old Style"/>
        </w:rPr>
      </w:pPr>
      <w:r>
        <w:rPr>
          <w:rFonts w:ascii="Bookman Old Style" w:hAnsi="Bookman Old Style"/>
        </w:rPr>
        <w:t xml:space="preserve">  </w:t>
      </w: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Pr="007A4B5D" w:rsidRDefault="00C37DFD" w:rsidP="00C37DFD">
      <w:pPr>
        <w:spacing w:line="276" w:lineRule="auto"/>
        <w:rPr>
          <w:rFonts w:ascii="Bookman Old Style" w:hAnsi="Bookman Old Style"/>
        </w:rPr>
        <w:sectPr w:rsidR="00C37DFD" w:rsidRPr="007A4B5D" w:rsidSect="00B259A3">
          <w:type w:val="continuous"/>
          <w:pgSz w:w="11920" w:h="16860"/>
          <w:pgMar w:top="1420" w:right="460" w:bottom="940" w:left="440" w:header="720" w:footer="720" w:gutter="0"/>
          <w:cols w:space="720"/>
        </w:sectPr>
      </w:pPr>
    </w:p>
    <w:p w:rsidR="00C37DFD" w:rsidRDefault="00C37DFD" w:rsidP="007E4A9D">
      <w:pPr>
        <w:pStyle w:val="BodyText"/>
        <w:ind w:left="378"/>
        <w:jc w:val="center"/>
        <w:rPr>
          <w:rFonts w:ascii="Bookman Old Style" w:hAnsi="Bookman Old Style"/>
          <w:b/>
        </w:rPr>
      </w:pPr>
      <w:r>
        <w:rPr>
          <w:rFonts w:ascii="Bookman Old Style" w:hAnsi="Bookman Old Style"/>
          <w:b/>
        </w:rPr>
        <w:lastRenderedPageBreak/>
        <w:t>FORMAT FOR AGREEMENT</w:t>
      </w:r>
    </w:p>
    <w:p w:rsidR="00C37DFD" w:rsidRDefault="00C37DFD" w:rsidP="00C37DFD">
      <w:pPr>
        <w:ind w:left="567" w:right="1097"/>
        <w:rPr>
          <w:rFonts w:ascii="Bookman Old Style" w:hAnsi="Bookman Old Style"/>
          <w:b/>
        </w:rPr>
      </w:pPr>
    </w:p>
    <w:p w:rsidR="00C37DFD" w:rsidRPr="007F0FBE" w:rsidRDefault="00C37DFD" w:rsidP="007E4A9D">
      <w:pPr>
        <w:ind w:left="142" w:right="-46"/>
        <w:jc w:val="both"/>
        <w:rPr>
          <w:rFonts w:ascii="Bookman Old Style" w:hAnsi="Bookman Old Style"/>
        </w:rPr>
      </w:pPr>
      <w:r w:rsidRPr="007F0FBE">
        <w:rPr>
          <w:rFonts w:ascii="Bookman Old Style" w:hAnsi="Bookman Old Style"/>
        </w:rPr>
        <w:t xml:space="preserve"> </w:t>
      </w:r>
      <w:r w:rsidRPr="007F0FBE">
        <w:rPr>
          <w:rFonts w:ascii="Bookman Old Style" w:hAnsi="Bookman Old Style"/>
        </w:rPr>
        <w:tab/>
      </w:r>
      <w:r w:rsidRPr="007F0FBE">
        <w:rPr>
          <w:rFonts w:ascii="Bookman Old Style" w:hAnsi="Bookman Old Style"/>
        </w:rPr>
        <w:tab/>
        <w:t>T</w:t>
      </w:r>
      <w:r w:rsidR="007E4A9D">
        <w:rPr>
          <w:rFonts w:ascii="Bookman Old Style" w:hAnsi="Bookman Old Style"/>
        </w:rPr>
        <w:t xml:space="preserve">HIS AGREEMENT made on the …………… day of </w:t>
      </w:r>
      <w:r w:rsidRPr="007F0FBE">
        <w:rPr>
          <w:rFonts w:ascii="Bookman Old Style" w:hAnsi="Bookman Old Style"/>
        </w:rPr>
        <w:t xml:space="preserve">…………. 2021 between  The Registrar, Bharathiar University, Coimbatore – 46, (here in ‘The  Purchaser’) of the one part and ………………………….. (Name of the Supplier) of ………….. (Address of the Supplier) (here in after called “the Supplier”) of the other part.      </w:t>
      </w:r>
    </w:p>
    <w:p w:rsidR="00C37DFD" w:rsidRPr="007F0FBE" w:rsidRDefault="00C37DFD" w:rsidP="007E4A9D">
      <w:pPr>
        <w:ind w:left="142" w:right="-46"/>
        <w:jc w:val="both"/>
        <w:rPr>
          <w:rFonts w:ascii="Bookman Old Style" w:hAnsi="Bookman Old Style"/>
        </w:rPr>
      </w:pPr>
    </w:p>
    <w:p w:rsidR="00C37DFD" w:rsidRPr="007F0FBE" w:rsidRDefault="00C37DFD" w:rsidP="007E4A9D">
      <w:pPr>
        <w:ind w:left="142" w:right="-46"/>
        <w:jc w:val="both"/>
        <w:rPr>
          <w:rFonts w:ascii="Bookman Old Style" w:hAnsi="Bookman Old Style"/>
        </w:rPr>
      </w:pPr>
      <w:r w:rsidRPr="007F0FBE">
        <w:rPr>
          <w:rFonts w:ascii="Bookman Old Style" w:hAnsi="Bookman Old Style"/>
        </w:rPr>
        <w:tab/>
      </w:r>
      <w:r w:rsidRPr="007F0FBE">
        <w:rPr>
          <w:rFonts w:ascii="Bookman Old Style" w:hAnsi="Bookman Old Style"/>
        </w:rPr>
        <w:tab/>
        <w:t xml:space="preserve">WHEREAS the Purchaser is desirous of procuring </w:t>
      </w:r>
      <w:r w:rsidR="007E4A9D">
        <w:rPr>
          <w:rFonts w:ascii="Bookman Old Style" w:hAnsi="Bookman Old Style"/>
        </w:rPr>
        <w:t xml:space="preserve">Gases and </w:t>
      </w:r>
      <w:r w:rsidRPr="007F0FBE">
        <w:rPr>
          <w:rFonts w:ascii="Bookman Old Style" w:hAnsi="Bookman Old Style"/>
        </w:rPr>
        <w:t>Gas</w:t>
      </w:r>
      <w:r w:rsidR="007E4A9D">
        <w:rPr>
          <w:rFonts w:ascii="Bookman Old Style" w:hAnsi="Bookman Old Style"/>
        </w:rPr>
        <w:t xml:space="preserve"> related items</w:t>
      </w:r>
      <w:r w:rsidRPr="007F0FBE">
        <w:rPr>
          <w:rFonts w:ascii="Bookman Old Style" w:hAnsi="Bookman Old Style"/>
        </w:rPr>
        <w:t xml:space="preserve"> as per the tender reference No.</w:t>
      </w:r>
      <w:r w:rsidR="007E4A9D">
        <w:rPr>
          <w:rFonts w:ascii="Bookman Old Style" w:hAnsi="Bookman Old Style"/>
        </w:rPr>
        <w:t>.</w:t>
      </w:r>
      <w:r w:rsidRPr="007F0FBE">
        <w:rPr>
          <w:rFonts w:ascii="Bookman Old Style" w:hAnsi="Bookman Old Style"/>
        </w:rPr>
        <w:t xml:space="preserve">………………  </w:t>
      </w:r>
    </w:p>
    <w:p w:rsidR="00C37DFD" w:rsidRPr="007F0FBE" w:rsidRDefault="00C37DFD" w:rsidP="007E4A9D">
      <w:pPr>
        <w:ind w:left="142" w:right="-46"/>
        <w:jc w:val="both"/>
        <w:rPr>
          <w:rFonts w:ascii="Bookman Old Style" w:hAnsi="Bookman Old Style"/>
        </w:rPr>
      </w:pPr>
      <w:r w:rsidRPr="007F0FBE">
        <w:rPr>
          <w:rFonts w:ascii="Bookman Old Style" w:hAnsi="Bookman Old Style"/>
        </w:rPr>
        <w:t xml:space="preserve">And has accepted a bid by the Supplier for the supply of </w:t>
      </w:r>
      <w:r w:rsidR="007E4A9D">
        <w:rPr>
          <w:rFonts w:ascii="Bookman Old Style" w:hAnsi="Bookman Old Style"/>
        </w:rPr>
        <w:t xml:space="preserve">Gases and </w:t>
      </w:r>
      <w:r w:rsidR="007E4A9D" w:rsidRPr="007F0FBE">
        <w:rPr>
          <w:rFonts w:ascii="Bookman Old Style" w:hAnsi="Bookman Old Style"/>
        </w:rPr>
        <w:t>Gas</w:t>
      </w:r>
      <w:r w:rsidR="007E4A9D">
        <w:rPr>
          <w:rFonts w:ascii="Bookman Old Style" w:hAnsi="Bookman Old Style"/>
        </w:rPr>
        <w:t xml:space="preserve"> related items</w:t>
      </w:r>
      <w:r w:rsidRPr="007F0FBE">
        <w:rPr>
          <w:rFonts w:ascii="Bookman Old Style" w:hAnsi="Bookman Old Style"/>
        </w:rPr>
        <w:t xml:space="preserve"> to Bharathiar University, Coimbatore-46.  The percentage of discount by the  Supplier on the catalogue  prices for the 2021-22 ……………………. (Percentage in words).</w:t>
      </w:r>
    </w:p>
    <w:p w:rsidR="00C37DFD" w:rsidRPr="007F0FBE" w:rsidRDefault="00C37DFD" w:rsidP="007E4A9D">
      <w:pPr>
        <w:ind w:left="142" w:right="-46"/>
        <w:jc w:val="both"/>
        <w:rPr>
          <w:rFonts w:ascii="Bookman Old Style" w:hAnsi="Bookman Old Style"/>
        </w:rPr>
      </w:pPr>
    </w:p>
    <w:p w:rsidR="00C37DFD" w:rsidRPr="007F0FBE" w:rsidRDefault="00C37DFD" w:rsidP="007E4A9D">
      <w:pPr>
        <w:ind w:left="142" w:right="-46"/>
        <w:jc w:val="both"/>
        <w:rPr>
          <w:rFonts w:ascii="Bookman Old Style" w:hAnsi="Bookman Old Style"/>
        </w:rPr>
      </w:pPr>
    </w:p>
    <w:p w:rsidR="00C37DFD" w:rsidRPr="007F0FBE" w:rsidRDefault="00C37DFD" w:rsidP="007E4A9D">
      <w:pPr>
        <w:ind w:left="142" w:right="-46"/>
        <w:jc w:val="both"/>
        <w:rPr>
          <w:rFonts w:ascii="Bookman Old Style" w:hAnsi="Bookman Old Style"/>
        </w:rPr>
      </w:pPr>
      <w:r w:rsidRPr="007F0FBE">
        <w:rPr>
          <w:rFonts w:ascii="Bookman Old Style" w:hAnsi="Bookman Old Style"/>
        </w:rPr>
        <w:t>THE AGREEMENT WITNESSETH AS FOLLOWS:</w:t>
      </w:r>
    </w:p>
    <w:p w:rsidR="00C37DFD" w:rsidRPr="007F0FBE" w:rsidRDefault="00C37DFD" w:rsidP="007E4A9D">
      <w:pPr>
        <w:ind w:left="142" w:right="-46"/>
        <w:jc w:val="both"/>
        <w:rPr>
          <w:rFonts w:ascii="Bookman Old Style" w:hAnsi="Bookman Old Style"/>
        </w:rPr>
      </w:pPr>
    </w:p>
    <w:p w:rsidR="00C37DFD" w:rsidRPr="007F0FBE" w:rsidRDefault="00C37DFD" w:rsidP="007E4A9D">
      <w:pPr>
        <w:pStyle w:val="ListParagraph"/>
        <w:numPr>
          <w:ilvl w:val="0"/>
          <w:numId w:val="28"/>
        </w:numPr>
        <w:ind w:left="142" w:right="-46"/>
        <w:rPr>
          <w:rFonts w:ascii="Bookman Old Style" w:hAnsi="Bookman Old Style"/>
        </w:rPr>
      </w:pPr>
      <w:r w:rsidRPr="007F0FBE">
        <w:rPr>
          <w:rFonts w:ascii="Bookman Old Style" w:hAnsi="Bookman Old Style"/>
        </w:rPr>
        <w:t>In this Agreement words and expressions shall have the same meanings as are respectively assigned to them in the Conditions of Tender referr3ed to, and they shall be deemed to form and be read and construed as part of this agreement.</w:t>
      </w:r>
    </w:p>
    <w:p w:rsidR="00C37DFD" w:rsidRPr="007F0FBE" w:rsidRDefault="00C37DFD" w:rsidP="007E4A9D">
      <w:pPr>
        <w:pStyle w:val="ListParagraph"/>
        <w:numPr>
          <w:ilvl w:val="0"/>
          <w:numId w:val="28"/>
        </w:numPr>
        <w:ind w:left="142" w:right="-46"/>
        <w:rPr>
          <w:rFonts w:ascii="Bookman Old Style" w:hAnsi="Bookman Old Style"/>
        </w:rPr>
      </w:pPr>
      <w:r w:rsidRPr="007F0FBE">
        <w:rPr>
          <w:rFonts w:ascii="Bookman Old Style" w:hAnsi="Bookman Old Style"/>
        </w:rPr>
        <w:t>The following documents shall be deemed to form, be read and construed as part of this Agreement, Viz,</w:t>
      </w:r>
    </w:p>
    <w:p w:rsidR="00C37DFD" w:rsidRPr="007E4A9D" w:rsidRDefault="00C37DFD" w:rsidP="007E4A9D">
      <w:pPr>
        <w:ind w:left="-218" w:right="-46"/>
        <w:rPr>
          <w:rFonts w:ascii="Bookman Old Style" w:hAnsi="Bookman Old Style"/>
        </w:rPr>
      </w:pPr>
    </w:p>
    <w:p w:rsidR="00C37DFD" w:rsidRDefault="00C37DFD" w:rsidP="007E4A9D">
      <w:pPr>
        <w:pStyle w:val="ListParagraph"/>
        <w:numPr>
          <w:ilvl w:val="0"/>
          <w:numId w:val="29"/>
        </w:numPr>
        <w:ind w:left="142" w:right="-46"/>
        <w:rPr>
          <w:rFonts w:ascii="Bookman Old Style" w:hAnsi="Bookman Old Style"/>
        </w:rPr>
      </w:pPr>
      <w:r w:rsidRPr="007F0FBE">
        <w:rPr>
          <w:rFonts w:ascii="Bookman Old Style" w:hAnsi="Bookman Old Style"/>
        </w:rPr>
        <w:t>The letter of Acceptance issued by the purchaser</w:t>
      </w:r>
    </w:p>
    <w:p w:rsidR="007E4A9D" w:rsidRPr="007E4A9D" w:rsidRDefault="007E4A9D" w:rsidP="007E4A9D">
      <w:pPr>
        <w:pStyle w:val="ListParagraph"/>
        <w:ind w:left="142" w:right="-46" w:firstLine="0"/>
        <w:rPr>
          <w:rFonts w:ascii="Bookman Old Style" w:hAnsi="Bookman Old Style"/>
          <w:sz w:val="4"/>
        </w:rPr>
      </w:pPr>
    </w:p>
    <w:p w:rsidR="00C37DFD" w:rsidRPr="007F0FBE" w:rsidRDefault="00C37DFD" w:rsidP="007E4A9D">
      <w:pPr>
        <w:pStyle w:val="ListParagraph"/>
        <w:numPr>
          <w:ilvl w:val="0"/>
          <w:numId w:val="29"/>
        </w:numPr>
        <w:ind w:left="142" w:right="-46"/>
        <w:rPr>
          <w:rFonts w:ascii="Bookman Old Style" w:hAnsi="Bookman Old Style"/>
        </w:rPr>
      </w:pPr>
      <w:r w:rsidRPr="007F0FBE">
        <w:rPr>
          <w:rFonts w:ascii="Bookman Old Style" w:hAnsi="Bookman Old Style"/>
        </w:rPr>
        <w:t>The Notice inviting Tender</w:t>
      </w:r>
    </w:p>
    <w:p w:rsidR="00C37DFD" w:rsidRPr="007F0FBE" w:rsidRDefault="00C37DFD" w:rsidP="007E4A9D">
      <w:pPr>
        <w:pStyle w:val="ListParagraph"/>
        <w:numPr>
          <w:ilvl w:val="0"/>
          <w:numId w:val="29"/>
        </w:numPr>
        <w:ind w:left="142" w:right="-46"/>
        <w:rPr>
          <w:rFonts w:ascii="Bookman Old Style" w:hAnsi="Bookman Old Style"/>
        </w:rPr>
      </w:pPr>
      <w:r w:rsidRPr="007F0FBE">
        <w:rPr>
          <w:rFonts w:ascii="Bookman Old Style" w:hAnsi="Bookman Old Style"/>
        </w:rPr>
        <w:t>The Supplier’s bid including enclosures, appendixes, documents, Price Catalogues etc.</w:t>
      </w:r>
    </w:p>
    <w:p w:rsidR="00C37DFD" w:rsidRPr="007F0FBE" w:rsidRDefault="00C37DFD" w:rsidP="007E4A9D">
      <w:pPr>
        <w:pStyle w:val="ListParagraph"/>
        <w:numPr>
          <w:ilvl w:val="0"/>
          <w:numId w:val="29"/>
        </w:numPr>
        <w:ind w:left="142" w:right="-46"/>
        <w:rPr>
          <w:rFonts w:ascii="Bookman Old Style" w:hAnsi="Bookman Old Style"/>
        </w:rPr>
      </w:pPr>
      <w:r w:rsidRPr="007F0FBE">
        <w:rPr>
          <w:rFonts w:ascii="Bookman Old Style" w:hAnsi="Bookman Old Style"/>
        </w:rPr>
        <w:t xml:space="preserve">The Tender Document </w:t>
      </w:r>
      <w:r w:rsidR="007E4A9D">
        <w:rPr>
          <w:rFonts w:ascii="Bookman Old Style" w:hAnsi="Bookman Old Style"/>
        </w:rPr>
        <w:t>including</w:t>
      </w:r>
      <w:r w:rsidRPr="007F0FBE">
        <w:rPr>
          <w:rFonts w:ascii="Bookman Old Style" w:hAnsi="Bookman Old Style"/>
        </w:rPr>
        <w:t xml:space="preserve"> various Terms and Conditions.</w:t>
      </w:r>
    </w:p>
    <w:p w:rsidR="00C37DFD" w:rsidRPr="007F0FBE" w:rsidRDefault="00C37DFD" w:rsidP="007E4A9D">
      <w:pPr>
        <w:pStyle w:val="ListParagraph"/>
        <w:numPr>
          <w:ilvl w:val="0"/>
          <w:numId w:val="29"/>
        </w:numPr>
        <w:ind w:left="142" w:right="-46"/>
        <w:rPr>
          <w:rFonts w:ascii="Bookman Old Style" w:hAnsi="Bookman Old Style"/>
        </w:rPr>
      </w:pPr>
      <w:r w:rsidRPr="007F0FBE">
        <w:rPr>
          <w:rFonts w:ascii="Bookman Old Style" w:hAnsi="Bookman Old Style"/>
        </w:rPr>
        <w:t>Any other document listed in the Tender document.</w:t>
      </w:r>
    </w:p>
    <w:p w:rsidR="00C37DFD" w:rsidRPr="007F0FBE" w:rsidRDefault="00C37DFD" w:rsidP="007E4A9D">
      <w:pPr>
        <w:ind w:left="142" w:right="-46"/>
        <w:rPr>
          <w:rFonts w:ascii="Bookman Old Style" w:hAnsi="Bookman Old Style"/>
        </w:rPr>
      </w:pPr>
    </w:p>
    <w:p w:rsidR="00C37DFD" w:rsidRPr="007F0FBE" w:rsidRDefault="00C37DFD" w:rsidP="007E4A9D">
      <w:pPr>
        <w:pStyle w:val="ListParagraph"/>
        <w:numPr>
          <w:ilvl w:val="0"/>
          <w:numId w:val="28"/>
        </w:numPr>
        <w:ind w:left="142" w:right="-46"/>
        <w:rPr>
          <w:rFonts w:ascii="Bookman Old Style" w:hAnsi="Bookman Old Style"/>
        </w:rPr>
      </w:pPr>
      <w:r w:rsidRPr="007F0FBE">
        <w:rPr>
          <w:rFonts w:ascii="Bookman Old Style" w:hAnsi="Bookman Old Style"/>
        </w:rPr>
        <w:t>In considerat</w:t>
      </w:r>
      <w:r w:rsidR="007E4A9D">
        <w:rPr>
          <w:rFonts w:ascii="Bookman Old Style" w:hAnsi="Bookman Old Style"/>
        </w:rPr>
        <w:t xml:space="preserve">ion of the payments to be made </w:t>
      </w:r>
      <w:r w:rsidRPr="007F0FBE">
        <w:rPr>
          <w:rFonts w:ascii="Bookman Old Style" w:hAnsi="Bookman Old Style"/>
        </w:rPr>
        <w:t>by the P</w:t>
      </w:r>
      <w:r w:rsidR="007E4A9D">
        <w:rPr>
          <w:rFonts w:ascii="Bookman Old Style" w:hAnsi="Bookman Old Style"/>
        </w:rPr>
        <w:t>urchase to the Supplier within 45 days from the date of</w:t>
      </w:r>
      <w:r w:rsidRPr="007F0FBE">
        <w:rPr>
          <w:rFonts w:ascii="Bookman Old Style" w:hAnsi="Bookman Old Style"/>
        </w:rPr>
        <w:t xml:space="preserve"> delivery and acceptance by concerned department / section.</w:t>
      </w:r>
    </w:p>
    <w:p w:rsidR="00C37DFD" w:rsidRPr="007F0FBE" w:rsidRDefault="00C37DFD" w:rsidP="007E4A9D">
      <w:pPr>
        <w:pStyle w:val="ListParagraph"/>
        <w:numPr>
          <w:ilvl w:val="0"/>
          <w:numId w:val="28"/>
        </w:numPr>
        <w:ind w:left="142" w:right="-46"/>
        <w:rPr>
          <w:rFonts w:ascii="Bookman Old Style" w:hAnsi="Bookman Old Style"/>
        </w:rPr>
      </w:pPr>
      <w:r w:rsidRPr="007F0FBE">
        <w:rPr>
          <w:rFonts w:ascii="Bookman Old Style" w:hAnsi="Bookman Old Style"/>
        </w:rPr>
        <w:t>The An</w:t>
      </w:r>
      <w:r w:rsidR="007E4A9D">
        <w:rPr>
          <w:rFonts w:ascii="Bookman Old Style" w:hAnsi="Bookman Old Style"/>
        </w:rPr>
        <w:t>nual Rate Contract shall remain valid for minimum period of</w:t>
      </w:r>
      <w:r w:rsidRPr="007F0FBE">
        <w:rPr>
          <w:rFonts w:ascii="Bookman Old Style" w:hAnsi="Bookman Old Style"/>
        </w:rPr>
        <w:t xml:space="preserve"> ………..          from the date of award of contract</w:t>
      </w:r>
    </w:p>
    <w:p w:rsidR="00C37DFD" w:rsidRPr="007F0FBE" w:rsidRDefault="00C37DFD" w:rsidP="007E4A9D">
      <w:pPr>
        <w:ind w:left="142" w:right="-46"/>
        <w:rPr>
          <w:rFonts w:ascii="Bookman Old Style" w:hAnsi="Bookman Old Style"/>
        </w:rPr>
      </w:pPr>
    </w:p>
    <w:p w:rsidR="00C37DFD" w:rsidRPr="007F0FBE" w:rsidRDefault="007E4A9D" w:rsidP="007E4A9D">
      <w:pPr>
        <w:ind w:right="1097"/>
        <w:jc w:val="both"/>
        <w:rPr>
          <w:rFonts w:ascii="Bookman Old Style" w:hAnsi="Bookman Old Style"/>
        </w:rPr>
      </w:pPr>
      <w:r>
        <w:rPr>
          <w:rFonts w:ascii="Bookman Old Style" w:hAnsi="Bookman Old Style"/>
        </w:rPr>
        <w:t>IN WITNESS whereof the parties here to</w:t>
      </w:r>
      <w:r w:rsidR="00C37DFD" w:rsidRPr="007F0FBE">
        <w:rPr>
          <w:rFonts w:ascii="Bookman Old Style" w:hAnsi="Bookman Old Style"/>
        </w:rPr>
        <w:t xml:space="preserve"> have caused this Agreement  to  be executed in accordance with their respective</w:t>
      </w:r>
      <w:r w:rsidR="00C37DFD">
        <w:rPr>
          <w:rFonts w:ascii="Bookman Old Style" w:hAnsi="Bookman Old Style"/>
        </w:rPr>
        <w:t xml:space="preserve"> </w:t>
      </w:r>
      <w:r w:rsidR="00C37DFD" w:rsidRPr="007F0FBE">
        <w:rPr>
          <w:rFonts w:ascii="Bookman Old Style" w:hAnsi="Bookman Old Style"/>
        </w:rPr>
        <w:t xml:space="preserve"> laws  the day and year</w:t>
      </w:r>
    </w:p>
    <w:p w:rsidR="00C37DFD" w:rsidRPr="007F0FBE" w:rsidRDefault="00C37DFD" w:rsidP="00C37DFD">
      <w:pPr>
        <w:ind w:right="1097"/>
        <w:rPr>
          <w:rFonts w:ascii="Bookman Old Style" w:hAnsi="Bookman Old Style"/>
        </w:rPr>
      </w:pPr>
    </w:p>
    <w:p w:rsidR="007E4A9D" w:rsidRDefault="00C37DFD" w:rsidP="00C37DFD">
      <w:pPr>
        <w:ind w:right="1097"/>
        <w:rPr>
          <w:rFonts w:ascii="Bookman Old Style" w:hAnsi="Bookman Old Style"/>
        </w:rPr>
      </w:pPr>
      <w:r w:rsidRPr="007F0FBE">
        <w:rPr>
          <w:rFonts w:ascii="Bookman Old Style" w:hAnsi="Bookman Old Style"/>
        </w:rPr>
        <w:t xml:space="preserve">Signed, sealed and Delivered by the said ………………………………………. </w:t>
      </w:r>
    </w:p>
    <w:p w:rsidR="007E4A9D" w:rsidRDefault="007E4A9D" w:rsidP="00C37DFD">
      <w:pPr>
        <w:ind w:right="1097"/>
        <w:rPr>
          <w:rFonts w:ascii="Bookman Old Style" w:hAnsi="Bookman Old Style"/>
        </w:rPr>
      </w:pPr>
    </w:p>
    <w:p w:rsidR="00C37DFD" w:rsidRPr="007F0FBE" w:rsidRDefault="00C37DFD" w:rsidP="00C37DFD">
      <w:pPr>
        <w:ind w:right="1097"/>
        <w:rPr>
          <w:rFonts w:ascii="Bookman Old Style" w:hAnsi="Bookman Old Style"/>
        </w:rPr>
      </w:pPr>
      <w:r w:rsidRPr="007F0FBE">
        <w:rPr>
          <w:rFonts w:ascii="Bookman Old Style" w:hAnsi="Bookman Old Style"/>
        </w:rPr>
        <w:t xml:space="preserve">(For the Purchaser) in the presence of  ……………………..      </w:t>
      </w:r>
    </w:p>
    <w:p w:rsidR="00C37DFD" w:rsidRPr="007F0FBE" w:rsidRDefault="00C37DFD" w:rsidP="00C37DFD">
      <w:pPr>
        <w:ind w:right="1097"/>
        <w:rPr>
          <w:rFonts w:ascii="Bookman Old Style" w:hAnsi="Bookman Old Style"/>
        </w:rPr>
      </w:pPr>
    </w:p>
    <w:p w:rsidR="00C37DFD" w:rsidRPr="007F0FBE" w:rsidRDefault="00C37DFD" w:rsidP="00C37DFD">
      <w:pPr>
        <w:ind w:right="1097"/>
        <w:rPr>
          <w:rFonts w:ascii="Bookman Old Style" w:hAnsi="Bookman Old Style"/>
        </w:rPr>
      </w:pPr>
      <w:r w:rsidRPr="007F0FBE">
        <w:rPr>
          <w:rFonts w:ascii="Bookman Old Style" w:hAnsi="Bookman Old Style"/>
        </w:rPr>
        <w:t>Signature</w:t>
      </w:r>
    </w:p>
    <w:p w:rsidR="00C37DFD" w:rsidRPr="007F0FBE" w:rsidRDefault="00C37DFD" w:rsidP="00C37DFD">
      <w:pPr>
        <w:ind w:right="1097"/>
        <w:rPr>
          <w:rFonts w:ascii="Bookman Old Style" w:hAnsi="Bookman Old Style"/>
        </w:rPr>
      </w:pPr>
    </w:p>
    <w:p w:rsidR="00C37DFD" w:rsidRPr="00FC56FF" w:rsidRDefault="00C37DFD" w:rsidP="00FC56FF">
      <w:pPr>
        <w:ind w:right="1097"/>
        <w:rPr>
          <w:rFonts w:ascii="Bookman Old Style" w:hAnsi="Bookman Old Style"/>
        </w:rPr>
      </w:pPr>
      <w:r w:rsidRPr="007F0FBE">
        <w:rPr>
          <w:rFonts w:ascii="Bookman Old Style" w:hAnsi="Bookman Old Style"/>
        </w:rPr>
        <w:t>Name and Address</w:t>
      </w:r>
    </w:p>
    <w:p w:rsidR="007E4A9D" w:rsidRDefault="00C37DFD" w:rsidP="00C37DFD">
      <w:pPr>
        <w:ind w:right="1097"/>
        <w:rPr>
          <w:rFonts w:ascii="Bookman Old Style" w:hAnsi="Bookman Old Style"/>
        </w:rPr>
      </w:pPr>
      <w:r w:rsidRPr="007F0FBE">
        <w:rPr>
          <w:rFonts w:ascii="Bookman Old Style" w:hAnsi="Bookman Old Style"/>
        </w:rPr>
        <w:t xml:space="preserve">Signed, sealed and Delivered by the said ………………………………………. </w:t>
      </w:r>
    </w:p>
    <w:p w:rsidR="007E4A9D" w:rsidRDefault="007E4A9D" w:rsidP="00C37DFD">
      <w:pPr>
        <w:ind w:right="1097"/>
        <w:rPr>
          <w:rFonts w:ascii="Bookman Old Style" w:hAnsi="Bookman Old Style"/>
        </w:rPr>
      </w:pPr>
    </w:p>
    <w:p w:rsidR="00C37DFD" w:rsidRPr="007F0FBE" w:rsidRDefault="00C37DFD" w:rsidP="00C37DFD">
      <w:pPr>
        <w:ind w:right="1097"/>
        <w:rPr>
          <w:rFonts w:ascii="Bookman Old Style" w:hAnsi="Bookman Old Style"/>
        </w:rPr>
      </w:pPr>
      <w:r w:rsidRPr="007F0FBE">
        <w:rPr>
          <w:rFonts w:ascii="Bookman Old Style" w:hAnsi="Bookman Old Style"/>
        </w:rPr>
        <w:t xml:space="preserve">(For the Supplier) in the presence of  ……………………..      </w:t>
      </w:r>
    </w:p>
    <w:p w:rsidR="00C37DFD" w:rsidRPr="007F0FBE" w:rsidRDefault="00C37DFD" w:rsidP="00C37DFD">
      <w:pPr>
        <w:ind w:right="1097"/>
        <w:rPr>
          <w:rFonts w:ascii="Bookman Old Style" w:hAnsi="Bookman Old Style"/>
        </w:rPr>
      </w:pPr>
    </w:p>
    <w:p w:rsidR="00C37DFD" w:rsidRPr="007F0FBE" w:rsidRDefault="00C37DFD" w:rsidP="00C37DFD">
      <w:pPr>
        <w:ind w:right="1097"/>
        <w:rPr>
          <w:rFonts w:ascii="Bookman Old Style" w:hAnsi="Bookman Old Style"/>
        </w:rPr>
      </w:pPr>
      <w:r w:rsidRPr="007F0FBE">
        <w:rPr>
          <w:rFonts w:ascii="Bookman Old Style" w:hAnsi="Bookman Old Style"/>
        </w:rPr>
        <w:t>Signature</w:t>
      </w:r>
    </w:p>
    <w:p w:rsidR="00C37DFD" w:rsidRDefault="00C37DFD" w:rsidP="00C37DFD">
      <w:pPr>
        <w:ind w:right="1097"/>
        <w:rPr>
          <w:rFonts w:ascii="Bookman Old Style" w:hAnsi="Bookman Old Style"/>
        </w:rPr>
      </w:pPr>
      <w:r w:rsidRPr="007F0FBE">
        <w:rPr>
          <w:rFonts w:ascii="Bookman Old Style" w:hAnsi="Bookman Old Style"/>
        </w:rPr>
        <w:t>Name and Address</w:t>
      </w: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Pr="007F0FBE" w:rsidRDefault="004A06E3" w:rsidP="00C37DFD">
      <w:pPr>
        <w:ind w:right="1097"/>
        <w:rPr>
          <w:rFonts w:ascii="Bookman Old Style" w:hAnsi="Bookman Old Style"/>
        </w:rPr>
      </w:pPr>
    </w:p>
    <w:p w:rsidR="00C37DFD" w:rsidRDefault="00C37DFD" w:rsidP="00C37DFD">
      <w:pPr>
        <w:pStyle w:val="BodyText"/>
        <w:spacing w:line="20" w:lineRule="exact"/>
        <w:ind w:left="378"/>
        <w:rPr>
          <w:sz w:val="2"/>
        </w:rPr>
      </w:pPr>
    </w:p>
    <w:p w:rsidR="00C37DFD" w:rsidRDefault="00C37DFD" w:rsidP="00C37DFD">
      <w:pPr>
        <w:pStyle w:val="BodyText"/>
        <w:rPr>
          <w:sz w:val="20"/>
        </w:rPr>
      </w:pPr>
    </w:p>
    <w:p w:rsidR="00C37DFD" w:rsidRPr="007A4B5D" w:rsidRDefault="00C37DFD" w:rsidP="004A06E3">
      <w:pPr>
        <w:spacing w:before="215"/>
        <w:ind w:left="923" w:right="814"/>
        <w:jc w:val="center"/>
        <w:rPr>
          <w:rFonts w:ascii="Bookman Old Style" w:hAnsi="Bookman Old Style"/>
          <w:b/>
          <w:sz w:val="24"/>
        </w:rPr>
      </w:pPr>
      <w:r w:rsidRPr="007A4B5D">
        <w:rPr>
          <w:rFonts w:ascii="Bookman Old Style" w:hAnsi="Bookman Old Style"/>
          <w:b/>
          <w:sz w:val="24"/>
          <w:u w:val="single"/>
        </w:rPr>
        <w:t>Bank details of the Tenderer for refund of EMD &amp; for making payment in case L-1</w:t>
      </w:r>
    </w:p>
    <w:p w:rsidR="00C37DFD" w:rsidRPr="007A4B5D" w:rsidRDefault="00C37DFD" w:rsidP="00C37DFD">
      <w:pPr>
        <w:pStyle w:val="BodyText"/>
        <w:rPr>
          <w:rFonts w:ascii="Bookman Old Style" w:hAnsi="Bookman Old Style"/>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5"/>
        <w:gridCol w:w="811"/>
        <w:gridCol w:w="138"/>
        <w:gridCol w:w="560"/>
        <w:gridCol w:w="671"/>
        <w:gridCol w:w="560"/>
        <w:gridCol w:w="560"/>
        <w:gridCol w:w="670"/>
        <w:gridCol w:w="670"/>
        <w:gridCol w:w="857"/>
        <w:gridCol w:w="678"/>
        <w:gridCol w:w="788"/>
        <w:gridCol w:w="791"/>
        <w:gridCol w:w="788"/>
        <w:gridCol w:w="792"/>
        <w:gridCol w:w="676"/>
        <w:gridCol w:w="634"/>
      </w:tblGrid>
      <w:tr w:rsidR="00C37DFD" w:rsidRPr="007A4B5D" w:rsidTr="001C2205">
        <w:trPr>
          <w:trHeight w:val="1187"/>
        </w:trPr>
        <w:tc>
          <w:tcPr>
            <w:tcW w:w="2875" w:type="dxa"/>
            <w:tcBorders>
              <w:left w:val="nil"/>
            </w:tcBorders>
            <w:vAlign w:val="center"/>
          </w:tcPr>
          <w:p w:rsidR="00C37DFD" w:rsidRPr="007A4B5D" w:rsidRDefault="00C37DFD" w:rsidP="00B259A3">
            <w:pPr>
              <w:pStyle w:val="TableParagraph"/>
              <w:spacing w:line="265" w:lineRule="exact"/>
              <w:ind w:right="134"/>
              <w:rPr>
                <w:rFonts w:ascii="Bookman Old Style" w:hAnsi="Bookman Old Style"/>
              </w:rPr>
            </w:pPr>
            <w:r w:rsidRPr="007A4B5D">
              <w:rPr>
                <w:rFonts w:ascii="Bookman Old Style" w:hAnsi="Bookman Old Style"/>
              </w:rPr>
              <w:t>Name of the</w:t>
            </w:r>
            <w:r w:rsidRPr="007A4B5D">
              <w:rPr>
                <w:rFonts w:ascii="Bookman Old Style" w:hAnsi="Bookman Old Style"/>
                <w:spacing w:val="-5"/>
              </w:rPr>
              <w:t xml:space="preserve"> </w:t>
            </w:r>
            <w:r w:rsidRPr="007A4B5D">
              <w:rPr>
                <w:rFonts w:ascii="Bookman Old Style" w:hAnsi="Bookman Old Style"/>
              </w:rPr>
              <w:t>Beneficiary</w:t>
            </w:r>
          </w:p>
          <w:p w:rsidR="00C37DFD" w:rsidRPr="007A4B5D" w:rsidRDefault="00C37DFD" w:rsidP="00B259A3">
            <w:pPr>
              <w:pStyle w:val="TableParagraph"/>
              <w:spacing w:before="2"/>
              <w:ind w:right="102"/>
              <w:rPr>
                <w:rFonts w:ascii="Bookman Old Style" w:hAnsi="Bookman Old Style"/>
                <w:sz w:val="18"/>
              </w:rPr>
            </w:pPr>
            <w:r w:rsidRPr="007A4B5D">
              <w:rPr>
                <w:rFonts w:ascii="Bookman Old Style" w:hAnsi="Bookman Old Style"/>
                <w:sz w:val="18"/>
              </w:rPr>
              <w:t xml:space="preserve">(fill in </w:t>
            </w:r>
            <w:r w:rsidR="00AC3945" w:rsidRPr="007A4B5D">
              <w:rPr>
                <w:rFonts w:ascii="Bookman Old Style" w:hAnsi="Bookman Old Style"/>
                <w:sz w:val="18"/>
              </w:rPr>
              <w:t>Capital</w:t>
            </w:r>
            <w:r w:rsidRPr="007A4B5D">
              <w:rPr>
                <w:rFonts w:ascii="Bookman Old Style" w:hAnsi="Bookman Old Style"/>
                <w:spacing w:val="-14"/>
                <w:sz w:val="18"/>
              </w:rPr>
              <w:t xml:space="preserve"> </w:t>
            </w:r>
            <w:r w:rsidRPr="007A4B5D">
              <w:rPr>
                <w:rFonts w:ascii="Bookman Old Style" w:hAnsi="Bookman Old Style"/>
                <w:sz w:val="18"/>
              </w:rPr>
              <w:t>Letter)</w:t>
            </w:r>
          </w:p>
          <w:p w:rsidR="00C37DFD" w:rsidRPr="007A4B5D" w:rsidRDefault="00C37DFD" w:rsidP="00B259A3">
            <w:pPr>
              <w:pStyle w:val="TableParagraph"/>
              <w:spacing w:before="1" w:line="225" w:lineRule="exact"/>
              <w:ind w:right="117"/>
              <w:rPr>
                <w:rFonts w:ascii="Bookman Old Style" w:hAnsi="Bookman Old Style"/>
                <w:sz w:val="20"/>
              </w:rPr>
            </w:pPr>
            <w:r w:rsidRPr="007A4B5D">
              <w:rPr>
                <w:rFonts w:ascii="Bookman Old Style" w:hAnsi="Bookman Old Style"/>
                <w:sz w:val="20"/>
              </w:rPr>
              <w:t>As per Bank</w:t>
            </w:r>
            <w:r w:rsidRPr="007A4B5D">
              <w:rPr>
                <w:rFonts w:ascii="Bookman Old Style" w:hAnsi="Bookman Old Style"/>
                <w:spacing w:val="-8"/>
                <w:sz w:val="20"/>
              </w:rPr>
              <w:t xml:space="preserve"> </w:t>
            </w:r>
            <w:r w:rsidRPr="007A4B5D">
              <w:rPr>
                <w:rFonts w:ascii="Bookman Old Style" w:hAnsi="Bookman Old Style"/>
                <w:sz w:val="20"/>
              </w:rPr>
              <w:t>account</w:t>
            </w:r>
          </w:p>
        </w:tc>
        <w:tc>
          <w:tcPr>
            <w:tcW w:w="10644" w:type="dxa"/>
            <w:gridSpan w:val="16"/>
          </w:tcPr>
          <w:p w:rsidR="00C37DFD" w:rsidRPr="007A4B5D" w:rsidRDefault="00C37DFD" w:rsidP="00B259A3">
            <w:pPr>
              <w:pStyle w:val="TableParagraph"/>
              <w:rPr>
                <w:rFonts w:ascii="Bookman Old Style" w:hAnsi="Bookman Old Style"/>
              </w:rPr>
            </w:pPr>
            <w:r>
              <w:rPr>
                <w:rFonts w:ascii="Bookman Old Style" w:hAnsi="Bookman Old Style"/>
              </w:rPr>
              <w:t xml:space="preserve"> </w:t>
            </w:r>
          </w:p>
        </w:tc>
      </w:tr>
      <w:tr w:rsidR="00C37DFD" w:rsidRPr="007A4B5D" w:rsidTr="001C2205">
        <w:trPr>
          <w:trHeight w:val="668"/>
        </w:trPr>
        <w:tc>
          <w:tcPr>
            <w:tcW w:w="2875" w:type="dxa"/>
            <w:tcBorders>
              <w:left w:val="nil"/>
            </w:tcBorders>
            <w:vAlign w:val="center"/>
          </w:tcPr>
          <w:p w:rsidR="00C37DFD" w:rsidRPr="007A4B5D" w:rsidRDefault="00C37DFD" w:rsidP="00B259A3">
            <w:pPr>
              <w:pStyle w:val="TableParagraph"/>
              <w:spacing w:line="265" w:lineRule="exact"/>
              <w:ind w:right="96"/>
              <w:rPr>
                <w:rFonts w:ascii="Bookman Old Style" w:hAnsi="Bookman Old Style"/>
              </w:rPr>
            </w:pPr>
            <w:r w:rsidRPr="007A4B5D">
              <w:rPr>
                <w:rFonts w:ascii="Bookman Old Style" w:hAnsi="Bookman Old Style"/>
              </w:rPr>
              <w:t>Bank Account No.</w:t>
            </w:r>
          </w:p>
          <w:p w:rsidR="00C37DFD" w:rsidRPr="007A4B5D" w:rsidRDefault="00C37DFD" w:rsidP="00B259A3">
            <w:pPr>
              <w:pStyle w:val="TableParagraph"/>
              <w:spacing w:line="252" w:lineRule="exact"/>
              <w:ind w:right="153"/>
              <w:rPr>
                <w:rFonts w:ascii="Bookman Old Style" w:hAnsi="Bookman Old Style"/>
              </w:rPr>
            </w:pPr>
            <w:r w:rsidRPr="007A4B5D">
              <w:rPr>
                <w:rFonts w:ascii="Bookman Old Style" w:hAnsi="Bookman Old Style"/>
              </w:rPr>
              <w:t>(Beneficiary)</w:t>
            </w:r>
          </w:p>
        </w:tc>
        <w:tc>
          <w:tcPr>
            <w:tcW w:w="811" w:type="dxa"/>
          </w:tcPr>
          <w:p w:rsidR="00C37DFD" w:rsidRPr="007A4B5D" w:rsidRDefault="00C37DFD" w:rsidP="00B259A3">
            <w:pPr>
              <w:pStyle w:val="TableParagraph"/>
              <w:rPr>
                <w:rFonts w:ascii="Bookman Old Style" w:hAnsi="Bookman Old Style"/>
              </w:rPr>
            </w:pPr>
          </w:p>
        </w:tc>
        <w:tc>
          <w:tcPr>
            <w:tcW w:w="698" w:type="dxa"/>
            <w:gridSpan w:val="2"/>
          </w:tcPr>
          <w:p w:rsidR="00C37DFD" w:rsidRPr="007A4B5D" w:rsidRDefault="00C37DFD" w:rsidP="00B259A3">
            <w:pPr>
              <w:pStyle w:val="TableParagraph"/>
              <w:rPr>
                <w:rFonts w:ascii="Bookman Old Style" w:hAnsi="Bookman Old Style"/>
              </w:rPr>
            </w:pPr>
          </w:p>
        </w:tc>
        <w:tc>
          <w:tcPr>
            <w:tcW w:w="671"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857" w:type="dxa"/>
          </w:tcPr>
          <w:p w:rsidR="00C37DFD" w:rsidRPr="007A4B5D" w:rsidRDefault="00C37DFD" w:rsidP="00B259A3">
            <w:pPr>
              <w:pStyle w:val="TableParagraph"/>
              <w:rPr>
                <w:rFonts w:ascii="Bookman Old Style" w:hAnsi="Bookman Old Style"/>
              </w:rPr>
            </w:pPr>
          </w:p>
        </w:tc>
        <w:tc>
          <w:tcPr>
            <w:tcW w:w="678"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1"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2" w:type="dxa"/>
          </w:tcPr>
          <w:p w:rsidR="00C37DFD" w:rsidRPr="007A4B5D" w:rsidRDefault="00C37DFD" w:rsidP="00B259A3">
            <w:pPr>
              <w:pStyle w:val="TableParagraph"/>
              <w:rPr>
                <w:rFonts w:ascii="Bookman Old Style" w:hAnsi="Bookman Old Style"/>
              </w:rPr>
            </w:pPr>
          </w:p>
        </w:tc>
        <w:tc>
          <w:tcPr>
            <w:tcW w:w="676" w:type="dxa"/>
          </w:tcPr>
          <w:p w:rsidR="00C37DFD" w:rsidRPr="007A4B5D" w:rsidRDefault="00C37DFD" w:rsidP="00B259A3">
            <w:pPr>
              <w:pStyle w:val="TableParagraph"/>
              <w:rPr>
                <w:rFonts w:ascii="Bookman Old Style" w:hAnsi="Bookman Old Style"/>
              </w:rPr>
            </w:pPr>
          </w:p>
        </w:tc>
        <w:tc>
          <w:tcPr>
            <w:tcW w:w="634" w:type="dxa"/>
          </w:tcPr>
          <w:p w:rsidR="00C37DFD" w:rsidRPr="007A4B5D" w:rsidRDefault="00C37DFD" w:rsidP="00B259A3">
            <w:pPr>
              <w:pStyle w:val="TableParagraph"/>
              <w:rPr>
                <w:rFonts w:ascii="Bookman Old Style" w:hAnsi="Bookman Old Style"/>
              </w:rPr>
            </w:pPr>
          </w:p>
        </w:tc>
      </w:tr>
      <w:tr w:rsidR="00C37DFD" w:rsidRPr="007A4B5D" w:rsidTr="001C2205">
        <w:trPr>
          <w:trHeight w:val="650"/>
        </w:trPr>
        <w:tc>
          <w:tcPr>
            <w:tcW w:w="2875" w:type="dxa"/>
            <w:tcBorders>
              <w:left w:val="nil"/>
            </w:tcBorders>
            <w:vAlign w:val="center"/>
          </w:tcPr>
          <w:p w:rsidR="00C37DFD" w:rsidRPr="007A4B5D" w:rsidRDefault="00C37DFD" w:rsidP="00B259A3">
            <w:pPr>
              <w:pStyle w:val="TableParagraph"/>
              <w:spacing w:line="265" w:lineRule="exact"/>
              <w:ind w:right="136"/>
              <w:rPr>
                <w:rFonts w:ascii="Bookman Old Style" w:hAnsi="Bookman Old Style"/>
              </w:rPr>
            </w:pPr>
            <w:r w:rsidRPr="007A4B5D">
              <w:rPr>
                <w:rFonts w:ascii="Bookman Old Style" w:hAnsi="Bookman Old Style"/>
              </w:rPr>
              <w:t>Name of the Bank:</w:t>
            </w:r>
          </w:p>
        </w:tc>
        <w:tc>
          <w:tcPr>
            <w:tcW w:w="10644" w:type="dxa"/>
            <w:gridSpan w:val="16"/>
          </w:tcPr>
          <w:p w:rsidR="00C37DFD" w:rsidRPr="007A4B5D" w:rsidRDefault="00C37DFD" w:rsidP="00B259A3">
            <w:pPr>
              <w:pStyle w:val="TableParagraph"/>
              <w:rPr>
                <w:rFonts w:ascii="Bookman Old Style" w:hAnsi="Bookman Old Style"/>
              </w:rPr>
            </w:pPr>
          </w:p>
        </w:tc>
      </w:tr>
      <w:tr w:rsidR="00C37DFD" w:rsidRPr="007A4B5D" w:rsidTr="001C2205">
        <w:trPr>
          <w:trHeight w:val="672"/>
        </w:trPr>
        <w:tc>
          <w:tcPr>
            <w:tcW w:w="2875" w:type="dxa"/>
            <w:tcBorders>
              <w:left w:val="nil"/>
            </w:tcBorders>
            <w:vAlign w:val="center"/>
          </w:tcPr>
          <w:p w:rsidR="00C37DFD" w:rsidRPr="007A4B5D" w:rsidRDefault="00C37DFD" w:rsidP="00B259A3">
            <w:pPr>
              <w:pStyle w:val="TableParagraph"/>
              <w:spacing w:line="268" w:lineRule="exact"/>
              <w:ind w:right="171"/>
              <w:rPr>
                <w:rFonts w:ascii="Bookman Old Style" w:hAnsi="Bookman Old Style"/>
              </w:rPr>
            </w:pPr>
            <w:r w:rsidRPr="007A4B5D">
              <w:rPr>
                <w:rFonts w:ascii="Bookman Old Style" w:hAnsi="Bookman Old Style"/>
              </w:rPr>
              <w:t>Name of the Branch</w:t>
            </w:r>
          </w:p>
        </w:tc>
        <w:tc>
          <w:tcPr>
            <w:tcW w:w="10644" w:type="dxa"/>
            <w:gridSpan w:val="16"/>
          </w:tcPr>
          <w:p w:rsidR="00C37DFD" w:rsidRPr="007A4B5D" w:rsidRDefault="00C37DFD" w:rsidP="00B259A3">
            <w:pPr>
              <w:pStyle w:val="TableParagraph"/>
              <w:rPr>
                <w:rFonts w:ascii="Bookman Old Style" w:hAnsi="Bookman Old Style"/>
              </w:rPr>
            </w:pPr>
          </w:p>
        </w:tc>
      </w:tr>
      <w:tr w:rsidR="00C37DFD" w:rsidRPr="007A4B5D" w:rsidTr="004A06E3">
        <w:trPr>
          <w:trHeight w:val="925"/>
        </w:trPr>
        <w:tc>
          <w:tcPr>
            <w:tcW w:w="2875" w:type="dxa"/>
            <w:tcBorders>
              <w:left w:val="nil"/>
            </w:tcBorders>
            <w:vAlign w:val="center"/>
          </w:tcPr>
          <w:p w:rsidR="00C37DFD" w:rsidRPr="007A4B5D" w:rsidRDefault="00C37DFD" w:rsidP="00B259A3">
            <w:pPr>
              <w:pStyle w:val="TableParagraph"/>
              <w:spacing w:line="268" w:lineRule="exact"/>
              <w:ind w:left="23"/>
              <w:rPr>
                <w:rFonts w:ascii="Bookman Old Style" w:hAnsi="Bookman Old Style"/>
              </w:rPr>
            </w:pPr>
            <w:r w:rsidRPr="007A4B5D">
              <w:rPr>
                <w:rFonts w:ascii="Bookman Old Style" w:hAnsi="Bookman Old Style"/>
              </w:rPr>
              <w:t>Swift Code/BIC</w:t>
            </w:r>
            <w:r w:rsidRPr="007A4B5D">
              <w:rPr>
                <w:rFonts w:ascii="Bookman Old Style" w:hAnsi="Bookman Old Style"/>
                <w:spacing w:val="-11"/>
              </w:rPr>
              <w:t xml:space="preserve"> </w:t>
            </w:r>
            <w:r w:rsidRPr="007A4B5D">
              <w:rPr>
                <w:rFonts w:ascii="Bookman Old Style" w:hAnsi="Bookman Old Style"/>
              </w:rPr>
              <w:t>Code</w:t>
            </w:r>
            <w:r>
              <w:rPr>
                <w:rFonts w:ascii="Bookman Old Style" w:hAnsi="Bookman Old Style"/>
              </w:rPr>
              <w:t xml:space="preserve"> </w:t>
            </w:r>
            <w:r w:rsidRPr="007A4B5D">
              <w:rPr>
                <w:rFonts w:ascii="Bookman Old Style" w:hAnsi="Bookman Old Style"/>
              </w:rPr>
              <w:t>(of</w:t>
            </w:r>
            <w:r w:rsidRPr="007A4B5D">
              <w:rPr>
                <w:rFonts w:ascii="Bookman Old Style" w:hAnsi="Bookman Old Style"/>
                <w:spacing w:val="-3"/>
              </w:rPr>
              <w:t xml:space="preserve"> </w:t>
            </w:r>
            <w:r w:rsidRPr="007A4B5D">
              <w:rPr>
                <w:rFonts w:ascii="Bookman Old Style" w:hAnsi="Bookman Old Style"/>
              </w:rPr>
              <w:t>needed)</w:t>
            </w:r>
          </w:p>
        </w:tc>
        <w:tc>
          <w:tcPr>
            <w:tcW w:w="949" w:type="dxa"/>
            <w:gridSpan w:val="2"/>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1"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857" w:type="dxa"/>
          </w:tcPr>
          <w:p w:rsidR="00C37DFD" w:rsidRPr="007A4B5D" w:rsidRDefault="00C37DFD" w:rsidP="00B259A3">
            <w:pPr>
              <w:pStyle w:val="TableParagraph"/>
              <w:rPr>
                <w:rFonts w:ascii="Bookman Old Style" w:hAnsi="Bookman Old Style"/>
              </w:rPr>
            </w:pPr>
          </w:p>
        </w:tc>
        <w:tc>
          <w:tcPr>
            <w:tcW w:w="678"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1"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2" w:type="dxa"/>
          </w:tcPr>
          <w:p w:rsidR="00C37DFD" w:rsidRPr="007A4B5D" w:rsidRDefault="00C37DFD" w:rsidP="00B259A3">
            <w:pPr>
              <w:pStyle w:val="TableParagraph"/>
              <w:rPr>
                <w:rFonts w:ascii="Bookman Old Style" w:hAnsi="Bookman Old Style"/>
              </w:rPr>
            </w:pPr>
          </w:p>
        </w:tc>
        <w:tc>
          <w:tcPr>
            <w:tcW w:w="676" w:type="dxa"/>
          </w:tcPr>
          <w:p w:rsidR="00C37DFD" w:rsidRPr="007A4B5D" w:rsidRDefault="00C37DFD" w:rsidP="00B259A3">
            <w:pPr>
              <w:pStyle w:val="TableParagraph"/>
              <w:rPr>
                <w:rFonts w:ascii="Bookman Old Style" w:hAnsi="Bookman Old Style"/>
              </w:rPr>
            </w:pPr>
          </w:p>
        </w:tc>
        <w:tc>
          <w:tcPr>
            <w:tcW w:w="634" w:type="dxa"/>
          </w:tcPr>
          <w:p w:rsidR="00C37DFD" w:rsidRPr="007A4B5D" w:rsidRDefault="00C37DFD" w:rsidP="00B259A3">
            <w:pPr>
              <w:pStyle w:val="TableParagraph"/>
              <w:rPr>
                <w:rFonts w:ascii="Bookman Old Style" w:hAnsi="Bookman Old Style"/>
              </w:rPr>
            </w:pPr>
          </w:p>
        </w:tc>
      </w:tr>
      <w:tr w:rsidR="00C37DFD" w:rsidRPr="007A4B5D" w:rsidTr="004A06E3">
        <w:trPr>
          <w:trHeight w:val="666"/>
        </w:trPr>
        <w:tc>
          <w:tcPr>
            <w:tcW w:w="2875" w:type="dxa"/>
            <w:tcBorders>
              <w:left w:val="nil"/>
            </w:tcBorders>
            <w:vAlign w:val="center"/>
          </w:tcPr>
          <w:p w:rsidR="00C37DFD" w:rsidRPr="007A4B5D" w:rsidRDefault="00C37DFD" w:rsidP="00B259A3">
            <w:pPr>
              <w:pStyle w:val="TableParagraph"/>
              <w:spacing w:line="268" w:lineRule="exact"/>
              <w:ind w:right="94"/>
              <w:rPr>
                <w:rFonts w:ascii="Bookman Old Style" w:hAnsi="Bookman Old Style"/>
              </w:rPr>
            </w:pPr>
            <w:r w:rsidRPr="007A4B5D">
              <w:rPr>
                <w:rFonts w:ascii="Bookman Old Style" w:hAnsi="Bookman Old Style"/>
              </w:rPr>
              <w:t>PAN No.</w:t>
            </w:r>
          </w:p>
        </w:tc>
        <w:tc>
          <w:tcPr>
            <w:tcW w:w="949" w:type="dxa"/>
            <w:gridSpan w:val="2"/>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1"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857" w:type="dxa"/>
          </w:tcPr>
          <w:p w:rsidR="00C37DFD" w:rsidRPr="007A4B5D" w:rsidRDefault="00C37DFD" w:rsidP="00B259A3">
            <w:pPr>
              <w:pStyle w:val="TableParagraph"/>
              <w:rPr>
                <w:rFonts w:ascii="Bookman Old Style" w:hAnsi="Bookman Old Style"/>
              </w:rPr>
            </w:pPr>
          </w:p>
        </w:tc>
        <w:tc>
          <w:tcPr>
            <w:tcW w:w="678"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1"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2" w:type="dxa"/>
          </w:tcPr>
          <w:p w:rsidR="00C37DFD" w:rsidRPr="007A4B5D" w:rsidRDefault="00C37DFD" w:rsidP="00B259A3">
            <w:pPr>
              <w:pStyle w:val="TableParagraph"/>
              <w:rPr>
                <w:rFonts w:ascii="Bookman Old Style" w:hAnsi="Bookman Old Style"/>
              </w:rPr>
            </w:pPr>
          </w:p>
        </w:tc>
        <w:tc>
          <w:tcPr>
            <w:tcW w:w="676" w:type="dxa"/>
          </w:tcPr>
          <w:p w:rsidR="00C37DFD" w:rsidRPr="007A4B5D" w:rsidRDefault="00C37DFD" w:rsidP="00B259A3">
            <w:pPr>
              <w:pStyle w:val="TableParagraph"/>
              <w:rPr>
                <w:rFonts w:ascii="Bookman Old Style" w:hAnsi="Bookman Old Style"/>
              </w:rPr>
            </w:pPr>
          </w:p>
        </w:tc>
        <w:tc>
          <w:tcPr>
            <w:tcW w:w="634" w:type="dxa"/>
          </w:tcPr>
          <w:p w:rsidR="00C37DFD" w:rsidRPr="007A4B5D" w:rsidRDefault="00C37DFD" w:rsidP="00B259A3">
            <w:pPr>
              <w:pStyle w:val="TableParagraph"/>
              <w:rPr>
                <w:rFonts w:ascii="Bookman Old Style" w:hAnsi="Bookman Old Style"/>
              </w:rPr>
            </w:pPr>
          </w:p>
        </w:tc>
      </w:tr>
      <w:tr w:rsidR="00C37DFD" w:rsidRPr="007A4B5D" w:rsidTr="004A06E3">
        <w:trPr>
          <w:trHeight w:val="509"/>
        </w:trPr>
        <w:tc>
          <w:tcPr>
            <w:tcW w:w="2875" w:type="dxa"/>
            <w:tcBorders>
              <w:left w:val="nil"/>
            </w:tcBorders>
            <w:vAlign w:val="center"/>
          </w:tcPr>
          <w:p w:rsidR="00C37DFD" w:rsidRPr="007A4B5D" w:rsidRDefault="00C37DFD" w:rsidP="00B259A3">
            <w:pPr>
              <w:pStyle w:val="TableParagraph"/>
              <w:spacing w:line="268" w:lineRule="exact"/>
              <w:ind w:right="96"/>
              <w:rPr>
                <w:rFonts w:ascii="Bookman Old Style" w:hAnsi="Bookman Old Style"/>
              </w:rPr>
            </w:pPr>
            <w:r w:rsidRPr="007A4B5D">
              <w:rPr>
                <w:rFonts w:ascii="Bookman Old Style" w:hAnsi="Bookman Old Style"/>
              </w:rPr>
              <w:t>Mobile No.</w:t>
            </w:r>
          </w:p>
        </w:tc>
        <w:tc>
          <w:tcPr>
            <w:tcW w:w="949" w:type="dxa"/>
            <w:gridSpan w:val="2"/>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1"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857" w:type="dxa"/>
          </w:tcPr>
          <w:p w:rsidR="00C37DFD" w:rsidRPr="007A4B5D" w:rsidRDefault="00C37DFD" w:rsidP="00B259A3">
            <w:pPr>
              <w:pStyle w:val="TableParagraph"/>
              <w:rPr>
                <w:rFonts w:ascii="Bookman Old Style" w:hAnsi="Bookman Old Style"/>
              </w:rPr>
            </w:pPr>
          </w:p>
        </w:tc>
        <w:tc>
          <w:tcPr>
            <w:tcW w:w="678"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1"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2" w:type="dxa"/>
          </w:tcPr>
          <w:p w:rsidR="00C37DFD" w:rsidRPr="007A4B5D" w:rsidRDefault="00C37DFD" w:rsidP="00B259A3">
            <w:pPr>
              <w:pStyle w:val="TableParagraph"/>
              <w:rPr>
                <w:rFonts w:ascii="Bookman Old Style" w:hAnsi="Bookman Old Style"/>
              </w:rPr>
            </w:pPr>
          </w:p>
        </w:tc>
        <w:tc>
          <w:tcPr>
            <w:tcW w:w="676" w:type="dxa"/>
          </w:tcPr>
          <w:p w:rsidR="00C37DFD" w:rsidRPr="007A4B5D" w:rsidRDefault="00C37DFD" w:rsidP="00B259A3">
            <w:pPr>
              <w:pStyle w:val="TableParagraph"/>
              <w:rPr>
                <w:rFonts w:ascii="Bookman Old Style" w:hAnsi="Bookman Old Style"/>
              </w:rPr>
            </w:pPr>
          </w:p>
        </w:tc>
        <w:tc>
          <w:tcPr>
            <w:tcW w:w="634" w:type="dxa"/>
          </w:tcPr>
          <w:p w:rsidR="00C37DFD" w:rsidRPr="007A4B5D" w:rsidRDefault="00C37DFD" w:rsidP="00B259A3">
            <w:pPr>
              <w:pStyle w:val="TableParagraph"/>
              <w:rPr>
                <w:rFonts w:ascii="Bookman Old Style" w:hAnsi="Bookman Old Style"/>
              </w:rPr>
            </w:pPr>
          </w:p>
        </w:tc>
      </w:tr>
      <w:tr w:rsidR="00C37DFD" w:rsidRPr="007A4B5D" w:rsidTr="004A06E3">
        <w:trPr>
          <w:trHeight w:val="673"/>
        </w:trPr>
        <w:tc>
          <w:tcPr>
            <w:tcW w:w="2875" w:type="dxa"/>
            <w:tcBorders>
              <w:left w:val="nil"/>
            </w:tcBorders>
            <w:vAlign w:val="center"/>
          </w:tcPr>
          <w:p w:rsidR="00C37DFD" w:rsidRPr="007A4B5D" w:rsidRDefault="00C37DFD" w:rsidP="00B259A3">
            <w:pPr>
              <w:pStyle w:val="TableParagraph"/>
              <w:spacing w:line="268" w:lineRule="exact"/>
              <w:ind w:right="124"/>
              <w:rPr>
                <w:rFonts w:ascii="Bookman Old Style" w:hAnsi="Bookman Old Style"/>
              </w:rPr>
            </w:pPr>
            <w:r w:rsidRPr="007A4B5D">
              <w:rPr>
                <w:rFonts w:ascii="Bookman Old Style" w:hAnsi="Bookman Old Style"/>
              </w:rPr>
              <w:t>Email ID:</w:t>
            </w:r>
          </w:p>
        </w:tc>
        <w:tc>
          <w:tcPr>
            <w:tcW w:w="949" w:type="dxa"/>
            <w:gridSpan w:val="2"/>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1"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857" w:type="dxa"/>
          </w:tcPr>
          <w:p w:rsidR="00C37DFD" w:rsidRPr="007A4B5D" w:rsidRDefault="00C37DFD" w:rsidP="00B259A3">
            <w:pPr>
              <w:pStyle w:val="TableParagraph"/>
              <w:rPr>
                <w:rFonts w:ascii="Bookman Old Style" w:hAnsi="Bookman Old Style"/>
              </w:rPr>
            </w:pPr>
          </w:p>
        </w:tc>
        <w:tc>
          <w:tcPr>
            <w:tcW w:w="678"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1"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2" w:type="dxa"/>
          </w:tcPr>
          <w:p w:rsidR="00C37DFD" w:rsidRPr="007A4B5D" w:rsidRDefault="00C37DFD" w:rsidP="00B259A3">
            <w:pPr>
              <w:pStyle w:val="TableParagraph"/>
              <w:rPr>
                <w:rFonts w:ascii="Bookman Old Style" w:hAnsi="Bookman Old Style"/>
              </w:rPr>
            </w:pPr>
          </w:p>
        </w:tc>
        <w:tc>
          <w:tcPr>
            <w:tcW w:w="676" w:type="dxa"/>
          </w:tcPr>
          <w:p w:rsidR="00C37DFD" w:rsidRPr="007A4B5D" w:rsidRDefault="00C37DFD" w:rsidP="00B259A3">
            <w:pPr>
              <w:pStyle w:val="TableParagraph"/>
              <w:rPr>
                <w:rFonts w:ascii="Bookman Old Style" w:hAnsi="Bookman Old Style"/>
              </w:rPr>
            </w:pPr>
          </w:p>
        </w:tc>
        <w:tc>
          <w:tcPr>
            <w:tcW w:w="634" w:type="dxa"/>
          </w:tcPr>
          <w:p w:rsidR="00C37DFD" w:rsidRPr="007A4B5D" w:rsidRDefault="00C37DFD" w:rsidP="00B259A3">
            <w:pPr>
              <w:pStyle w:val="TableParagraph"/>
              <w:rPr>
                <w:rFonts w:ascii="Bookman Old Style" w:hAnsi="Bookman Old Style"/>
              </w:rPr>
            </w:pPr>
          </w:p>
        </w:tc>
      </w:tr>
    </w:tbl>
    <w:p w:rsidR="00C37DFD" w:rsidRPr="007A4B5D" w:rsidRDefault="00C37DFD" w:rsidP="00C37DFD">
      <w:pPr>
        <w:pStyle w:val="BodyText"/>
        <w:rPr>
          <w:rFonts w:ascii="Bookman Old Style" w:hAnsi="Bookman Old Style"/>
          <w:b/>
          <w:sz w:val="20"/>
        </w:rPr>
      </w:pPr>
    </w:p>
    <w:p w:rsidR="00C37DFD" w:rsidRDefault="00C37DFD" w:rsidP="00C37DFD">
      <w:pPr>
        <w:pStyle w:val="BodyText"/>
        <w:rPr>
          <w:b/>
          <w:sz w:val="20"/>
        </w:rPr>
      </w:pPr>
    </w:p>
    <w:p w:rsidR="00C37DFD" w:rsidRDefault="00C37DFD" w:rsidP="00C37DFD">
      <w:pPr>
        <w:pStyle w:val="BodyText"/>
        <w:rPr>
          <w:b/>
          <w:sz w:val="20"/>
        </w:rPr>
      </w:pPr>
    </w:p>
    <w:p w:rsidR="00C37DFD" w:rsidRDefault="00C37DFD" w:rsidP="00C37DFD">
      <w:pPr>
        <w:pStyle w:val="BodyText"/>
        <w:rPr>
          <w:b/>
          <w:sz w:val="20"/>
        </w:rPr>
      </w:pPr>
    </w:p>
    <w:p w:rsidR="00C37DFD" w:rsidRPr="007A4B5D" w:rsidRDefault="00C37DFD" w:rsidP="004A06E3">
      <w:pPr>
        <w:spacing w:before="194"/>
        <w:rPr>
          <w:rFonts w:ascii="Bookman Old Style" w:hAnsi="Bookman Old Style"/>
        </w:rPr>
      </w:pPr>
      <w:r w:rsidRPr="007A4B5D">
        <w:rPr>
          <w:rFonts w:ascii="Bookman Old Style" w:hAnsi="Bookman Old Style"/>
        </w:rPr>
        <w:t>Date &amp; Seal</w:t>
      </w:r>
    </w:p>
    <w:p w:rsidR="00C37DFD" w:rsidRDefault="004A06E3" w:rsidP="00C37DFD">
      <w:pPr>
        <w:spacing w:before="1"/>
        <w:ind w:left="4320"/>
        <w:rPr>
          <w:rFonts w:ascii="Bookman Old Style" w:hAnsi="Bookman Old Style"/>
        </w:rPr>
      </w:pPr>
      <w:r>
        <w:rPr>
          <w:rFonts w:ascii="Bookman Old Style" w:hAnsi="Bookman Old Style"/>
        </w:rPr>
        <w:t xml:space="preserve">                                       </w:t>
      </w:r>
      <w:r w:rsidR="00C37DFD" w:rsidRPr="007A4B5D">
        <w:rPr>
          <w:rFonts w:ascii="Bookman Old Style" w:hAnsi="Bookman Old Style"/>
        </w:rPr>
        <w:t>Name and Signature of the competent authority of the firm</w:t>
      </w:r>
    </w:p>
    <w:p w:rsidR="00C37DFD" w:rsidRDefault="00C37DFD" w:rsidP="00C37DFD">
      <w:pPr>
        <w:rPr>
          <w:rFonts w:ascii="Bookman Old Style" w:hAnsi="Bookman Old Style"/>
        </w:rPr>
      </w:pPr>
      <w:r>
        <w:rPr>
          <w:rFonts w:ascii="Bookman Old Style" w:hAnsi="Bookman Old Style"/>
        </w:rPr>
        <w:br w:type="page"/>
      </w:r>
    </w:p>
    <w:p w:rsidR="00CE6422" w:rsidRDefault="00CE6422"/>
    <w:sectPr w:rsidR="00CE6422" w:rsidSect="003648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D54" w:rsidRDefault="00E05D54" w:rsidP="002620BF">
      <w:r>
        <w:separator/>
      </w:r>
    </w:p>
  </w:endnote>
  <w:endnote w:type="continuationSeparator" w:id="1">
    <w:p w:rsidR="00E05D54" w:rsidRDefault="00E05D54" w:rsidP="002620BF">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inos">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C0" w:rsidRDefault="00FC3F7E">
    <w:pPr>
      <w:pStyle w:val="BodyText"/>
      <w:spacing w:line="14" w:lineRule="auto"/>
      <w:rPr>
        <w:sz w:val="20"/>
      </w:rPr>
    </w:pPr>
    <w:r w:rsidRPr="00FC3F7E">
      <w:pict>
        <v:shapetype id="_x0000_t202" coordsize="21600,21600" o:spt="202" path="m,l,21600r21600,l21600,xe">
          <v:stroke joinstyle="miter"/>
          <v:path gradientshapeok="t" o:connecttype="rect"/>
        </v:shapetype>
        <v:shape id="_x0000_s2049" type="#_x0000_t202" style="position:absolute;margin-left:32pt;margin-top:794.25pt;width:92.7pt;height:13.05pt;z-index:-251656192;mso-position-horizontal-relative:page;mso-position-vertical-relative:page" filled="f" stroked="f">
          <v:textbox style="mso-next-textbox:#_x0000_s2049" inset="0,0,0,0">
            <w:txbxContent>
              <w:p w:rsidR="003F36C0" w:rsidRDefault="003F36C0" w:rsidP="00B259A3">
                <w:pPr>
                  <w:spacing w:line="245" w:lineRule="exact"/>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C0" w:rsidRDefault="00FC3F7E">
    <w:pPr>
      <w:pStyle w:val="BodyText"/>
      <w:spacing w:line="14" w:lineRule="auto"/>
      <w:rPr>
        <w:sz w:val="20"/>
      </w:rPr>
    </w:pPr>
    <w:r w:rsidRPr="00FC3F7E">
      <w:pict>
        <v:shapetype id="_x0000_t202" coordsize="21600,21600" o:spt="202" path="m,l,21600r21600,l21600,xe">
          <v:stroke joinstyle="miter"/>
          <v:path gradientshapeok="t" o:connecttype="rect"/>
        </v:shapetype>
        <v:shape id="_x0000_s2050" type="#_x0000_t202" style="position:absolute;margin-left:492.7pt;margin-top:793.9pt;width:54.4pt;height:13.05pt;z-index:-251655168;mso-position-horizontal-relative:page;mso-position-vertical-relative:page" filled="f" stroked="f">
          <v:textbox style="mso-next-textbox:#_x0000_s2050" inset="0,0,0,0">
            <w:txbxContent>
              <w:p w:rsidR="003F36C0" w:rsidRDefault="00FC3F7E">
                <w:pPr>
                  <w:spacing w:line="245" w:lineRule="exact"/>
                  <w:ind w:left="60"/>
                </w:pPr>
                <w:fldSimple w:instr=" PAGE ">
                  <w:r w:rsidR="00DA6F81">
                    <w:rPr>
                      <w:noProof/>
                    </w:rPr>
                    <w:t>26</w:t>
                  </w:r>
                </w:fldSimple>
                <w:r w:rsidR="003F36C0">
                  <w:t xml:space="preserve"> | </w:t>
                </w:r>
                <w:r w:rsidR="003F36C0">
                  <w:rPr>
                    <w:color w:val="7D7D7D"/>
                  </w:rPr>
                  <w:t>P a g e</w:t>
                </w:r>
              </w:p>
            </w:txbxContent>
          </v:textbox>
          <w10:wrap anchorx="page" anchory="page"/>
        </v:shape>
      </w:pict>
    </w:r>
    <w:r w:rsidRPr="00FC3F7E">
      <w:pict>
        <v:shape id="_x0000_s2051" type="#_x0000_t202" style="position:absolute;margin-left:40.65pt;margin-top:794.5pt;width:92.7pt;height:13.05pt;z-index:-251654144;mso-position-horizontal-relative:page;mso-position-vertical-relative:page" filled="f" stroked="f">
          <v:textbox style="mso-next-textbox:#_x0000_s2051" inset="0,0,0,0">
            <w:txbxContent>
              <w:p w:rsidR="003F36C0" w:rsidRDefault="003F36C0" w:rsidP="00B259A3">
                <w:pPr>
                  <w:spacing w:line="245" w:lineRule="exact"/>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D54" w:rsidRDefault="00E05D54" w:rsidP="002620BF">
      <w:r>
        <w:separator/>
      </w:r>
    </w:p>
  </w:footnote>
  <w:footnote w:type="continuationSeparator" w:id="1">
    <w:p w:rsidR="00E05D54" w:rsidRDefault="00E05D54" w:rsidP="00262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D26"/>
    <w:multiLevelType w:val="hybridMultilevel"/>
    <w:tmpl w:val="7C3690AE"/>
    <w:lvl w:ilvl="0" w:tplc="CAE401B6">
      <w:start w:val="1"/>
      <w:numFmt w:val="decimal"/>
      <w:lvlText w:val="%1."/>
      <w:lvlJc w:val="left"/>
      <w:pPr>
        <w:ind w:left="1678" w:hanging="363"/>
        <w:jc w:val="right"/>
      </w:pPr>
      <w:rPr>
        <w:rFonts w:ascii="Bookman Old Style" w:eastAsia="Carlito" w:hAnsi="Bookman Old Style" w:cs="Carlito"/>
        <w:spacing w:val="-24"/>
        <w:w w:val="100"/>
        <w:sz w:val="24"/>
        <w:szCs w:val="24"/>
        <w:lang w:val="en-US" w:eastAsia="en-US" w:bidi="ar-SA"/>
      </w:rPr>
    </w:lvl>
    <w:lvl w:ilvl="1" w:tplc="40090019" w:tentative="1">
      <w:start w:val="1"/>
      <w:numFmt w:val="lowerLetter"/>
      <w:lvlText w:val="%2."/>
      <w:lvlJc w:val="left"/>
      <w:pPr>
        <w:ind w:left="2279" w:hanging="360"/>
      </w:pPr>
    </w:lvl>
    <w:lvl w:ilvl="2" w:tplc="4009001B" w:tentative="1">
      <w:start w:val="1"/>
      <w:numFmt w:val="lowerRoman"/>
      <w:lvlText w:val="%3."/>
      <w:lvlJc w:val="right"/>
      <w:pPr>
        <w:ind w:left="2999" w:hanging="180"/>
      </w:pPr>
    </w:lvl>
    <w:lvl w:ilvl="3" w:tplc="4009000F" w:tentative="1">
      <w:start w:val="1"/>
      <w:numFmt w:val="decimal"/>
      <w:lvlText w:val="%4."/>
      <w:lvlJc w:val="left"/>
      <w:pPr>
        <w:ind w:left="3719" w:hanging="360"/>
      </w:pPr>
    </w:lvl>
    <w:lvl w:ilvl="4" w:tplc="40090019" w:tentative="1">
      <w:start w:val="1"/>
      <w:numFmt w:val="lowerLetter"/>
      <w:lvlText w:val="%5."/>
      <w:lvlJc w:val="left"/>
      <w:pPr>
        <w:ind w:left="4439" w:hanging="360"/>
      </w:pPr>
    </w:lvl>
    <w:lvl w:ilvl="5" w:tplc="4009001B" w:tentative="1">
      <w:start w:val="1"/>
      <w:numFmt w:val="lowerRoman"/>
      <w:lvlText w:val="%6."/>
      <w:lvlJc w:val="right"/>
      <w:pPr>
        <w:ind w:left="5159" w:hanging="180"/>
      </w:pPr>
    </w:lvl>
    <w:lvl w:ilvl="6" w:tplc="4009000F" w:tentative="1">
      <w:start w:val="1"/>
      <w:numFmt w:val="decimal"/>
      <w:lvlText w:val="%7."/>
      <w:lvlJc w:val="left"/>
      <w:pPr>
        <w:ind w:left="5879" w:hanging="360"/>
      </w:pPr>
    </w:lvl>
    <w:lvl w:ilvl="7" w:tplc="40090019" w:tentative="1">
      <w:start w:val="1"/>
      <w:numFmt w:val="lowerLetter"/>
      <w:lvlText w:val="%8."/>
      <w:lvlJc w:val="left"/>
      <w:pPr>
        <w:ind w:left="6599" w:hanging="360"/>
      </w:pPr>
    </w:lvl>
    <w:lvl w:ilvl="8" w:tplc="4009001B" w:tentative="1">
      <w:start w:val="1"/>
      <w:numFmt w:val="lowerRoman"/>
      <w:lvlText w:val="%9."/>
      <w:lvlJc w:val="right"/>
      <w:pPr>
        <w:ind w:left="7319" w:hanging="180"/>
      </w:pPr>
    </w:lvl>
  </w:abstractNum>
  <w:abstractNum w:abstractNumId="1">
    <w:nsid w:val="0AF4600B"/>
    <w:multiLevelType w:val="hybridMultilevel"/>
    <w:tmpl w:val="D89A2778"/>
    <w:lvl w:ilvl="0" w:tplc="242ACB46">
      <w:start w:val="1"/>
      <w:numFmt w:val="decimal"/>
      <w:lvlText w:val="%1."/>
      <w:lvlJc w:val="left"/>
      <w:pPr>
        <w:ind w:left="839" w:hanging="363"/>
        <w:jc w:val="right"/>
      </w:pPr>
      <w:rPr>
        <w:rFonts w:ascii="Carlito" w:eastAsia="Carlito" w:hAnsi="Carlito" w:cs="Carlito" w:hint="default"/>
        <w:b/>
        <w:bCs/>
        <w:spacing w:val="-2"/>
        <w:w w:val="100"/>
        <w:sz w:val="24"/>
        <w:szCs w:val="24"/>
        <w:lang w:val="en-US" w:eastAsia="en-US" w:bidi="ar-SA"/>
      </w:rPr>
    </w:lvl>
    <w:lvl w:ilvl="1" w:tplc="DBF29102">
      <w:start w:val="1"/>
      <w:numFmt w:val="lowerLetter"/>
      <w:lvlText w:val="%2)"/>
      <w:lvlJc w:val="left"/>
      <w:pPr>
        <w:ind w:left="1199" w:hanging="360"/>
      </w:pPr>
      <w:rPr>
        <w:rFonts w:ascii="Carlito" w:eastAsia="Carlito" w:hAnsi="Carlito" w:cs="Carlito" w:hint="default"/>
        <w:b/>
        <w:bCs/>
        <w:spacing w:val="-20"/>
        <w:w w:val="100"/>
        <w:sz w:val="24"/>
        <w:szCs w:val="24"/>
        <w:lang w:val="en-US" w:eastAsia="en-US" w:bidi="ar-SA"/>
      </w:rPr>
    </w:lvl>
    <w:lvl w:ilvl="2" w:tplc="9EF8199A">
      <w:numFmt w:val="bullet"/>
      <w:lvlText w:val="•"/>
      <w:lvlJc w:val="left"/>
      <w:pPr>
        <w:ind w:left="2290" w:hanging="360"/>
      </w:pPr>
      <w:rPr>
        <w:rFonts w:hint="default"/>
        <w:lang w:val="en-US" w:eastAsia="en-US" w:bidi="ar-SA"/>
      </w:rPr>
    </w:lvl>
    <w:lvl w:ilvl="3" w:tplc="707A5DF6">
      <w:numFmt w:val="bullet"/>
      <w:lvlText w:val="•"/>
      <w:lvlJc w:val="left"/>
      <w:pPr>
        <w:ind w:left="3380" w:hanging="360"/>
      </w:pPr>
      <w:rPr>
        <w:rFonts w:hint="default"/>
        <w:lang w:val="en-US" w:eastAsia="en-US" w:bidi="ar-SA"/>
      </w:rPr>
    </w:lvl>
    <w:lvl w:ilvl="4" w:tplc="30B04BFC">
      <w:numFmt w:val="bullet"/>
      <w:lvlText w:val="•"/>
      <w:lvlJc w:val="left"/>
      <w:pPr>
        <w:ind w:left="4470" w:hanging="360"/>
      </w:pPr>
      <w:rPr>
        <w:rFonts w:hint="default"/>
        <w:lang w:val="en-US" w:eastAsia="en-US" w:bidi="ar-SA"/>
      </w:rPr>
    </w:lvl>
    <w:lvl w:ilvl="5" w:tplc="76C60D12">
      <w:numFmt w:val="bullet"/>
      <w:lvlText w:val="•"/>
      <w:lvlJc w:val="left"/>
      <w:pPr>
        <w:ind w:left="5560" w:hanging="360"/>
      </w:pPr>
      <w:rPr>
        <w:rFonts w:hint="default"/>
        <w:lang w:val="en-US" w:eastAsia="en-US" w:bidi="ar-SA"/>
      </w:rPr>
    </w:lvl>
    <w:lvl w:ilvl="6" w:tplc="C9263E2A">
      <w:numFmt w:val="bullet"/>
      <w:lvlText w:val="•"/>
      <w:lvlJc w:val="left"/>
      <w:pPr>
        <w:ind w:left="6650" w:hanging="360"/>
      </w:pPr>
      <w:rPr>
        <w:rFonts w:hint="default"/>
        <w:lang w:val="en-US" w:eastAsia="en-US" w:bidi="ar-SA"/>
      </w:rPr>
    </w:lvl>
    <w:lvl w:ilvl="7" w:tplc="4E70A63A">
      <w:numFmt w:val="bullet"/>
      <w:lvlText w:val="•"/>
      <w:lvlJc w:val="left"/>
      <w:pPr>
        <w:ind w:left="7740" w:hanging="360"/>
      </w:pPr>
      <w:rPr>
        <w:rFonts w:hint="default"/>
        <w:lang w:val="en-US" w:eastAsia="en-US" w:bidi="ar-SA"/>
      </w:rPr>
    </w:lvl>
    <w:lvl w:ilvl="8" w:tplc="7C2AE2F0">
      <w:numFmt w:val="bullet"/>
      <w:lvlText w:val="•"/>
      <w:lvlJc w:val="left"/>
      <w:pPr>
        <w:ind w:left="8830" w:hanging="360"/>
      </w:pPr>
      <w:rPr>
        <w:rFonts w:hint="default"/>
        <w:lang w:val="en-US" w:eastAsia="en-US" w:bidi="ar-SA"/>
      </w:rPr>
    </w:lvl>
  </w:abstractNum>
  <w:abstractNum w:abstractNumId="2">
    <w:nsid w:val="0BAE471F"/>
    <w:multiLevelType w:val="hybridMultilevel"/>
    <w:tmpl w:val="5C56A84C"/>
    <w:lvl w:ilvl="0" w:tplc="E6641DA0">
      <w:start w:val="1"/>
      <w:numFmt w:val="decimal"/>
      <w:lvlText w:val="%1."/>
      <w:lvlJc w:val="left"/>
      <w:pPr>
        <w:ind w:left="922" w:hanging="351"/>
      </w:pPr>
      <w:rPr>
        <w:rFonts w:ascii="Tinos" w:eastAsia="Tinos" w:hAnsi="Tinos" w:cs="Tinos" w:hint="default"/>
        <w:w w:val="101"/>
        <w:sz w:val="23"/>
        <w:szCs w:val="23"/>
        <w:lang w:val="en-US" w:eastAsia="en-US" w:bidi="ar-SA"/>
      </w:rPr>
    </w:lvl>
    <w:lvl w:ilvl="1" w:tplc="C6006B44">
      <w:numFmt w:val="bullet"/>
      <w:lvlText w:val="•"/>
      <w:lvlJc w:val="left"/>
      <w:pPr>
        <w:ind w:left="1842" w:hanging="351"/>
      </w:pPr>
      <w:rPr>
        <w:rFonts w:hint="default"/>
        <w:lang w:val="en-US" w:eastAsia="en-US" w:bidi="ar-SA"/>
      </w:rPr>
    </w:lvl>
    <w:lvl w:ilvl="2" w:tplc="6CE62480">
      <w:numFmt w:val="bullet"/>
      <w:lvlText w:val="•"/>
      <w:lvlJc w:val="left"/>
      <w:pPr>
        <w:ind w:left="2765" w:hanging="351"/>
      </w:pPr>
      <w:rPr>
        <w:rFonts w:hint="default"/>
        <w:lang w:val="en-US" w:eastAsia="en-US" w:bidi="ar-SA"/>
      </w:rPr>
    </w:lvl>
    <w:lvl w:ilvl="3" w:tplc="AB1E2C96">
      <w:numFmt w:val="bullet"/>
      <w:lvlText w:val="•"/>
      <w:lvlJc w:val="left"/>
      <w:pPr>
        <w:ind w:left="3687" w:hanging="351"/>
      </w:pPr>
      <w:rPr>
        <w:rFonts w:hint="default"/>
        <w:lang w:val="en-US" w:eastAsia="en-US" w:bidi="ar-SA"/>
      </w:rPr>
    </w:lvl>
    <w:lvl w:ilvl="4" w:tplc="C63C9CA6">
      <w:numFmt w:val="bullet"/>
      <w:lvlText w:val="•"/>
      <w:lvlJc w:val="left"/>
      <w:pPr>
        <w:ind w:left="4610" w:hanging="351"/>
      </w:pPr>
      <w:rPr>
        <w:rFonts w:hint="default"/>
        <w:lang w:val="en-US" w:eastAsia="en-US" w:bidi="ar-SA"/>
      </w:rPr>
    </w:lvl>
    <w:lvl w:ilvl="5" w:tplc="064AAABA">
      <w:numFmt w:val="bullet"/>
      <w:lvlText w:val="•"/>
      <w:lvlJc w:val="left"/>
      <w:pPr>
        <w:ind w:left="5533" w:hanging="351"/>
      </w:pPr>
      <w:rPr>
        <w:rFonts w:hint="default"/>
        <w:lang w:val="en-US" w:eastAsia="en-US" w:bidi="ar-SA"/>
      </w:rPr>
    </w:lvl>
    <w:lvl w:ilvl="6" w:tplc="1A128F52">
      <w:numFmt w:val="bullet"/>
      <w:lvlText w:val="•"/>
      <w:lvlJc w:val="left"/>
      <w:pPr>
        <w:ind w:left="6455" w:hanging="351"/>
      </w:pPr>
      <w:rPr>
        <w:rFonts w:hint="default"/>
        <w:lang w:val="en-US" w:eastAsia="en-US" w:bidi="ar-SA"/>
      </w:rPr>
    </w:lvl>
    <w:lvl w:ilvl="7" w:tplc="E886E5A4">
      <w:numFmt w:val="bullet"/>
      <w:lvlText w:val="•"/>
      <w:lvlJc w:val="left"/>
      <w:pPr>
        <w:ind w:left="7378" w:hanging="351"/>
      </w:pPr>
      <w:rPr>
        <w:rFonts w:hint="default"/>
        <w:lang w:val="en-US" w:eastAsia="en-US" w:bidi="ar-SA"/>
      </w:rPr>
    </w:lvl>
    <w:lvl w:ilvl="8" w:tplc="72886238">
      <w:numFmt w:val="bullet"/>
      <w:lvlText w:val="•"/>
      <w:lvlJc w:val="left"/>
      <w:pPr>
        <w:ind w:left="8301" w:hanging="351"/>
      </w:pPr>
      <w:rPr>
        <w:rFonts w:hint="default"/>
        <w:lang w:val="en-US" w:eastAsia="en-US" w:bidi="ar-SA"/>
      </w:rPr>
    </w:lvl>
  </w:abstractNum>
  <w:abstractNum w:abstractNumId="3">
    <w:nsid w:val="0E812B2E"/>
    <w:multiLevelType w:val="hybridMultilevel"/>
    <w:tmpl w:val="9D647484"/>
    <w:lvl w:ilvl="0" w:tplc="E7F66238">
      <w:start w:val="1"/>
      <w:numFmt w:val="lowerLetter"/>
      <w:lvlText w:val="(%1)"/>
      <w:lvlJc w:val="left"/>
      <w:pPr>
        <w:ind w:left="1197" w:hanging="360"/>
      </w:pPr>
      <w:rPr>
        <w:rFonts w:hint="default"/>
      </w:rPr>
    </w:lvl>
    <w:lvl w:ilvl="1" w:tplc="40090019" w:tentative="1">
      <w:start w:val="1"/>
      <w:numFmt w:val="lowerLetter"/>
      <w:lvlText w:val="%2."/>
      <w:lvlJc w:val="left"/>
      <w:pPr>
        <w:ind w:left="1917" w:hanging="360"/>
      </w:pPr>
    </w:lvl>
    <w:lvl w:ilvl="2" w:tplc="4009001B" w:tentative="1">
      <w:start w:val="1"/>
      <w:numFmt w:val="lowerRoman"/>
      <w:lvlText w:val="%3."/>
      <w:lvlJc w:val="right"/>
      <w:pPr>
        <w:ind w:left="2637" w:hanging="180"/>
      </w:pPr>
    </w:lvl>
    <w:lvl w:ilvl="3" w:tplc="4009000F" w:tentative="1">
      <w:start w:val="1"/>
      <w:numFmt w:val="decimal"/>
      <w:lvlText w:val="%4."/>
      <w:lvlJc w:val="left"/>
      <w:pPr>
        <w:ind w:left="3357" w:hanging="360"/>
      </w:pPr>
    </w:lvl>
    <w:lvl w:ilvl="4" w:tplc="40090019" w:tentative="1">
      <w:start w:val="1"/>
      <w:numFmt w:val="lowerLetter"/>
      <w:lvlText w:val="%5."/>
      <w:lvlJc w:val="left"/>
      <w:pPr>
        <w:ind w:left="4077" w:hanging="360"/>
      </w:pPr>
    </w:lvl>
    <w:lvl w:ilvl="5" w:tplc="4009001B" w:tentative="1">
      <w:start w:val="1"/>
      <w:numFmt w:val="lowerRoman"/>
      <w:lvlText w:val="%6."/>
      <w:lvlJc w:val="right"/>
      <w:pPr>
        <w:ind w:left="4797" w:hanging="180"/>
      </w:pPr>
    </w:lvl>
    <w:lvl w:ilvl="6" w:tplc="4009000F" w:tentative="1">
      <w:start w:val="1"/>
      <w:numFmt w:val="decimal"/>
      <w:lvlText w:val="%7."/>
      <w:lvlJc w:val="left"/>
      <w:pPr>
        <w:ind w:left="5517" w:hanging="360"/>
      </w:pPr>
    </w:lvl>
    <w:lvl w:ilvl="7" w:tplc="40090019" w:tentative="1">
      <w:start w:val="1"/>
      <w:numFmt w:val="lowerLetter"/>
      <w:lvlText w:val="%8."/>
      <w:lvlJc w:val="left"/>
      <w:pPr>
        <w:ind w:left="6237" w:hanging="360"/>
      </w:pPr>
    </w:lvl>
    <w:lvl w:ilvl="8" w:tplc="4009001B" w:tentative="1">
      <w:start w:val="1"/>
      <w:numFmt w:val="lowerRoman"/>
      <w:lvlText w:val="%9."/>
      <w:lvlJc w:val="right"/>
      <w:pPr>
        <w:ind w:left="6957" w:hanging="180"/>
      </w:pPr>
    </w:lvl>
  </w:abstractNum>
  <w:abstractNum w:abstractNumId="4">
    <w:nsid w:val="129E750B"/>
    <w:multiLevelType w:val="hybridMultilevel"/>
    <w:tmpl w:val="00AE7AD8"/>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3762C2"/>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B61F7"/>
    <w:multiLevelType w:val="hybridMultilevel"/>
    <w:tmpl w:val="257682DE"/>
    <w:lvl w:ilvl="0" w:tplc="396EA55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nsid w:val="2A902275"/>
    <w:multiLevelType w:val="hybridMultilevel"/>
    <w:tmpl w:val="2DA2E598"/>
    <w:lvl w:ilvl="0" w:tplc="CAE401B6">
      <w:start w:val="1"/>
      <w:numFmt w:val="decimal"/>
      <w:lvlText w:val="%1."/>
      <w:lvlJc w:val="left"/>
      <w:pPr>
        <w:ind w:left="839" w:hanging="363"/>
        <w:jc w:val="right"/>
      </w:pPr>
      <w:rPr>
        <w:rFonts w:ascii="Bookman Old Style" w:eastAsia="Carlito" w:hAnsi="Bookman Old Style" w:cs="Carlito"/>
        <w:spacing w:val="-24"/>
        <w:w w:val="100"/>
        <w:sz w:val="24"/>
        <w:szCs w:val="24"/>
        <w:lang w:val="en-US" w:eastAsia="en-US" w:bidi="ar-SA"/>
      </w:rPr>
    </w:lvl>
    <w:lvl w:ilvl="1" w:tplc="9E34DEF2">
      <w:numFmt w:val="bullet"/>
      <w:lvlText w:val="•"/>
      <w:lvlJc w:val="left"/>
      <w:pPr>
        <w:ind w:left="1857" w:hanging="363"/>
      </w:pPr>
      <w:rPr>
        <w:rFonts w:hint="default"/>
        <w:lang w:val="en-US" w:eastAsia="en-US" w:bidi="ar-SA"/>
      </w:rPr>
    </w:lvl>
    <w:lvl w:ilvl="2" w:tplc="6C125BDC">
      <w:numFmt w:val="bullet"/>
      <w:lvlText w:val="•"/>
      <w:lvlJc w:val="left"/>
      <w:pPr>
        <w:ind w:left="2874" w:hanging="363"/>
      </w:pPr>
      <w:rPr>
        <w:rFonts w:hint="default"/>
        <w:lang w:val="en-US" w:eastAsia="en-US" w:bidi="ar-SA"/>
      </w:rPr>
    </w:lvl>
    <w:lvl w:ilvl="3" w:tplc="97A4DD66">
      <w:numFmt w:val="bullet"/>
      <w:lvlText w:val="•"/>
      <w:lvlJc w:val="left"/>
      <w:pPr>
        <w:ind w:left="3891" w:hanging="363"/>
      </w:pPr>
      <w:rPr>
        <w:rFonts w:hint="default"/>
        <w:lang w:val="en-US" w:eastAsia="en-US" w:bidi="ar-SA"/>
      </w:rPr>
    </w:lvl>
    <w:lvl w:ilvl="4" w:tplc="46242068">
      <w:numFmt w:val="bullet"/>
      <w:lvlText w:val="•"/>
      <w:lvlJc w:val="left"/>
      <w:pPr>
        <w:ind w:left="4908" w:hanging="363"/>
      </w:pPr>
      <w:rPr>
        <w:rFonts w:hint="default"/>
        <w:lang w:val="en-US" w:eastAsia="en-US" w:bidi="ar-SA"/>
      </w:rPr>
    </w:lvl>
    <w:lvl w:ilvl="5" w:tplc="973688EC">
      <w:numFmt w:val="bullet"/>
      <w:lvlText w:val="•"/>
      <w:lvlJc w:val="left"/>
      <w:pPr>
        <w:ind w:left="5925" w:hanging="363"/>
      </w:pPr>
      <w:rPr>
        <w:rFonts w:hint="default"/>
        <w:lang w:val="en-US" w:eastAsia="en-US" w:bidi="ar-SA"/>
      </w:rPr>
    </w:lvl>
    <w:lvl w:ilvl="6" w:tplc="31D28DF6">
      <w:numFmt w:val="bullet"/>
      <w:lvlText w:val="•"/>
      <w:lvlJc w:val="left"/>
      <w:pPr>
        <w:ind w:left="6942" w:hanging="363"/>
      </w:pPr>
      <w:rPr>
        <w:rFonts w:hint="default"/>
        <w:lang w:val="en-US" w:eastAsia="en-US" w:bidi="ar-SA"/>
      </w:rPr>
    </w:lvl>
    <w:lvl w:ilvl="7" w:tplc="94C49656">
      <w:numFmt w:val="bullet"/>
      <w:lvlText w:val="•"/>
      <w:lvlJc w:val="left"/>
      <w:pPr>
        <w:ind w:left="7959" w:hanging="363"/>
      </w:pPr>
      <w:rPr>
        <w:rFonts w:hint="default"/>
        <w:lang w:val="en-US" w:eastAsia="en-US" w:bidi="ar-SA"/>
      </w:rPr>
    </w:lvl>
    <w:lvl w:ilvl="8" w:tplc="E460EBE6">
      <w:numFmt w:val="bullet"/>
      <w:lvlText w:val="•"/>
      <w:lvlJc w:val="left"/>
      <w:pPr>
        <w:ind w:left="8976" w:hanging="363"/>
      </w:pPr>
      <w:rPr>
        <w:rFonts w:hint="default"/>
        <w:lang w:val="en-US" w:eastAsia="en-US" w:bidi="ar-SA"/>
      </w:rPr>
    </w:lvl>
  </w:abstractNum>
  <w:abstractNum w:abstractNumId="9">
    <w:nsid w:val="2FB618C1"/>
    <w:multiLevelType w:val="hybridMultilevel"/>
    <w:tmpl w:val="8D28DF54"/>
    <w:lvl w:ilvl="0" w:tplc="4009000F">
      <w:start w:val="1"/>
      <w:numFmt w:val="decimal"/>
      <w:lvlText w:val="%1."/>
      <w:lvlJc w:val="left"/>
      <w:pPr>
        <w:ind w:left="1559" w:hanging="360"/>
      </w:pPr>
    </w:lvl>
    <w:lvl w:ilvl="1" w:tplc="40090019" w:tentative="1">
      <w:start w:val="1"/>
      <w:numFmt w:val="lowerLetter"/>
      <w:lvlText w:val="%2."/>
      <w:lvlJc w:val="left"/>
      <w:pPr>
        <w:ind w:left="2279" w:hanging="360"/>
      </w:pPr>
    </w:lvl>
    <w:lvl w:ilvl="2" w:tplc="4009001B" w:tentative="1">
      <w:start w:val="1"/>
      <w:numFmt w:val="lowerRoman"/>
      <w:lvlText w:val="%3."/>
      <w:lvlJc w:val="right"/>
      <w:pPr>
        <w:ind w:left="2999" w:hanging="180"/>
      </w:pPr>
    </w:lvl>
    <w:lvl w:ilvl="3" w:tplc="4009000F" w:tentative="1">
      <w:start w:val="1"/>
      <w:numFmt w:val="decimal"/>
      <w:lvlText w:val="%4."/>
      <w:lvlJc w:val="left"/>
      <w:pPr>
        <w:ind w:left="3719" w:hanging="360"/>
      </w:pPr>
    </w:lvl>
    <w:lvl w:ilvl="4" w:tplc="40090019" w:tentative="1">
      <w:start w:val="1"/>
      <w:numFmt w:val="lowerLetter"/>
      <w:lvlText w:val="%5."/>
      <w:lvlJc w:val="left"/>
      <w:pPr>
        <w:ind w:left="4439" w:hanging="360"/>
      </w:pPr>
    </w:lvl>
    <w:lvl w:ilvl="5" w:tplc="4009001B" w:tentative="1">
      <w:start w:val="1"/>
      <w:numFmt w:val="lowerRoman"/>
      <w:lvlText w:val="%6."/>
      <w:lvlJc w:val="right"/>
      <w:pPr>
        <w:ind w:left="5159" w:hanging="180"/>
      </w:pPr>
    </w:lvl>
    <w:lvl w:ilvl="6" w:tplc="4009000F" w:tentative="1">
      <w:start w:val="1"/>
      <w:numFmt w:val="decimal"/>
      <w:lvlText w:val="%7."/>
      <w:lvlJc w:val="left"/>
      <w:pPr>
        <w:ind w:left="5879" w:hanging="360"/>
      </w:pPr>
    </w:lvl>
    <w:lvl w:ilvl="7" w:tplc="40090019" w:tentative="1">
      <w:start w:val="1"/>
      <w:numFmt w:val="lowerLetter"/>
      <w:lvlText w:val="%8."/>
      <w:lvlJc w:val="left"/>
      <w:pPr>
        <w:ind w:left="6599" w:hanging="360"/>
      </w:pPr>
    </w:lvl>
    <w:lvl w:ilvl="8" w:tplc="4009001B" w:tentative="1">
      <w:start w:val="1"/>
      <w:numFmt w:val="lowerRoman"/>
      <w:lvlText w:val="%9."/>
      <w:lvlJc w:val="right"/>
      <w:pPr>
        <w:ind w:left="7319" w:hanging="180"/>
      </w:pPr>
    </w:lvl>
  </w:abstractNum>
  <w:abstractNum w:abstractNumId="10">
    <w:nsid w:val="344B4E72"/>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5E968F7"/>
    <w:multiLevelType w:val="hybridMultilevel"/>
    <w:tmpl w:val="2DA2E598"/>
    <w:lvl w:ilvl="0" w:tplc="CAE401B6">
      <w:start w:val="1"/>
      <w:numFmt w:val="decimal"/>
      <w:lvlText w:val="%1."/>
      <w:lvlJc w:val="left"/>
      <w:pPr>
        <w:ind w:left="839" w:hanging="363"/>
        <w:jc w:val="right"/>
      </w:pPr>
      <w:rPr>
        <w:rFonts w:ascii="Bookman Old Style" w:eastAsia="Carlito" w:hAnsi="Bookman Old Style" w:cs="Carlito"/>
        <w:spacing w:val="-24"/>
        <w:w w:val="100"/>
        <w:sz w:val="24"/>
        <w:szCs w:val="24"/>
        <w:lang w:val="en-US" w:eastAsia="en-US" w:bidi="ar-SA"/>
      </w:rPr>
    </w:lvl>
    <w:lvl w:ilvl="1" w:tplc="9E34DEF2">
      <w:numFmt w:val="bullet"/>
      <w:lvlText w:val="•"/>
      <w:lvlJc w:val="left"/>
      <w:pPr>
        <w:ind w:left="1857" w:hanging="363"/>
      </w:pPr>
      <w:rPr>
        <w:rFonts w:hint="default"/>
        <w:lang w:val="en-US" w:eastAsia="en-US" w:bidi="ar-SA"/>
      </w:rPr>
    </w:lvl>
    <w:lvl w:ilvl="2" w:tplc="6C125BDC">
      <w:numFmt w:val="bullet"/>
      <w:lvlText w:val="•"/>
      <w:lvlJc w:val="left"/>
      <w:pPr>
        <w:ind w:left="2874" w:hanging="363"/>
      </w:pPr>
      <w:rPr>
        <w:rFonts w:hint="default"/>
        <w:lang w:val="en-US" w:eastAsia="en-US" w:bidi="ar-SA"/>
      </w:rPr>
    </w:lvl>
    <w:lvl w:ilvl="3" w:tplc="97A4DD66">
      <w:numFmt w:val="bullet"/>
      <w:lvlText w:val="•"/>
      <w:lvlJc w:val="left"/>
      <w:pPr>
        <w:ind w:left="3891" w:hanging="363"/>
      </w:pPr>
      <w:rPr>
        <w:rFonts w:hint="default"/>
        <w:lang w:val="en-US" w:eastAsia="en-US" w:bidi="ar-SA"/>
      </w:rPr>
    </w:lvl>
    <w:lvl w:ilvl="4" w:tplc="46242068">
      <w:numFmt w:val="bullet"/>
      <w:lvlText w:val="•"/>
      <w:lvlJc w:val="left"/>
      <w:pPr>
        <w:ind w:left="4908" w:hanging="363"/>
      </w:pPr>
      <w:rPr>
        <w:rFonts w:hint="default"/>
        <w:lang w:val="en-US" w:eastAsia="en-US" w:bidi="ar-SA"/>
      </w:rPr>
    </w:lvl>
    <w:lvl w:ilvl="5" w:tplc="973688EC">
      <w:numFmt w:val="bullet"/>
      <w:lvlText w:val="•"/>
      <w:lvlJc w:val="left"/>
      <w:pPr>
        <w:ind w:left="5925" w:hanging="363"/>
      </w:pPr>
      <w:rPr>
        <w:rFonts w:hint="default"/>
        <w:lang w:val="en-US" w:eastAsia="en-US" w:bidi="ar-SA"/>
      </w:rPr>
    </w:lvl>
    <w:lvl w:ilvl="6" w:tplc="31D28DF6">
      <w:numFmt w:val="bullet"/>
      <w:lvlText w:val="•"/>
      <w:lvlJc w:val="left"/>
      <w:pPr>
        <w:ind w:left="6942" w:hanging="363"/>
      </w:pPr>
      <w:rPr>
        <w:rFonts w:hint="default"/>
        <w:lang w:val="en-US" w:eastAsia="en-US" w:bidi="ar-SA"/>
      </w:rPr>
    </w:lvl>
    <w:lvl w:ilvl="7" w:tplc="94C49656">
      <w:numFmt w:val="bullet"/>
      <w:lvlText w:val="•"/>
      <w:lvlJc w:val="left"/>
      <w:pPr>
        <w:ind w:left="7959" w:hanging="363"/>
      </w:pPr>
      <w:rPr>
        <w:rFonts w:hint="default"/>
        <w:lang w:val="en-US" w:eastAsia="en-US" w:bidi="ar-SA"/>
      </w:rPr>
    </w:lvl>
    <w:lvl w:ilvl="8" w:tplc="E460EBE6">
      <w:numFmt w:val="bullet"/>
      <w:lvlText w:val="•"/>
      <w:lvlJc w:val="left"/>
      <w:pPr>
        <w:ind w:left="8976" w:hanging="363"/>
      </w:pPr>
      <w:rPr>
        <w:rFonts w:hint="default"/>
        <w:lang w:val="en-US" w:eastAsia="en-US" w:bidi="ar-SA"/>
      </w:rPr>
    </w:lvl>
  </w:abstractNum>
  <w:abstractNum w:abstractNumId="12">
    <w:nsid w:val="37DA6BEF"/>
    <w:multiLevelType w:val="hybridMultilevel"/>
    <w:tmpl w:val="5CA4640E"/>
    <w:lvl w:ilvl="0" w:tplc="CA549FF8">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3">
    <w:nsid w:val="380C56F2"/>
    <w:multiLevelType w:val="hybridMultilevel"/>
    <w:tmpl w:val="7CE621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C8505A3"/>
    <w:multiLevelType w:val="hybridMultilevel"/>
    <w:tmpl w:val="DCC4EDBE"/>
    <w:lvl w:ilvl="0" w:tplc="36CEFA8E">
      <w:start w:val="1"/>
      <w:numFmt w:val="decimal"/>
      <w:lvlText w:val="%1."/>
      <w:lvlJc w:val="left"/>
      <w:pPr>
        <w:ind w:left="839" w:hanging="363"/>
      </w:pPr>
      <w:rPr>
        <w:rFonts w:ascii="Carlito" w:eastAsia="Carlito" w:hAnsi="Carlito" w:cs="Carlito" w:hint="default"/>
        <w:b/>
        <w:bCs/>
        <w:spacing w:val="-7"/>
        <w:w w:val="100"/>
        <w:sz w:val="24"/>
        <w:szCs w:val="24"/>
        <w:lang w:val="en-US" w:eastAsia="en-US" w:bidi="ar-SA"/>
      </w:rPr>
    </w:lvl>
    <w:lvl w:ilvl="1" w:tplc="B5701614">
      <w:start w:val="1"/>
      <w:numFmt w:val="lowerLetter"/>
      <w:lvlText w:val="(%2)"/>
      <w:lvlJc w:val="left"/>
      <w:pPr>
        <w:ind w:left="1182" w:hanging="363"/>
      </w:pPr>
      <w:rPr>
        <w:rFonts w:ascii="Carlito" w:eastAsia="Carlito" w:hAnsi="Carlito" w:cs="Carlito" w:hint="default"/>
        <w:b/>
        <w:bCs/>
        <w:spacing w:val="-18"/>
        <w:w w:val="100"/>
        <w:sz w:val="24"/>
        <w:szCs w:val="24"/>
        <w:lang w:val="en-US" w:eastAsia="en-US" w:bidi="ar-SA"/>
      </w:rPr>
    </w:lvl>
    <w:lvl w:ilvl="2" w:tplc="7B0AA86A">
      <w:numFmt w:val="bullet"/>
      <w:lvlText w:val="•"/>
      <w:lvlJc w:val="left"/>
      <w:pPr>
        <w:ind w:left="2272" w:hanging="363"/>
      </w:pPr>
      <w:rPr>
        <w:rFonts w:hint="default"/>
        <w:lang w:val="en-US" w:eastAsia="en-US" w:bidi="ar-SA"/>
      </w:rPr>
    </w:lvl>
    <w:lvl w:ilvl="3" w:tplc="68481160">
      <w:numFmt w:val="bullet"/>
      <w:lvlText w:val="•"/>
      <w:lvlJc w:val="left"/>
      <w:pPr>
        <w:ind w:left="3364" w:hanging="363"/>
      </w:pPr>
      <w:rPr>
        <w:rFonts w:hint="default"/>
        <w:lang w:val="en-US" w:eastAsia="en-US" w:bidi="ar-SA"/>
      </w:rPr>
    </w:lvl>
    <w:lvl w:ilvl="4" w:tplc="F1165FDE">
      <w:numFmt w:val="bullet"/>
      <w:lvlText w:val="•"/>
      <w:lvlJc w:val="left"/>
      <w:pPr>
        <w:ind w:left="4457" w:hanging="363"/>
      </w:pPr>
      <w:rPr>
        <w:rFonts w:hint="default"/>
        <w:lang w:val="en-US" w:eastAsia="en-US" w:bidi="ar-SA"/>
      </w:rPr>
    </w:lvl>
    <w:lvl w:ilvl="5" w:tplc="1ACC6BA0">
      <w:numFmt w:val="bullet"/>
      <w:lvlText w:val="•"/>
      <w:lvlJc w:val="left"/>
      <w:pPr>
        <w:ind w:left="5549" w:hanging="363"/>
      </w:pPr>
      <w:rPr>
        <w:rFonts w:hint="default"/>
        <w:lang w:val="en-US" w:eastAsia="en-US" w:bidi="ar-SA"/>
      </w:rPr>
    </w:lvl>
    <w:lvl w:ilvl="6" w:tplc="35A2F3EA">
      <w:numFmt w:val="bullet"/>
      <w:lvlText w:val="•"/>
      <w:lvlJc w:val="left"/>
      <w:pPr>
        <w:ind w:left="6641" w:hanging="363"/>
      </w:pPr>
      <w:rPr>
        <w:rFonts w:hint="default"/>
        <w:lang w:val="en-US" w:eastAsia="en-US" w:bidi="ar-SA"/>
      </w:rPr>
    </w:lvl>
    <w:lvl w:ilvl="7" w:tplc="F9F6F0F2">
      <w:numFmt w:val="bullet"/>
      <w:lvlText w:val="•"/>
      <w:lvlJc w:val="left"/>
      <w:pPr>
        <w:ind w:left="7734" w:hanging="363"/>
      </w:pPr>
      <w:rPr>
        <w:rFonts w:hint="default"/>
        <w:lang w:val="en-US" w:eastAsia="en-US" w:bidi="ar-SA"/>
      </w:rPr>
    </w:lvl>
    <w:lvl w:ilvl="8" w:tplc="286869B6">
      <w:numFmt w:val="bullet"/>
      <w:lvlText w:val="•"/>
      <w:lvlJc w:val="left"/>
      <w:pPr>
        <w:ind w:left="8826" w:hanging="363"/>
      </w:pPr>
      <w:rPr>
        <w:rFonts w:hint="default"/>
        <w:lang w:val="en-US" w:eastAsia="en-US" w:bidi="ar-SA"/>
      </w:rPr>
    </w:lvl>
  </w:abstractNum>
  <w:abstractNum w:abstractNumId="15">
    <w:nsid w:val="479C728D"/>
    <w:multiLevelType w:val="hybridMultilevel"/>
    <w:tmpl w:val="9B84938C"/>
    <w:lvl w:ilvl="0" w:tplc="E7D8FEEA">
      <w:start w:val="1"/>
      <w:numFmt w:val="decimal"/>
      <w:lvlText w:val="%1."/>
      <w:lvlJc w:val="left"/>
      <w:pPr>
        <w:ind w:left="1132" w:hanging="360"/>
      </w:pPr>
      <w:rPr>
        <w:rFonts w:ascii="Carlito" w:eastAsia="Carlito" w:hAnsi="Carlito" w:cs="Carlito" w:hint="default"/>
        <w:w w:val="100"/>
        <w:sz w:val="22"/>
        <w:szCs w:val="22"/>
        <w:lang w:val="en-US" w:eastAsia="en-US" w:bidi="ar-SA"/>
      </w:rPr>
    </w:lvl>
    <w:lvl w:ilvl="1" w:tplc="05A26ECE">
      <w:numFmt w:val="bullet"/>
      <w:lvlText w:val="•"/>
      <w:lvlJc w:val="left"/>
      <w:pPr>
        <w:ind w:left="2127" w:hanging="360"/>
      </w:pPr>
      <w:rPr>
        <w:rFonts w:hint="default"/>
        <w:lang w:val="en-US" w:eastAsia="en-US" w:bidi="ar-SA"/>
      </w:rPr>
    </w:lvl>
    <w:lvl w:ilvl="2" w:tplc="40348286">
      <w:numFmt w:val="bullet"/>
      <w:lvlText w:val="•"/>
      <w:lvlJc w:val="left"/>
      <w:pPr>
        <w:ind w:left="3114" w:hanging="360"/>
      </w:pPr>
      <w:rPr>
        <w:rFonts w:hint="default"/>
        <w:lang w:val="en-US" w:eastAsia="en-US" w:bidi="ar-SA"/>
      </w:rPr>
    </w:lvl>
    <w:lvl w:ilvl="3" w:tplc="E6027C60">
      <w:numFmt w:val="bullet"/>
      <w:lvlText w:val="•"/>
      <w:lvlJc w:val="left"/>
      <w:pPr>
        <w:ind w:left="4101" w:hanging="360"/>
      </w:pPr>
      <w:rPr>
        <w:rFonts w:hint="default"/>
        <w:lang w:val="en-US" w:eastAsia="en-US" w:bidi="ar-SA"/>
      </w:rPr>
    </w:lvl>
    <w:lvl w:ilvl="4" w:tplc="EC74BA24">
      <w:numFmt w:val="bullet"/>
      <w:lvlText w:val="•"/>
      <w:lvlJc w:val="left"/>
      <w:pPr>
        <w:ind w:left="5088" w:hanging="360"/>
      </w:pPr>
      <w:rPr>
        <w:rFonts w:hint="default"/>
        <w:lang w:val="en-US" w:eastAsia="en-US" w:bidi="ar-SA"/>
      </w:rPr>
    </w:lvl>
    <w:lvl w:ilvl="5" w:tplc="AEC697DA">
      <w:numFmt w:val="bullet"/>
      <w:lvlText w:val="•"/>
      <w:lvlJc w:val="left"/>
      <w:pPr>
        <w:ind w:left="6075" w:hanging="360"/>
      </w:pPr>
      <w:rPr>
        <w:rFonts w:hint="default"/>
        <w:lang w:val="en-US" w:eastAsia="en-US" w:bidi="ar-SA"/>
      </w:rPr>
    </w:lvl>
    <w:lvl w:ilvl="6" w:tplc="036CAC8C">
      <w:numFmt w:val="bullet"/>
      <w:lvlText w:val="•"/>
      <w:lvlJc w:val="left"/>
      <w:pPr>
        <w:ind w:left="7062" w:hanging="360"/>
      </w:pPr>
      <w:rPr>
        <w:rFonts w:hint="default"/>
        <w:lang w:val="en-US" w:eastAsia="en-US" w:bidi="ar-SA"/>
      </w:rPr>
    </w:lvl>
    <w:lvl w:ilvl="7" w:tplc="EBA0FF4E">
      <w:numFmt w:val="bullet"/>
      <w:lvlText w:val="•"/>
      <w:lvlJc w:val="left"/>
      <w:pPr>
        <w:ind w:left="8049" w:hanging="360"/>
      </w:pPr>
      <w:rPr>
        <w:rFonts w:hint="default"/>
        <w:lang w:val="en-US" w:eastAsia="en-US" w:bidi="ar-SA"/>
      </w:rPr>
    </w:lvl>
    <w:lvl w:ilvl="8" w:tplc="FA6E05E6">
      <w:numFmt w:val="bullet"/>
      <w:lvlText w:val="•"/>
      <w:lvlJc w:val="left"/>
      <w:pPr>
        <w:ind w:left="9036" w:hanging="360"/>
      </w:pPr>
      <w:rPr>
        <w:rFonts w:hint="default"/>
        <w:lang w:val="en-US" w:eastAsia="en-US" w:bidi="ar-SA"/>
      </w:rPr>
    </w:lvl>
  </w:abstractNum>
  <w:abstractNum w:abstractNumId="16">
    <w:nsid w:val="481B0666"/>
    <w:multiLevelType w:val="hybridMultilevel"/>
    <w:tmpl w:val="4F46B870"/>
    <w:lvl w:ilvl="0" w:tplc="16C83D20">
      <w:start w:val="1"/>
      <w:numFmt w:val="decimal"/>
      <w:lvlText w:val="%1."/>
      <w:lvlJc w:val="left"/>
      <w:pPr>
        <w:ind w:left="1360" w:hanging="243"/>
      </w:pPr>
      <w:rPr>
        <w:rFonts w:hint="default"/>
        <w:spacing w:val="-1"/>
        <w:w w:val="69"/>
        <w:lang w:val="en-US" w:eastAsia="en-US" w:bidi="ar-SA"/>
      </w:rPr>
    </w:lvl>
    <w:lvl w:ilvl="1" w:tplc="806AD9D0">
      <w:start w:val="1"/>
      <w:numFmt w:val="decimal"/>
      <w:lvlText w:val="%2)"/>
      <w:lvlJc w:val="left"/>
      <w:pPr>
        <w:ind w:left="1991" w:hanging="360"/>
      </w:pPr>
      <w:rPr>
        <w:rFonts w:hint="default"/>
        <w:b/>
        <w:bCs/>
        <w:w w:val="100"/>
        <w:lang w:val="en-US" w:eastAsia="en-US" w:bidi="ar-SA"/>
      </w:rPr>
    </w:lvl>
    <w:lvl w:ilvl="2" w:tplc="B77E00CC">
      <w:numFmt w:val="bullet"/>
      <w:lvlText w:val="•"/>
      <w:lvlJc w:val="left"/>
      <w:pPr>
        <w:ind w:left="2080" w:hanging="360"/>
      </w:pPr>
      <w:rPr>
        <w:rFonts w:hint="default"/>
        <w:lang w:val="en-US" w:eastAsia="en-US" w:bidi="ar-SA"/>
      </w:rPr>
    </w:lvl>
    <w:lvl w:ilvl="3" w:tplc="ECD8C64C">
      <w:numFmt w:val="bullet"/>
      <w:lvlText w:val="•"/>
      <w:lvlJc w:val="left"/>
      <w:pPr>
        <w:ind w:left="3187" w:hanging="360"/>
      </w:pPr>
      <w:rPr>
        <w:rFonts w:hint="default"/>
        <w:lang w:val="en-US" w:eastAsia="en-US" w:bidi="ar-SA"/>
      </w:rPr>
    </w:lvl>
    <w:lvl w:ilvl="4" w:tplc="CC8E010A">
      <w:numFmt w:val="bullet"/>
      <w:lvlText w:val="•"/>
      <w:lvlJc w:val="left"/>
      <w:pPr>
        <w:ind w:left="4295" w:hanging="360"/>
      </w:pPr>
      <w:rPr>
        <w:rFonts w:hint="default"/>
        <w:lang w:val="en-US" w:eastAsia="en-US" w:bidi="ar-SA"/>
      </w:rPr>
    </w:lvl>
    <w:lvl w:ilvl="5" w:tplc="3E3E454E">
      <w:numFmt w:val="bullet"/>
      <w:lvlText w:val="•"/>
      <w:lvlJc w:val="left"/>
      <w:pPr>
        <w:ind w:left="5402" w:hanging="360"/>
      </w:pPr>
      <w:rPr>
        <w:rFonts w:hint="default"/>
        <w:lang w:val="en-US" w:eastAsia="en-US" w:bidi="ar-SA"/>
      </w:rPr>
    </w:lvl>
    <w:lvl w:ilvl="6" w:tplc="282471F2">
      <w:numFmt w:val="bullet"/>
      <w:lvlText w:val="•"/>
      <w:lvlJc w:val="left"/>
      <w:pPr>
        <w:ind w:left="6510" w:hanging="360"/>
      </w:pPr>
      <w:rPr>
        <w:rFonts w:hint="default"/>
        <w:lang w:val="en-US" w:eastAsia="en-US" w:bidi="ar-SA"/>
      </w:rPr>
    </w:lvl>
    <w:lvl w:ilvl="7" w:tplc="B11ABE5E">
      <w:numFmt w:val="bullet"/>
      <w:lvlText w:val="•"/>
      <w:lvlJc w:val="left"/>
      <w:pPr>
        <w:ind w:left="7617" w:hanging="360"/>
      </w:pPr>
      <w:rPr>
        <w:rFonts w:hint="default"/>
        <w:lang w:val="en-US" w:eastAsia="en-US" w:bidi="ar-SA"/>
      </w:rPr>
    </w:lvl>
    <w:lvl w:ilvl="8" w:tplc="C9C65960">
      <w:numFmt w:val="bullet"/>
      <w:lvlText w:val="•"/>
      <w:lvlJc w:val="left"/>
      <w:pPr>
        <w:ind w:left="8725" w:hanging="360"/>
      </w:pPr>
      <w:rPr>
        <w:rFonts w:hint="default"/>
        <w:lang w:val="en-US" w:eastAsia="en-US" w:bidi="ar-SA"/>
      </w:rPr>
    </w:lvl>
  </w:abstractNum>
  <w:abstractNum w:abstractNumId="17">
    <w:nsid w:val="4DFD3968"/>
    <w:multiLevelType w:val="hybridMultilevel"/>
    <w:tmpl w:val="20F0236E"/>
    <w:lvl w:ilvl="0" w:tplc="7758E1AC">
      <w:start w:val="1"/>
      <w:numFmt w:val="lowerLetter"/>
      <w:lvlText w:val="(%1)"/>
      <w:lvlJc w:val="left"/>
      <w:pPr>
        <w:ind w:left="777" w:hanging="361"/>
      </w:pPr>
      <w:rPr>
        <w:rFonts w:ascii="Carlito" w:eastAsia="Carlito" w:hAnsi="Carlito" w:cs="Carlito" w:hint="default"/>
        <w:b/>
        <w:bCs/>
        <w:spacing w:val="-27"/>
        <w:w w:val="100"/>
        <w:sz w:val="24"/>
        <w:szCs w:val="24"/>
        <w:lang w:val="en-US" w:eastAsia="en-US" w:bidi="ar-SA"/>
      </w:rPr>
    </w:lvl>
    <w:lvl w:ilvl="1" w:tplc="2FBCB4AA">
      <w:numFmt w:val="bullet"/>
      <w:lvlText w:val="•"/>
      <w:lvlJc w:val="left"/>
      <w:pPr>
        <w:ind w:left="1803" w:hanging="361"/>
      </w:pPr>
      <w:rPr>
        <w:rFonts w:hint="default"/>
        <w:lang w:val="en-US" w:eastAsia="en-US" w:bidi="ar-SA"/>
      </w:rPr>
    </w:lvl>
    <w:lvl w:ilvl="2" w:tplc="70E469EA">
      <w:numFmt w:val="bullet"/>
      <w:lvlText w:val="•"/>
      <w:lvlJc w:val="left"/>
      <w:pPr>
        <w:ind w:left="2826" w:hanging="361"/>
      </w:pPr>
      <w:rPr>
        <w:rFonts w:hint="default"/>
        <w:lang w:val="en-US" w:eastAsia="en-US" w:bidi="ar-SA"/>
      </w:rPr>
    </w:lvl>
    <w:lvl w:ilvl="3" w:tplc="AC12DE68">
      <w:numFmt w:val="bullet"/>
      <w:lvlText w:val="•"/>
      <w:lvlJc w:val="left"/>
      <w:pPr>
        <w:ind w:left="3849" w:hanging="361"/>
      </w:pPr>
      <w:rPr>
        <w:rFonts w:hint="default"/>
        <w:lang w:val="en-US" w:eastAsia="en-US" w:bidi="ar-SA"/>
      </w:rPr>
    </w:lvl>
    <w:lvl w:ilvl="4" w:tplc="D3B0A0BC">
      <w:numFmt w:val="bullet"/>
      <w:lvlText w:val="•"/>
      <w:lvlJc w:val="left"/>
      <w:pPr>
        <w:ind w:left="4872" w:hanging="361"/>
      </w:pPr>
      <w:rPr>
        <w:rFonts w:hint="default"/>
        <w:lang w:val="en-US" w:eastAsia="en-US" w:bidi="ar-SA"/>
      </w:rPr>
    </w:lvl>
    <w:lvl w:ilvl="5" w:tplc="F6362508">
      <w:numFmt w:val="bullet"/>
      <w:lvlText w:val="•"/>
      <w:lvlJc w:val="left"/>
      <w:pPr>
        <w:ind w:left="5895" w:hanging="361"/>
      </w:pPr>
      <w:rPr>
        <w:rFonts w:hint="default"/>
        <w:lang w:val="en-US" w:eastAsia="en-US" w:bidi="ar-SA"/>
      </w:rPr>
    </w:lvl>
    <w:lvl w:ilvl="6" w:tplc="F52E8E9E">
      <w:numFmt w:val="bullet"/>
      <w:lvlText w:val="•"/>
      <w:lvlJc w:val="left"/>
      <w:pPr>
        <w:ind w:left="6918" w:hanging="361"/>
      </w:pPr>
      <w:rPr>
        <w:rFonts w:hint="default"/>
        <w:lang w:val="en-US" w:eastAsia="en-US" w:bidi="ar-SA"/>
      </w:rPr>
    </w:lvl>
    <w:lvl w:ilvl="7" w:tplc="DACED0D8">
      <w:numFmt w:val="bullet"/>
      <w:lvlText w:val="•"/>
      <w:lvlJc w:val="left"/>
      <w:pPr>
        <w:ind w:left="7941" w:hanging="361"/>
      </w:pPr>
      <w:rPr>
        <w:rFonts w:hint="default"/>
        <w:lang w:val="en-US" w:eastAsia="en-US" w:bidi="ar-SA"/>
      </w:rPr>
    </w:lvl>
    <w:lvl w:ilvl="8" w:tplc="839C6D88">
      <w:numFmt w:val="bullet"/>
      <w:lvlText w:val="•"/>
      <w:lvlJc w:val="left"/>
      <w:pPr>
        <w:ind w:left="8964" w:hanging="361"/>
      </w:pPr>
      <w:rPr>
        <w:rFonts w:hint="default"/>
        <w:lang w:val="en-US" w:eastAsia="en-US" w:bidi="ar-SA"/>
      </w:rPr>
    </w:lvl>
  </w:abstractNum>
  <w:abstractNum w:abstractNumId="18">
    <w:nsid w:val="548405CB"/>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3E79DE"/>
    <w:multiLevelType w:val="hybridMultilevel"/>
    <w:tmpl w:val="0F9E9D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C416062"/>
    <w:multiLevelType w:val="hybridMultilevel"/>
    <w:tmpl w:val="A0B26C90"/>
    <w:lvl w:ilvl="0" w:tplc="3698E624">
      <w:start w:val="1"/>
      <w:numFmt w:val="lowerLetter"/>
      <w:lvlText w:val="(%1)"/>
      <w:lvlJc w:val="left"/>
      <w:pPr>
        <w:ind w:left="748" w:hanging="361"/>
      </w:pPr>
      <w:rPr>
        <w:rFonts w:ascii="Carlito" w:eastAsia="Carlito" w:hAnsi="Carlito" w:cs="Carlito" w:hint="default"/>
        <w:b/>
        <w:bCs/>
        <w:spacing w:val="-18"/>
        <w:w w:val="100"/>
        <w:sz w:val="24"/>
        <w:szCs w:val="24"/>
        <w:lang w:val="en-US" w:eastAsia="en-US" w:bidi="ar-SA"/>
      </w:rPr>
    </w:lvl>
    <w:lvl w:ilvl="1" w:tplc="ACDC16D8">
      <w:numFmt w:val="bullet"/>
      <w:lvlText w:val="•"/>
      <w:lvlJc w:val="left"/>
      <w:pPr>
        <w:ind w:left="1767" w:hanging="361"/>
      </w:pPr>
      <w:rPr>
        <w:rFonts w:hint="default"/>
        <w:lang w:val="en-US" w:eastAsia="en-US" w:bidi="ar-SA"/>
      </w:rPr>
    </w:lvl>
    <w:lvl w:ilvl="2" w:tplc="A6D4973C">
      <w:numFmt w:val="bullet"/>
      <w:lvlText w:val="•"/>
      <w:lvlJc w:val="left"/>
      <w:pPr>
        <w:ind w:left="2794" w:hanging="361"/>
      </w:pPr>
      <w:rPr>
        <w:rFonts w:hint="default"/>
        <w:lang w:val="en-US" w:eastAsia="en-US" w:bidi="ar-SA"/>
      </w:rPr>
    </w:lvl>
    <w:lvl w:ilvl="3" w:tplc="6CD8322C">
      <w:numFmt w:val="bullet"/>
      <w:lvlText w:val="•"/>
      <w:lvlJc w:val="left"/>
      <w:pPr>
        <w:ind w:left="3821" w:hanging="361"/>
      </w:pPr>
      <w:rPr>
        <w:rFonts w:hint="default"/>
        <w:lang w:val="en-US" w:eastAsia="en-US" w:bidi="ar-SA"/>
      </w:rPr>
    </w:lvl>
    <w:lvl w:ilvl="4" w:tplc="40DA63C4">
      <w:numFmt w:val="bullet"/>
      <w:lvlText w:val="•"/>
      <w:lvlJc w:val="left"/>
      <w:pPr>
        <w:ind w:left="4848" w:hanging="361"/>
      </w:pPr>
      <w:rPr>
        <w:rFonts w:hint="default"/>
        <w:lang w:val="en-US" w:eastAsia="en-US" w:bidi="ar-SA"/>
      </w:rPr>
    </w:lvl>
    <w:lvl w:ilvl="5" w:tplc="B832F462">
      <w:numFmt w:val="bullet"/>
      <w:lvlText w:val="•"/>
      <w:lvlJc w:val="left"/>
      <w:pPr>
        <w:ind w:left="5875" w:hanging="361"/>
      </w:pPr>
      <w:rPr>
        <w:rFonts w:hint="default"/>
        <w:lang w:val="en-US" w:eastAsia="en-US" w:bidi="ar-SA"/>
      </w:rPr>
    </w:lvl>
    <w:lvl w:ilvl="6" w:tplc="10421028">
      <w:numFmt w:val="bullet"/>
      <w:lvlText w:val="•"/>
      <w:lvlJc w:val="left"/>
      <w:pPr>
        <w:ind w:left="6902" w:hanging="361"/>
      </w:pPr>
      <w:rPr>
        <w:rFonts w:hint="default"/>
        <w:lang w:val="en-US" w:eastAsia="en-US" w:bidi="ar-SA"/>
      </w:rPr>
    </w:lvl>
    <w:lvl w:ilvl="7" w:tplc="431275E2">
      <w:numFmt w:val="bullet"/>
      <w:lvlText w:val="•"/>
      <w:lvlJc w:val="left"/>
      <w:pPr>
        <w:ind w:left="7929" w:hanging="361"/>
      </w:pPr>
      <w:rPr>
        <w:rFonts w:hint="default"/>
        <w:lang w:val="en-US" w:eastAsia="en-US" w:bidi="ar-SA"/>
      </w:rPr>
    </w:lvl>
    <w:lvl w:ilvl="8" w:tplc="D76849B2">
      <w:numFmt w:val="bullet"/>
      <w:lvlText w:val="•"/>
      <w:lvlJc w:val="left"/>
      <w:pPr>
        <w:ind w:left="8956" w:hanging="361"/>
      </w:pPr>
      <w:rPr>
        <w:rFonts w:hint="default"/>
        <w:lang w:val="en-US" w:eastAsia="en-US" w:bidi="ar-SA"/>
      </w:rPr>
    </w:lvl>
  </w:abstractNum>
  <w:abstractNum w:abstractNumId="21">
    <w:nsid w:val="5FCC55B4"/>
    <w:multiLevelType w:val="hybridMultilevel"/>
    <w:tmpl w:val="097881EE"/>
    <w:lvl w:ilvl="0" w:tplc="CAE401B6">
      <w:start w:val="1"/>
      <w:numFmt w:val="decimal"/>
      <w:lvlText w:val="%1."/>
      <w:lvlJc w:val="left"/>
      <w:pPr>
        <w:ind w:left="789" w:hanging="363"/>
        <w:jc w:val="right"/>
      </w:pPr>
      <w:rPr>
        <w:rFonts w:ascii="Bookman Old Style" w:eastAsia="Carlito" w:hAnsi="Bookman Old Style" w:cs="Carlito"/>
        <w:spacing w:val="-24"/>
        <w:w w:val="100"/>
        <w:sz w:val="24"/>
        <w:szCs w:val="24"/>
        <w:lang w:val="en-US" w:eastAsia="en-US" w:bidi="ar-SA"/>
      </w:rPr>
    </w:lvl>
    <w:lvl w:ilvl="1" w:tplc="9E34DEF2">
      <w:numFmt w:val="bullet"/>
      <w:lvlText w:val="•"/>
      <w:lvlJc w:val="left"/>
      <w:pPr>
        <w:ind w:left="1857" w:hanging="363"/>
      </w:pPr>
      <w:rPr>
        <w:rFonts w:hint="default"/>
        <w:lang w:val="en-US" w:eastAsia="en-US" w:bidi="ar-SA"/>
      </w:rPr>
    </w:lvl>
    <w:lvl w:ilvl="2" w:tplc="6C125BDC">
      <w:numFmt w:val="bullet"/>
      <w:lvlText w:val="•"/>
      <w:lvlJc w:val="left"/>
      <w:pPr>
        <w:ind w:left="2874" w:hanging="363"/>
      </w:pPr>
      <w:rPr>
        <w:rFonts w:hint="default"/>
        <w:lang w:val="en-US" w:eastAsia="en-US" w:bidi="ar-SA"/>
      </w:rPr>
    </w:lvl>
    <w:lvl w:ilvl="3" w:tplc="97A4DD66">
      <w:numFmt w:val="bullet"/>
      <w:lvlText w:val="•"/>
      <w:lvlJc w:val="left"/>
      <w:pPr>
        <w:ind w:left="3891" w:hanging="363"/>
      </w:pPr>
      <w:rPr>
        <w:rFonts w:hint="default"/>
        <w:lang w:val="en-US" w:eastAsia="en-US" w:bidi="ar-SA"/>
      </w:rPr>
    </w:lvl>
    <w:lvl w:ilvl="4" w:tplc="46242068">
      <w:numFmt w:val="bullet"/>
      <w:lvlText w:val="•"/>
      <w:lvlJc w:val="left"/>
      <w:pPr>
        <w:ind w:left="4908" w:hanging="363"/>
      </w:pPr>
      <w:rPr>
        <w:rFonts w:hint="default"/>
        <w:lang w:val="en-US" w:eastAsia="en-US" w:bidi="ar-SA"/>
      </w:rPr>
    </w:lvl>
    <w:lvl w:ilvl="5" w:tplc="973688EC">
      <w:numFmt w:val="bullet"/>
      <w:lvlText w:val="•"/>
      <w:lvlJc w:val="left"/>
      <w:pPr>
        <w:ind w:left="5925" w:hanging="363"/>
      </w:pPr>
      <w:rPr>
        <w:rFonts w:hint="default"/>
        <w:lang w:val="en-US" w:eastAsia="en-US" w:bidi="ar-SA"/>
      </w:rPr>
    </w:lvl>
    <w:lvl w:ilvl="6" w:tplc="31D28DF6">
      <w:numFmt w:val="bullet"/>
      <w:lvlText w:val="•"/>
      <w:lvlJc w:val="left"/>
      <w:pPr>
        <w:ind w:left="6942" w:hanging="363"/>
      </w:pPr>
      <w:rPr>
        <w:rFonts w:hint="default"/>
        <w:lang w:val="en-US" w:eastAsia="en-US" w:bidi="ar-SA"/>
      </w:rPr>
    </w:lvl>
    <w:lvl w:ilvl="7" w:tplc="94C49656">
      <w:numFmt w:val="bullet"/>
      <w:lvlText w:val="•"/>
      <w:lvlJc w:val="left"/>
      <w:pPr>
        <w:ind w:left="7959" w:hanging="363"/>
      </w:pPr>
      <w:rPr>
        <w:rFonts w:hint="default"/>
        <w:lang w:val="en-US" w:eastAsia="en-US" w:bidi="ar-SA"/>
      </w:rPr>
    </w:lvl>
    <w:lvl w:ilvl="8" w:tplc="E460EBE6">
      <w:numFmt w:val="bullet"/>
      <w:lvlText w:val="•"/>
      <w:lvlJc w:val="left"/>
      <w:pPr>
        <w:ind w:left="8976" w:hanging="363"/>
      </w:pPr>
      <w:rPr>
        <w:rFonts w:hint="default"/>
        <w:lang w:val="en-US" w:eastAsia="en-US" w:bidi="ar-SA"/>
      </w:rPr>
    </w:lvl>
  </w:abstractNum>
  <w:abstractNum w:abstractNumId="22">
    <w:nsid w:val="60C7087E"/>
    <w:multiLevelType w:val="hybridMultilevel"/>
    <w:tmpl w:val="F04AFE6C"/>
    <w:lvl w:ilvl="0" w:tplc="227E8FF6">
      <w:start w:val="1"/>
      <w:numFmt w:val="decimal"/>
      <w:lvlText w:val="%1."/>
      <w:lvlJc w:val="left"/>
      <w:pPr>
        <w:ind w:left="789" w:hanging="361"/>
      </w:pPr>
      <w:rPr>
        <w:rFonts w:ascii="Carlito" w:eastAsia="Carlito" w:hAnsi="Carlito" w:cs="Carlito" w:hint="default"/>
        <w:w w:val="100"/>
        <w:sz w:val="22"/>
        <w:szCs w:val="22"/>
        <w:lang w:val="en-US" w:eastAsia="en-US" w:bidi="ar-SA"/>
      </w:rPr>
    </w:lvl>
    <w:lvl w:ilvl="1" w:tplc="6AA262CE">
      <w:start w:val="1"/>
      <w:numFmt w:val="decimal"/>
      <w:lvlText w:val="%2."/>
      <w:lvlJc w:val="left"/>
      <w:pPr>
        <w:ind w:left="1852" w:hanging="360"/>
      </w:pPr>
      <w:rPr>
        <w:rFonts w:ascii="Carlito" w:eastAsia="Carlito" w:hAnsi="Carlito" w:cs="Carlito" w:hint="default"/>
        <w:w w:val="100"/>
        <w:sz w:val="22"/>
        <w:szCs w:val="22"/>
        <w:lang w:val="en-US" w:eastAsia="en-US" w:bidi="ar-SA"/>
      </w:rPr>
    </w:lvl>
    <w:lvl w:ilvl="2" w:tplc="E8E6848E">
      <w:numFmt w:val="bullet"/>
      <w:lvlText w:val="•"/>
      <w:lvlJc w:val="left"/>
      <w:pPr>
        <w:ind w:left="2876" w:hanging="360"/>
      </w:pPr>
      <w:rPr>
        <w:rFonts w:hint="default"/>
        <w:lang w:val="en-US" w:eastAsia="en-US" w:bidi="ar-SA"/>
      </w:rPr>
    </w:lvl>
    <w:lvl w:ilvl="3" w:tplc="DA5217D8">
      <w:numFmt w:val="bullet"/>
      <w:lvlText w:val="•"/>
      <w:lvlJc w:val="left"/>
      <w:pPr>
        <w:ind w:left="3893" w:hanging="360"/>
      </w:pPr>
      <w:rPr>
        <w:rFonts w:hint="default"/>
        <w:lang w:val="en-US" w:eastAsia="en-US" w:bidi="ar-SA"/>
      </w:rPr>
    </w:lvl>
    <w:lvl w:ilvl="4" w:tplc="2E06ECAA">
      <w:numFmt w:val="bullet"/>
      <w:lvlText w:val="•"/>
      <w:lvlJc w:val="left"/>
      <w:pPr>
        <w:ind w:left="4910" w:hanging="360"/>
      </w:pPr>
      <w:rPr>
        <w:rFonts w:hint="default"/>
        <w:lang w:val="en-US" w:eastAsia="en-US" w:bidi="ar-SA"/>
      </w:rPr>
    </w:lvl>
    <w:lvl w:ilvl="5" w:tplc="FE967CEA">
      <w:numFmt w:val="bullet"/>
      <w:lvlText w:val="•"/>
      <w:lvlJc w:val="left"/>
      <w:pPr>
        <w:ind w:left="5927" w:hanging="360"/>
      </w:pPr>
      <w:rPr>
        <w:rFonts w:hint="default"/>
        <w:lang w:val="en-US" w:eastAsia="en-US" w:bidi="ar-SA"/>
      </w:rPr>
    </w:lvl>
    <w:lvl w:ilvl="6" w:tplc="99F493E4">
      <w:numFmt w:val="bullet"/>
      <w:lvlText w:val="•"/>
      <w:lvlJc w:val="left"/>
      <w:pPr>
        <w:ind w:left="6944" w:hanging="360"/>
      </w:pPr>
      <w:rPr>
        <w:rFonts w:hint="default"/>
        <w:lang w:val="en-US" w:eastAsia="en-US" w:bidi="ar-SA"/>
      </w:rPr>
    </w:lvl>
    <w:lvl w:ilvl="7" w:tplc="29AE5950">
      <w:numFmt w:val="bullet"/>
      <w:lvlText w:val="•"/>
      <w:lvlJc w:val="left"/>
      <w:pPr>
        <w:ind w:left="7960" w:hanging="360"/>
      </w:pPr>
      <w:rPr>
        <w:rFonts w:hint="default"/>
        <w:lang w:val="en-US" w:eastAsia="en-US" w:bidi="ar-SA"/>
      </w:rPr>
    </w:lvl>
    <w:lvl w:ilvl="8" w:tplc="D444E932">
      <w:numFmt w:val="bullet"/>
      <w:lvlText w:val="•"/>
      <w:lvlJc w:val="left"/>
      <w:pPr>
        <w:ind w:left="8977" w:hanging="360"/>
      </w:pPr>
      <w:rPr>
        <w:rFonts w:hint="default"/>
        <w:lang w:val="en-US" w:eastAsia="en-US" w:bidi="ar-SA"/>
      </w:rPr>
    </w:lvl>
  </w:abstractNum>
  <w:abstractNum w:abstractNumId="23">
    <w:nsid w:val="63D81407"/>
    <w:multiLevelType w:val="hybridMultilevel"/>
    <w:tmpl w:val="9AAC4B2A"/>
    <w:lvl w:ilvl="0" w:tplc="F69EB602">
      <w:start w:val="1"/>
      <w:numFmt w:val="decimal"/>
      <w:suff w:val="space"/>
      <w:lvlText w:val="%1."/>
      <w:lvlJc w:val="left"/>
      <w:pPr>
        <w:ind w:left="284" w:hanging="284"/>
      </w:pPr>
      <w:rPr>
        <w:rFonts w:ascii="Bookman Old Style" w:eastAsiaTheme="minorEastAsia" w:hAnsi="Bookman Old Style"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69F939C6"/>
    <w:multiLevelType w:val="hybridMultilevel"/>
    <w:tmpl w:val="4100FDB0"/>
    <w:lvl w:ilvl="0" w:tplc="149ABBE8">
      <w:start w:val="1"/>
      <w:numFmt w:val="decimal"/>
      <w:lvlText w:val="%1."/>
      <w:lvlJc w:val="left"/>
      <w:pPr>
        <w:ind w:left="777" w:hanging="363"/>
      </w:pPr>
      <w:rPr>
        <w:rFonts w:ascii="Carlito" w:eastAsia="Carlito" w:hAnsi="Carlito" w:cs="Carlito" w:hint="default"/>
        <w:spacing w:val="-17"/>
        <w:w w:val="100"/>
        <w:sz w:val="24"/>
        <w:szCs w:val="24"/>
        <w:lang w:val="en-US" w:eastAsia="en-US" w:bidi="ar-SA"/>
      </w:rPr>
    </w:lvl>
    <w:lvl w:ilvl="1" w:tplc="5C98B08E">
      <w:numFmt w:val="bullet"/>
      <w:lvlText w:val="•"/>
      <w:lvlJc w:val="left"/>
      <w:pPr>
        <w:ind w:left="1803" w:hanging="363"/>
      </w:pPr>
      <w:rPr>
        <w:rFonts w:hint="default"/>
        <w:lang w:val="en-US" w:eastAsia="en-US" w:bidi="ar-SA"/>
      </w:rPr>
    </w:lvl>
    <w:lvl w:ilvl="2" w:tplc="B1626988">
      <w:numFmt w:val="bullet"/>
      <w:lvlText w:val="•"/>
      <w:lvlJc w:val="left"/>
      <w:pPr>
        <w:ind w:left="2826" w:hanging="363"/>
      </w:pPr>
      <w:rPr>
        <w:rFonts w:hint="default"/>
        <w:lang w:val="en-US" w:eastAsia="en-US" w:bidi="ar-SA"/>
      </w:rPr>
    </w:lvl>
    <w:lvl w:ilvl="3" w:tplc="E33E7A86">
      <w:numFmt w:val="bullet"/>
      <w:lvlText w:val="•"/>
      <w:lvlJc w:val="left"/>
      <w:pPr>
        <w:ind w:left="3849" w:hanging="363"/>
      </w:pPr>
      <w:rPr>
        <w:rFonts w:hint="default"/>
        <w:lang w:val="en-US" w:eastAsia="en-US" w:bidi="ar-SA"/>
      </w:rPr>
    </w:lvl>
    <w:lvl w:ilvl="4" w:tplc="DACC4086">
      <w:numFmt w:val="bullet"/>
      <w:lvlText w:val="•"/>
      <w:lvlJc w:val="left"/>
      <w:pPr>
        <w:ind w:left="4872" w:hanging="363"/>
      </w:pPr>
      <w:rPr>
        <w:rFonts w:hint="default"/>
        <w:lang w:val="en-US" w:eastAsia="en-US" w:bidi="ar-SA"/>
      </w:rPr>
    </w:lvl>
    <w:lvl w:ilvl="5" w:tplc="A41E92A4">
      <w:numFmt w:val="bullet"/>
      <w:lvlText w:val="•"/>
      <w:lvlJc w:val="left"/>
      <w:pPr>
        <w:ind w:left="5895" w:hanging="363"/>
      </w:pPr>
      <w:rPr>
        <w:rFonts w:hint="default"/>
        <w:lang w:val="en-US" w:eastAsia="en-US" w:bidi="ar-SA"/>
      </w:rPr>
    </w:lvl>
    <w:lvl w:ilvl="6" w:tplc="4ADADC3C">
      <w:numFmt w:val="bullet"/>
      <w:lvlText w:val="•"/>
      <w:lvlJc w:val="left"/>
      <w:pPr>
        <w:ind w:left="6918" w:hanging="363"/>
      </w:pPr>
      <w:rPr>
        <w:rFonts w:hint="default"/>
        <w:lang w:val="en-US" w:eastAsia="en-US" w:bidi="ar-SA"/>
      </w:rPr>
    </w:lvl>
    <w:lvl w:ilvl="7" w:tplc="909C3944">
      <w:numFmt w:val="bullet"/>
      <w:lvlText w:val="•"/>
      <w:lvlJc w:val="left"/>
      <w:pPr>
        <w:ind w:left="7941" w:hanging="363"/>
      </w:pPr>
      <w:rPr>
        <w:rFonts w:hint="default"/>
        <w:lang w:val="en-US" w:eastAsia="en-US" w:bidi="ar-SA"/>
      </w:rPr>
    </w:lvl>
    <w:lvl w:ilvl="8" w:tplc="3496A95E">
      <w:numFmt w:val="bullet"/>
      <w:lvlText w:val="•"/>
      <w:lvlJc w:val="left"/>
      <w:pPr>
        <w:ind w:left="8964" w:hanging="363"/>
      </w:pPr>
      <w:rPr>
        <w:rFonts w:hint="default"/>
        <w:lang w:val="en-US" w:eastAsia="en-US" w:bidi="ar-SA"/>
      </w:rPr>
    </w:lvl>
  </w:abstractNum>
  <w:abstractNum w:abstractNumId="25">
    <w:nsid w:val="6C386907"/>
    <w:multiLevelType w:val="hybridMultilevel"/>
    <w:tmpl w:val="ED8E1458"/>
    <w:lvl w:ilvl="0" w:tplc="BE380A0A">
      <w:start w:val="1"/>
      <w:numFmt w:val="lowerLetter"/>
      <w:lvlText w:val="(%1)"/>
      <w:lvlJc w:val="left"/>
      <w:pPr>
        <w:ind w:left="1199" w:hanging="363"/>
      </w:pPr>
      <w:rPr>
        <w:rFonts w:ascii="Carlito" w:eastAsia="Carlito" w:hAnsi="Carlito" w:cs="Carlito" w:hint="default"/>
        <w:spacing w:val="-11"/>
        <w:w w:val="100"/>
        <w:sz w:val="24"/>
        <w:szCs w:val="24"/>
        <w:lang w:val="en-US" w:eastAsia="en-US" w:bidi="ar-SA"/>
      </w:rPr>
    </w:lvl>
    <w:lvl w:ilvl="1" w:tplc="9C6EB580">
      <w:numFmt w:val="bullet"/>
      <w:lvlText w:val="•"/>
      <w:lvlJc w:val="left"/>
      <w:pPr>
        <w:ind w:left="2181" w:hanging="363"/>
      </w:pPr>
      <w:rPr>
        <w:rFonts w:hint="default"/>
        <w:lang w:val="en-US" w:eastAsia="en-US" w:bidi="ar-SA"/>
      </w:rPr>
    </w:lvl>
    <w:lvl w:ilvl="2" w:tplc="5CC4208E">
      <w:numFmt w:val="bullet"/>
      <w:lvlText w:val="•"/>
      <w:lvlJc w:val="left"/>
      <w:pPr>
        <w:ind w:left="3162" w:hanging="363"/>
      </w:pPr>
      <w:rPr>
        <w:rFonts w:hint="default"/>
        <w:lang w:val="en-US" w:eastAsia="en-US" w:bidi="ar-SA"/>
      </w:rPr>
    </w:lvl>
    <w:lvl w:ilvl="3" w:tplc="29BA1FF0">
      <w:numFmt w:val="bullet"/>
      <w:lvlText w:val="•"/>
      <w:lvlJc w:val="left"/>
      <w:pPr>
        <w:ind w:left="4143" w:hanging="363"/>
      </w:pPr>
      <w:rPr>
        <w:rFonts w:hint="default"/>
        <w:lang w:val="en-US" w:eastAsia="en-US" w:bidi="ar-SA"/>
      </w:rPr>
    </w:lvl>
    <w:lvl w:ilvl="4" w:tplc="84AC3FBA">
      <w:numFmt w:val="bullet"/>
      <w:lvlText w:val="•"/>
      <w:lvlJc w:val="left"/>
      <w:pPr>
        <w:ind w:left="5124" w:hanging="363"/>
      </w:pPr>
      <w:rPr>
        <w:rFonts w:hint="default"/>
        <w:lang w:val="en-US" w:eastAsia="en-US" w:bidi="ar-SA"/>
      </w:rPr>
    </w:lvl>
    <w:lvl w:ilvl="5" w:tplc="2F32FB54">
      <w:numFmt w:val="bullet"/>
      <w:lvlText w:val="•"/>
      <w:lvlJc w:val="left"/>
      <w:pPr>
        <w:ind w:left="6105" w:hanging="363"/>
      </w:pPr>
      <w:rPr>
        <w:rFonts w:hint="default"/>
        <w:lang w:val="en-US" w:eastAsia="en-US" w:bidi="ar-SA"/>
      </w:rPr>
    </w:lvl>
    <w:lvl w:ilvl="6" w:tplc="6C6874A6">
      <w:numFmt w:val="bullet"/>
      <w:lvlText w:val="•"/>
      <w:lvlJc w:val="left"/>
      <w:pPr>
        <w:ind w:left="7086" w:hanging="363"/>
      </w:pPr>
      <w:rPr>
        <w:rFonts w:hint="default"/>
        <w:lang w:val="en-US" w:eastAsia="en-US" w:bidi="ar-SA"/>
      </w:rPr>
    </w:lvl>
    <w:lvl w:ilvl="7" w:tplc="5E9E2F34">
      <w:numFmt w:val="bullet"/>
      <w:lvlText w:val="•"/>
      <w:lvlJc w:val="left"/>
      <w:pPr>
        <w:ind w:left="8067" w:hanging="363"/>
      </w:pPr>
      <w:rPr>
        <w:rFonts w:hint="default"/>
        <w:lang w:val="en-US" w:eastAsia="en-US" w:bidi="ar-SA"/>
      </w:rPr>
    </w:lvl>
    <w:lvl w:ilvl="8" w:tplc="32C8A6C2">
      <w:numFmt w:val="bullet"/>
      <w:lvlText w:val="•"/>
      <w:lvlJc w:val="left"/>
      <w:pPr>
        <w:ind w:left="9048" w:hanging="363"/>
      </w:pPr>
      <w:rPr>
        <w:rFonts w:hint="default"/>
        <w:lang w:val="en-US" w:eastAsia="en-US" w:bidi="ar-SA"/>
      </w:rPr>
    </w:lvl>
  </w:abstractNum>
  <w:abstractNum w:abstractNumId="26">
    <w:nsid w:val="74ED0C1D"/>
    <w:multiLevelType w:val="hybridMultilevel"/>
    <w:tmpl w:val="F154B1B8"/>
    <w:lvl w:ilvl="0" w:tplc="546878D0">
      <w:start w:val="1"/>
      <w:numFmt w:val="lowerLetter"/>
      <w:lvlText w:val="(%1)"/>
      <w:lvlJc w:val="left"/>
      <w:pPr>
        <w:ind w:left="1197" w:hanging="360"/>
      </w:pPr>
      <w:rPr>
        <w:rFonts w:ascii="Carlito" w:eastAsia="Carlito" w:hAnsi="Carlito" w:cs="Carlito" w:hint="default"/>
        <w:spacing w:val="-11"/>
        <w:w w:val="100"/>
        <w:sz w:val="24"/>
        <w:szCs w:val="24"/>
        <w:lang w:val="en-US" w:eastAsia="en-US" w:bidi="ar-SA"/>
      </w:rPr>
    </w:lvl>
    <w:lvl w:ilvl="1" w:tplc="3B9AF3BC">
      <w:numFmt w:val="bullet"/>
      <w:lvlText w:val="•"/>
      <w:lvlJc w:val="left"/>
      <w:pPr>
        <w:ind w:left="2181" w:hanging="360"/>
      </w:pPr>
      <w:rPr>
        <w:rFonts w:hint="default"/>
        <w:lang w:val="en-US" w:eastAsia="en-US" w:bidi="ar-SA"/>
      </w:rPr>
    </w:lvl>
    <w:lvl w:ilvl="2" w:tplc="01046CFE">
      <w:numFmt w:val="bullet"/>
      <w:lvlText w:val="•"/>
      <w:lvlJc w:val="left"/>
      <w:pPr>
        <w:ind w:left="3162" w:hanging="360"/>
      </w:pPr>
      <w:rPr>
        <w:rFonts w:hint="default"/>
        <w:lang w:val="en-US" w:eastAsia="en-US" w:bidi="ar-SA"/>
      </w:rPr>
    </w:lvl>
    <w:lvl w:ilvl="3" w:tplc="D8C21996">
      <w:numFmt w:val="bullet"/>
      <w:lvlText w:val="•"/>
      <w:lvlJc w:val="left"/>
      <w:pPr>
        <w:ind w:left="4143" w:hanging="360"/>
      </w:pPr>
      <w:rPr>
        <w:rFonts w:hint="default"/>
        <w:lang w:val="en-US" w:eastAsia="en-US" w:bidi="ar-SA"/>
      </w:rPr>
    </w:lvl>
    <w:lvl w:ilvl="4" w:tplc="E81E7F32">
      <w:numFmt w:val="bullet"/>
      <w:lvlText w:val="•"/>
      <w:lvlJc w:val="left"/>
      <w:pPr>
        <w:ind w:left="5124" w:hanging="360"/>
      </w:pPr>
      <w:rPr>
        <w:rFonts w:hint="default"/>
        <w:lang w:val="en-US" w:eastAsia="en-US" w:bidi="ar-SA"/>
      </w:rPr>
    </w:lvl>
    <w:lvl w:ilvl="5" w:tplc="FE70C300">
      <w:numFmt w:val="bullet"/>
      <w:lvlText w:val="•"/>
      <w:lvlJc w:val="left"/>
      <w:pPr>
        <w:ind w:left="6105" w:hanging="360"/>
      </w:pPr>
      <w:rPr>
        <w:rFonts w:hint="default"/>
        <w:lang w:val="en-US" w:eastAsia="en-US" w:bidi="ar-SA"/>
      </w:rPr>
    </w:lvl>
    <w:lvl w:ilvl="6" w:tplc="6406D636">
      <w:numFmt w:val="bullet"/>
      <w:lvlText w:val="•"/>
      <w:lvlJc w:val="left"/>
      <w:pPr>
        <w:ind w:left="7086" w:hanging="360"/>
      </w:pPr>
      <w:rPr>
        <w:rFonts w:hint="default"/>
        <w:lang w:val="en-US" w:eastAsia="en-US" w:bidi="ar-SA"/>
      </w:rPr>
    </w:lvl>
    <w:lvl w:ilvl="7" w:tplc="5074D8A0">
      <w:numFmt w:val="bullet"/>
      <w:lvlText w:val="•"/>
      <w:lvlJc w:val="left"/>
      <w:pPr>
        <w:ind w:left="8067" w:hanging="360"/>
      </w:pPr>
      <w:rPr>
        <w:rFonts w:hint="default"/>
        <w:lang w:val="en-US" w:eastAsia="en-US" w:bidi="ar-SA"/>
      </w:rPr>
    </w:lvl>
    <w:lvl w:ilvl="8" w:tplc="F27ABD12">
      <w:numFmt w:val="bullet"/>
      <w:lvlText w:val="•"/>
      <w:lvlJc w:val="left"/>
      <w:pPr>
        <w:ind w:left="9048" w:hanging="360"/>
      </w:pPr>
      <w:rPr>
        <w:rFonts w:hint="default"/>
        <w:lang w:val="en-US" w:eastAsia="en-US" w:bidi="ar-SA"/>
      </w:rPr>
    </w:lvl>
  </w:abstractNum>
  <w:abstractNum w:abstractNumId="27">
    <w:nsid w:val="79673701"/>
    <w:multiLevelType w:val="hybridMultilevel"/>
    <w:tmpl w:val="7494AE76"/>
    <w:lvl w:ilvl="0" w:tplc="60EA6A0A">
      <w:start w:val="1"/>
      <w:numFmt w:val="decimal"/>
      <w:lvlText w:val="%1."/>
      <w:lvlJc w:val="left"/>
      <w:pPr>
        <w:ind w:left="940" w:hanging="421"/>
      </w:pPr>
      <w:rPr>
        <w:rFonts w:hint="default"/>
        <w:spacing w:val="-5"/>
        <w:w w:val="98"/>
        <w:lang w:val="en-US" w:eastAsia="en-US" w:bidi="ar-SA"/>
      </w:rPr>
    </w:lvl>
    <w:lvl w:ilvl="1" w:tplc="8FA8A562">
      <w:numFmt w:val="bullet"/>
      <w:lvlText w:val="•"/>
      <w:lvlJc w:val="left"/>
      <w:pPr>
        <w:ind w:left="1947" w:hanging="421"/>
      </w:pPr>
      <w:rPr>
        <w:rFonts w:hint="default"/>
        <w:lang w:val="en-US" w:eastAsia="en-US" w:bidi="ar-SA"/>
      </w:rPr>
    </w:lvl>
    <w:lvl w:ilvl="2" w:tplc="2B6081BE">
      <w:numFmt w:val="bullet"/>
      <w:lvlText w:val="•"/>
      <w:lvlJc w:val="left"/>
      <w:pPr>
        <w:ind w:left="2954" w:hanging="421"/>
      </w:pPr>
      <w:rPr>
        <w:rFonts w:hint="default"/>
        <w:lang w:val="en-US" w:eastAsia="en-US" w:bidi="ar-SA"/>
      </w:rPr>
    </w:lvl>
    <w:lvl w:ilvl="3" w:tplc="D82823E6">
      <w:numFmt w:val="bullet"/>
      <w:lvlText w:val="•"/>
      <w:lvlJc w:val="left"/>
      <w:pPr>
        <w:ind w:left="3961" w:hanging="421"/>
      </w:pPr>
      <w:rPr>
        <w:rFonts w:hint="default"/>
        <w:lang w:val="en-US" w:eastAsia="en-US" w:bidi="ar-SA"/>
      </w:rPr>
    </w:lvl>
    <w:lvl w:ilvl="4" w:tplc="97F03B4E">
      <w:numFmt w:val="bullet"/>
      <w:lvlText w:val="•"/>
      <w:lvlJc w:val="left"/>
      <w:pPr>
        <w:ind w:left="4968" w:hanging="421"/>
      </w:pPr>
      <w:rPr>
        <w:rFonts w:hint="default"/>
        <w:lang w:val="en-US" w:eastAsia="en-US" w:bidi="ar-SA"/>
      </w:rPr>
    </w:lvl>
    <w:lvl w:ilvl="5" w:tplc="916C568A">
      <w:numFmt w:val="bullet"/>
      <w:lvlText w:val="•"/>
      <w:lvlJc w:val="left"/>
      <w:pPr>
        <w:ind w:left="5975" w:hanging="421"/>
      </w:pPr>
      <w:rPr>
        <w:rFonts w:hint="default"/>
        <w:lang w:val="en-US" w:eastAsia="en-US" w:bidi="ar-SA"/>
      </w:rPr>
    </w:lvl>
    <w:lvl w:ilvl="6" w:tplc="3FE24E06">
      <w:numFmt w:val="bullet"/>
      <w:lvlText w:val="•"/>
      <w:lvlJc w:val="left"/>
      <w:pPr>
        <w:ind w:left="6982" w:hanging="421"/>
      </w:pPr>
      <w:rPr>
        <w:rFonts w:hint="default"/>
        <w:lang w:val="en-US" w:eastAsia="en-US" w:bidi="ar-SA"/>
      </w:rPr>
    </w:lvl>
    <w:lvl w:ilvl="7" w:tplc="AC640A14">
      <w:numFmt w:val="bullet"/>
      <w:lvlText w:val="•"/>
      <w:lvlJc w:val="left"/>
      <w:pPr>
        <w:ind w:left="7989" w:hanging="421"/>
      </w:pPr>
      <w:rPr>
        <w:rFonts w:hint="default"/>
        <w:lang w:val="en-US" w:eastAsia="en-US" w:bidi="ar-SA"/>
      </w:rPr>
    </w:lvl>
    <w:lvl w:ilvl="8" w:tplc="053E7C2E">
      <w:numFmt w:val="bullet"/>
      <w:lvlText w:val="•"/>
      <w:lvlJc w:val="left"/>
      <w:pPr>
        <w:ind w:left="8996" w:hanging="421"/>
      </w:pPr>
      <w:rPr>
        <w:rFonts w:hint="default"/>
        <w:lang w:val="en-US" w:eastAsia="en-US" w:bidi="ar-SA"/>
      </w:rPr>
    </w:lvl>
  </w:abstractNum>
  <w:abstractNum w:abstractNumId="28">
    <w:nsid w:val="7BA82B72"/>
    <w:multiLevelType w:val="hybridMultilevel"/>
    <w:tmpl w:val="E46CB2BE"/>
    <w:lvl w:ilvl="0" w:tplc="B19AF94E">
      <w:numFmt w:val="bullet"/>
      <w:lvlText w:val=""/>
      <w:lvlJc w:val="left"/>
      <w:pPr>
        <w:ind w:left="789" w:hanging="361"/>
      </w:pPr>
      <w:rPr>
        <w:rFonts w:ascii="Symbol" w:eastAsia="Symbol" w:hAnsi="Symbol" w:cs="Symbol" w:hint="default"/>
        <w:w w:val="100"/>
        <w:sz w:val="24"/>
        <w:szCs w:val="24"/>
        <w:lang w:val="en-US" w:eastAsia="en-US" w:bidi="ar-SA"/>
      </w:rPr>
    </w:lvl>
    <w:lvl w:ilvl="1" w:tplc="A8927818">
      <w:numFmt w:val="bullet"/>
      <w:lvlText w:val="•"/>
      <w:lvlJc w:val="left"/>
      <w:pPr>
        <w:ind w:left="1803" w:hanging="361"/>
      </w:pPr>
      <w:rPr>
        <w:rFonts w:hint="default"/>
        <w:lang w:val="en-US" w:eastAsia="en-US" w:bidi="ar-SA"/>
      </w:rPr>
    </w:lvl>
    <w:lvl w:ilvl="2" w:tplc="BBFE965A">
      <w:numFmt w:val="bullet"/>
      <w:lvlText w:val="•"/>
      <w:lvlJc w:val="left"/>
      <w:pPr>
        <w:ind w:left="2826" w:hanging="361"/>
      </w:pPr>
      <w:rPr>
        <w:rFonts w:hint="default"/>
        <w:lang w:val="en-US" w:eastAsia="en-US" w:bidi="ar-SA"/>
      </w:rPr>
    </w:lvl>
    <w:lvl w:ilvl="3" w:tplc="7DEC2AB6">
      <w:numFmt w:val="bullet"/>
      <w:lvlText w:val="•"/>
      <w:lvlJc w:val="left"/>
      <w:pPr>
        <w:ind w:left="3849" w:hanging="361"/>
      </w:pPr>
      <w:rPr>
        <w:rFonts w:hint="default"/>
        <w:lang w:val="en-US" w:eastAsia="en-US" w:bidi="ar-SA"/>
      </w:rPr>
    </w:lvl>
    <w:lvl w:ilvl="4" w:tplc="F2624DE2">
      <w:numFmt w:val="bullet"/>
      <w:lvlText w:val="•"/>
      <w:lvlJc w:val="left"/>
      <w:pPr>
        <w:ind w:left="4872" w:hanging="361"/>
      </w:pPr>
      <w:rPr>
        <w:rFonts w:hint="default"/>
        <w:lang w:val="en-US" w:eastAsia="en-US" w:bidi="ar-SA"/>
      </w:rPr>
    </w:lvl>
    <w:lvl w:ilvl="5" w:tplc="679E9D6C">
      <w:numFmt w:val="bullet"/>
      <w:lvlText w:val="•"/>
      <w:lvlJc w:val="left"/>
      <w:pPr>
        <w:ind w:left="5895" w:hanging="361"/>
      </w:pPr>
      <w:rPr>
        <w:rFonts w:hint="default"/>
        <w:lang w:val="en-US" w:eastAsia="en-US" w:bidi="ar-SA"/>
      </w:rPr>
    </w:lvl>
    <w:lvl w:ilvl="6" w:tplc="D93EBB84">
      <w:numFmt w:val="bullet"/>
      <w:lvlText w:val="•"/>
      <w:lvlJc w:val="left"/>
      <w:pPr>
        <w:ind w:left="6918" w:hanging="361"/>
      </w:pPr>
      <w:rPr>
        <w:rFonts w:hint="default"/>
        <w:lang w:val="en-US" w:eastAsia="en-US" w:bidi="ar-SA"/>
      </w:rPr>
    </w:lvl>
    <w:lvl w:ilvl="7" w:tplc="3DAC3842">
      <w:numFmt w:val="bullet"/>
      <w:lvlText w:val="•"/>
      <w:lvlJc w:val="left"/>
      <w:pPr>
        <w:ind w:left="7941" w:hanging="361"/>
      </w:pPr>
      <w:rPr>
        <w:rFonts w:hint="default"/>
        <w:lang w:val="en-US" w:eastAsia="en-US" w:bidi="ar-SA"/>
      </w:rPr>
    </w:lvl>
    <w:lvl w:ilvl="8" w:tplc="A3B84C12">
      <w:numFmt w:val="bullet"/>
      <w:lvlText w:val="•"/>
      <w:lvlJc w:val="left"/>
      <w:pPr>
        <w:ind w:left="8964" w:hanging="361"/>
      </w:pPr>
      <w:rPr>
        <w:rFonts w:hint="default"/>
        <w:lang w:val="en-US" w:eastAsia="en-US" w:bidi="ar-SA"/>
      </w:rPr>
    </w:lvl>
  </w:abstractNum>
  <w:abstractNum w:abstractNumId="29">
    <w:nsid w:val="7D65616D"/>
    <w:multiLevelType w:val="hybridMultilevel"/>
    <w:tmpl w:val="7494AE76"/>
    <w:lvl w:ilvl="0" w:tplc="60EA6A0A">
      <w:start w:val="1"/>
      <w:numFmt w:val="decimal"/>
      <w:lvlText w:val="%1."/>
      <w:lvlJc w:val="left"/>
      <w:pPr>
        <w:ind w:left="940" w:hanging="421"/>
      </w:pPr>
      <w:rPr>
        <w:rFonts w:hint="default"/>
        <w:spacing w:val="-5"/>
        <w:w w:val="98"/>
        <w:lang w:val="en-US" w:eastAsia="en-US" w:bidi="ar-SA"/>
      </w:rPr>
    </w:lvl>
    <w:lvl w:ilvl="1" w:tplc="8FA8A562">
      <w:numFmt w:val="bullet"/>
      <w:lvlText w:val="•"/>
      <w:lvlJc w:val="left"/>
      <w:pPr>
        <w:ind w:left="1947" w:hanging="421"/>
      </w:pPr>
      <w:rPr>
        <w:rFonts w:hint="default"/>
        <w:lang w:val="en-US" w:eastAsia="en-US" w:bidi="ar-SA"/>
      </w:rPr>
    </w:lvl>
    <w:lvl w:ilvl="2" w:tplc="2B6081BE">
      <w:numFmt w:val="bullet"/>
      <w:lvlText w:val="•"/>
      <w:lvlJc w:val="left"/>
      <w:pPr>
        <w:ind w:left="2954" w:hanging="421"/>
      </w:pPr>
      <w:rPr>
        <w:rFonts w:hint="default"/>
        <w:lang w:val="en-US" w:eastAsia="en-US" w:bidi="ar-SA"/>
      </w:rPr>
    </w:lvl>
    <w:lvl w:ilvl="3" w:tplc="D82823E6">
      <w:numFmt w:val="bullet"/>
      <w:lvlText w:val="•"/>
      <w:lvlJc w:val="left"/>
      <w:pPr>
        <w:ind w:left="3961" w:hanging="421"/>
      </w:pPr>
      <w:rPr>
        <w:rFonts w:hint="default"/>
        <w:lang w:val="en-US" w:eastAsia="en-US" w:bidi="ar-SA"/>
      </w:rPr>
    </w:lvl>
    <w:lvl w:ilvl="4" w:tplc="97F03B4E">
      <w:numFmt w:val="bullet"/>
      <w:lvlText w:val="•"/>
      <w:lvlJc w:val="left"/>
      <w:pPr>
        <w:ind w:left="4968" w:hanging="421"/>
      </w:pPr>
      <w:rPr>
        <w:rFonts w:hint="default"/>
        <w:lang w:val="en-US" w:eastAsia="en-US" w:bidi="ar-SA"/>
      </w:rPr>
    </w:lvl>
    <w:lvl w:ilvl="5" w:tplc="916C568A">
      <w:numFmt w:val="bullet"/>
      <w:lvlText w:val="•"/>
      <w:lvlJc w:val="left"/>
      <w:pPr>
        <w:ind w:left="5975" w:hanging="421"/>
      </w:pPr>
      <w:rPr>
        <w:rFonts w:hint="default"/>
        <w:lang w:val="en-US" w:eastAsia="en-US" w:bidi="ar-SA"/>
      </w:rPr>
    </w:lvl>
    <w:lvl w:ilvl="6" w:tplc="3FE24E06">
      <w:numFmt w:val="bullet"/>
      <w:lvlText w:val="•"/>
      <w:lvlJc w:val="left"/>
      <w:pPr>
        <w:ind w:left="6982" w:hanging="421"/>
      </w:pPr>
      <w:rPr>
        <w:rFonts w:hint="default"/>
        <w:lang w:val="en-US" w:eastAsia="en-US" w:bidi="ar-SA"/>
      </w:rPr>
    </w:lvl>
    <w:lvl w:ilvl="7" w:tplc="AC640A14">
      <w:numFmt w:val="bullet"/>
      <w:lvlText w:val="•"/>
      <w:lvlJc w:val="left"/>
      <w:pPr>
        <w:ind w:left="7989" w:hanging="421"/>
      </w:pPr>
      <w:rPr>
        <w:rFonts w:hint="default"/>
        <w:lang w:val="en-US" w:eastAsia="en-US" w:bidi="ar-SA"/>
      </w:rPr>
    </w:lvl>
    <w:lvl w:ilvl="8" w:tplc="053E7C2E">
      <w:numFmt w:val="bullet"/>
      <w:lvlText w:val="•"/>
      <w:lvlJc w:val="left"/>
      <w:pPr>
        <w:ind w:left="8996" w:hanging="421"/>
      </w:pPr>
      <w:rPr>
        <w:rFonts w:hint="default"/>
        <w:lang w:val="en-US" w:eastAsia="en-US" w:bidi="ar-SA"/>
      </w:rPr>
    </w:lvl>
  </w:abstractNum>
  <w:num w:numId="1">
    <w:abstractNumId w:val="29"/>
  </w:num>
  <w:num w:numId="2">
    <w:abstractNumId w:val="15"/>
  </w:num>
  <w:num w:numId="3">
    <w:abstractNumId w:val="22"/>
  </w:num>
  <w:num w:numId="4">
    <w:abstractNumId w:val="24"/>
  </w:num>
  <w:num w:numId="5">
    <w:abstractNumId w:val="28"/>
  </w:num>
  <w:num w:numId="6">
    <w:abstractNumId w:val="20"/>
  </w:num>
  <w:num w:numId="7">
    <w:abstractNumId w:val="17"/>
  </w:num>
  <w:num w:numId="8">
    <w:abstractNumId w:val="14"/>
  </w:num>
  <w:num w:numId="9">
    <w:abstractNumId w:val="25"/>
  </w:num>
  <w:num w:numId="10">
    <w:abstractNumId w:val="26"/>
  </w:num>
  <w:num w:numId="11">
    <w:abstractNumId w:val="1"/>
  </w:num>
  <w:num w:numId="12">
    <w:abstractNumId w:val="21"/>
  </w:num>
  <w:num w:numId="13">
    <w:abstractNumId w:val="3"/>
  </w:num>
  <w:num w:numId="14">
    <w:abstractNumId w:val="19"/>
  </w:num>
  <w:num w:numId="15">
    <w:abstractNumId w:val="18"/>
  </w:num>
  <w:num w:numId="16">
    <w:abstractNumId w:val="16"/>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9"/>
  </w:num>
  <w:num w:numId="22">
    <w:abstractNumId w:val="4"/>
  </w:num>
  <w:num w:numId="23">
    <w:abstractNumId w:val="23"/>
  </w:num>
  <w:num w:numId="24">
    <w:abstractNumId w:val="8"/>
  </w:num>
  <w:num w:numId="25">
    <w:abstractNumId w:val="0"/>
  </w:num>
  <w:num w:numId="26">
    <w:abstractNumId w:val="11"/>
  </w:num>
  <w:num w:numId="27">
    <w:abstractNumId w:val="2"/>
  </w:num>
  <w:num w:numId="28">
    <w:abstractNumId w:val="7"/>
  </w:num>
  <w:num w:numId="29">
    <w:abstractNumId w:val="12"/>
  </w:num>
  <w:num w:numId="30">
    <w:abstractNumId w:val="2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C37DFD"/>
    <w:rsid w:val="00033A6F"/>
    <w:rsid w:val="000B2D69"/>
    <w:rsid w:val="000E77B1"/>
    <w:rsid w:val="001B2EDC"/>
    <w:rsid w:val="001C2205"/>
    <w:rsid w:val="002620BF"/>
    <w:rsid w:val="002A4EC1"/>
    <w:rsid w:val="002C22C0"/>
    <w:rsid w:val="00332F7A"/>
    <w:rsid w:val="00364825"/>
    <w:rsid w:val="00381948"/>
    <w:rsid w:val="003D1912"/>
    <w:rsid w:val="003D36A2"/>
    <w:rsid w:val="003F36C0"/>
    <w:rsid w:val="00436F3F"/>
    <w:rsid w:val="00453AA8"/>
    <w:rsid w:val="004A06E3"/>
    <w:rsid w:val="0052298C"/>
    <w:rsid w:val="005A66A2"/>
    <w:rsid w:val="005D6E3A"/>
    <w:rsid w:val="00615C30"/>
    <w:rsid w:val="006339DF"/>
    <w:rsid w:val="00661DF4"/>
    <w:rsid w:val="006F796C"/>
    <w:rsid w:val="00762BC2"/>
    <w:rsid w:val="007719BE"/>
    <w:rsid w:val="00775695"/>
    <w:rsid w:val="007D6727"/>
    <w:rsid w:val="007E4A9D"/>
    <w:rsid w:val="00810F18"/>
    <w:rsid w:val="00906261"/>
    <w:rsid w:val="00916407"/>
    <w:rsid w:val="0094213F"/>
    <w:rsid w:val="009A4826"/>
    <w:rsid w:val="009E282F"/>
    <w:rsid w:val="00A20421"/>
    <w:rsid w:val="00A33458"/>
    <w:rsid w:val="00A51EE1"/>
    <w:rsid w:val="00A75B1C"/>
    <w:rsid w:val="00AC3945"/>
    <w:rsid w:val="00B259A3"/>
    <w:rsid w:val="00BD1F5C"/>
    <w:rsid w:val="00C26DD0"/>
    <w:rsid w:val="00C37DFD"/>
    <w:rsid w:val="00C43AC8"/>
    <w:rsid w:val="00C70E9F"/>
    <w:rsid w:val="00C92D34"/>
    <w:rsid w:val="00CC1253"/>
    <w:rsid w:val="00CE0B5E"/>
    <w:rsid w:val="00CE6422"/>
    <w:rsid w:val="00D13D15"/>
    <w:rsid w:val="00DA6F81"/>
    <w:rsid w:val="00DE47FB"/>
    <w:rsid w:val="00E05D54"/>
    <w:rsid w:val="00E876F0"/>
    <w:rsid w:val="00E9214F"/>
    <w:rsid w:val="00E9529E"/>
    <w:rsid w:val="00EB0BC8"/>
    <w:rsid w:val="00EF177D"/>
    <w:rsid w:val="00F54ED4"/>
    <w:rsid w:val="00FC3F7E"/>
    <w:rsid w:val="00FC56FF"/>
    <w:rsid w:val="00FC6CCE"/>
    <w:rsid w:val="00FD2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7DFD"/>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1"/>
    <w:qFormat/>
    <w:rsid w:val="00C37DFD"/>
    <w:pPr>
      <w:spacing w:before="44"/>
      <w:ind w:left="940"/>
      <w:jc w:val="center"/>
      <w:outlineLvl w:val="0"/>
    </w:pPr>
    <w:rPr>
      <w:b/>
      <w:bCs/>
      <w:sz w:val="28"/>
      <w:szCs w:val="28"/>
      <w:u w:val="single" w:color="000000"/>
    </w:rPr>
  </w:style>
  <w:style w:type="paragraph" w:styleId="Heading2">
    <w:name w:val="heading 2"/>
    <w:basedOn w:val="Normal"/>
    <w:link w:val="Heading2Char"/>
    <w:uiPriority w:val="1"/>
    <w:qFormat/>
    <w:rsid w:val="00C37DFD"/>
    <w:pPr>
      <w:spacing w:before="52"/>
      <w:ind w:left="839"/>
      <w:jc w:val="both"/>
      <w:outlineLvl w:val="1"/>
    </w:pPr>
    <w:rPr>
      <w:b/>
      <w:bCs/>
      <w:sz w:val="24"/>
      <w:szCs w:val="24"/>
    </w:rPr>
  </w:style>
  <w:style w:type="paragraph" w:styleId="Heading3">
    <w:name w:val="heading 3"/>
    <w:basedOn w:val="Normal"/>
    <w:next w:val="Normal"/>
    <w:link w:val="Heading3Char"/>
    <w:uiPriority w:val="9"/>
    <w:semiHidden/>
    <w:unhideWhenUsed/>
    <w:qFormat/>
    <w:rsid w:val="00C37DF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37D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7DFD"/>
    <w:rPr>
      <w:rFonts w:ascii="Carlito" w:eastAsia="Carlito" w:hAnsi="Carlito" w:cs="Carlito"/>
      <w:b/>
      <w:bCs/>
      <w:sz w:val="28"/>
      <w:szCs w:val="28"/>
      <w:u w:val="single" w:color="000000"/>
      <w:lang w:val="en-US"/>
    </w:rPr>
  </w:style>
  <w:style w:type="character" w:customStyle="1" w:styleId="Heading2Char">
    <w:name w:val="Heading 2 Char"/>
    <w:basedOn w:val="DefaultParagraphFont"/>
    <w:link w:val="Heading2"/>
    <w:uiPriority w:val="1"/>
    <w:rsid w:val="00C37DFD"/>
    <w:rPr>
      <w:rFonts w:ascii="Carlito" w:eastAsia="Carlito" w:hAnsi="Carlito" w:cs="Carlito"/>
      <w:b/>
      <w:bCs/>
      <w:sz w:val="24"/>
      <w:szCs w:val="24"/>
      <w:lang w:val="en-US"/>
    </w:rPr>
  </w:style>
  <w:style w:type="character" w:customStyle="1" w:styleId="Heading3Char">
    <w:name w:val="Heading 3 Char"/>
    <w:basedOn w:val="DefaultParagraphFont"/>
    <w:link w:val="Heading3"/>
    <w:uiPriority w:val="9"/>
    <w:semiHidden/>
    <w:rsid w:val="00C37DFD"/>
    <w:rPr>
      <w:rFonts w:asciiTheme="majorHAnsi" w:eastAsiaTheme="majorEastAsia" w:hAnsiTheme="majorHAnsi" w:cstheme="majorBidi"/>
      <w:b/>
      <w:bCs/>
      <w:color w:val="4F81BD" w:themeColor="accent1"/>
      <w:lang w:val="en-US"/>
    </w:rPr>
  </w:style>
  <w:style w:type="character" w:customStyle="1" w:styleId="Heading6Char">
    <w:name w:val="Heading 6 Char"/>
    <w:basedOn w:val="DefaultParagraphFont"/>
    <w:link w:val="Heading6"/>
    <w:uiPriority w:val="9"/>
    <w:semiHidden/>
    <w:rsid w:val="00C37DFD"/>
    <w:rPr>
      <w:rFonts w:asciiTheme="majorHAnsi" w:eastAsiaTheme="majorEastAsia" w:hAnsiTheme="majorHAnsi" w:cstheme="majorBidi"/>
      <w:i/>
      <w:iCs/>
      <w:color w:val="243F60" w:themeColor="accent1" w:themeShade="7F"/>
      <w:lang w:val="en-US"/>
    </w:rPr>
  </w:style>
  <w:style w:type="paragraph" w:styleId="BodyText">
    <w:name w:val="Body Text"/>
    <w:basedOn w:val="Normal"/>
    <w:link w:val="BodyTextChar"/>
    <w:uiPriority w:val="1"/>
    <w:qFormat/>
    <w:rsid w:val="00C37DFD"/>
    <w:rPr>
      <w:sz w:val="24"/>
      <w:szCs w:val="24"/>
    </w:rPr>
  </w:style>
  <w:style w:type="character" w:customStyle="1" w:styleId="BodyTextChar">
    <w:name w:val="Body Text Char"/>
    <w:basedOn w:val="DefaultParagraphFont"/>
    <w:link w:val="BodyText"/>
    <w:uiPriority w:val="1"/>
    <w:rsid w:val="00C37DFD"/>
    <w:rPr>
      <w:rFonts w:ascii="Carlito" w:eastAsia="Carlito" w:hAnsi="Carlito" w:cs="Carlito"/>
      <w:sz w:val="24"/>
      <w:szCs w:val="24"/>
      <w:lang w:val="en-US"/>
    </w:rPr>
  </w:style>
  <w:style w:type="paragraph" w:styleId="ListParagraph">
    <w:name w:val="List Paragraph"/>
    <w:basedOn w:val="Normal"/>
    <w:link w:val="ListParagraphChar"/>
    <w:uiPriority w:val="1"/>
    <w:qFormat/>
    <w:rsid w:val="00C37DFD"/>
    <w:pPr>
      <w:ind w:left="839" w:hanging="363"/>
      <w:jc w:val="both"/>
    </w:pPr>
  </w:style>
  <w:style w:type="paragraph" w:customStyle="1" w:styleId="TableParagraph">
    <w:name w:val="Table Paragraph"/>
    <w:basedOn w:val="Normal"/>
    <w:uiPriority w:val="1"/>
    <w:qFormat/>
    <w:rsid w:val="00C37DFD"/>
    <w:rPr>
      <w:rFonts w:ascii="Times New Roman" w:eastAsia="Times New Roman" w:hAnsi="Times New Roman" w:cs="Times New Roman"/>
    </w:rPr>
  </w:style>
  <w:style w:type="character" w:styleId="Hyperlink">
    <w:name w:val="Hyperlink"/>
    <w:basedOn w:val="DefaultParagraphFont"/>
    <w:rsid w:val="00C37DFD"/>
    <w:rPr>
      <w:color w:val="0000FF"/>
      <w:u w:val="single"/>
    </w:rPr>
  </w:style>
  <w:style w:type="paragraph" w:styleId="Header">
    <w:name w:val="header"/>
    <w:basedOn w:val="Normal"/>
    <w:link w:val="HeaderChar"/>
    <w:uiPriority w:val="99"/>
    <w:unhideWhenUsed/>
    <w:rsid w:val="00C37DFD"/>
    <w:pPr>
      <w:tabs>
        <w:tab w:val="center" w:pos="4513"/>
        <w:tab w:val="right" w:pos="9026"/>
      </w:tabs>
    </w:pPr>
  </w:style>
  <w:style w:type="character" w:customStyle="1" w:styleId="HeaderChar">
    <w:name w:val="Header Char"/>
    <w:basedOn w:val="DefaultParagraphFont"/>
    <w:link w:val="Header"/>
    <w:uiPriority w:val="99"/>
    <w:rsid w:val="00C37DFD"/>
    <w:rPr>
      <w:rFonts w:ascii="Carlito" w:eastAsia="Carlito" w:hAnsi="Carlito" w:cs="Carlito"/>
      <w:lang w:val="en-US"/>
    </w:rPr>
  </w:style>
  <w:style w:type="paragraph" w:styleId="Footer">
    <w:name w:val="footer"/>
    <w:basedOn w:val="Normal"/>
    <w:link w:val="FooterChar"/>
    <w:uiPriority w:val="99"/>
    <w:unhideWhenUsed/>
    <w:rsid w:val="00C37DFD"/>
    <w:pPr>
      <w:tabs>
        <w:tab w:val="center" w:pos="4513"/>
        <w:tab w:val="right" w:pos="9026"/>
      </w:tabs>
    </w:pPr>
  </w:style>
  <w:style w:type="character" w:customStyle="1" w:styleId="FooterChar">
    <w:name w:val="Footer Char"/>
    <w:basedOn w:val="DefaultParagraphFont"/>
    <w:link w:val="Footer"/>
    <w:uiPriority w:val="99"/>
    <w:rsid w:val="00C37DFD"/>
    <w:rPr>
      <w:rFonts w:ascii="Carlito" w:eastAsia="Carlito" w:hAnsi="Carlito" w:cs="Carlito"/>
      <w:lang w:val="en-US"/>
    </w:rPr>
  </w:style>
  <w:style w:type="paragraph" w:styleId="NoSpacing">
    <w:name w:val="No Spacing"/>
    <w:uiPriority w:val="1"/>
    <w:qFormat/>
    <w:rsid w:val="00C37DFD"/>
    <w:pPr>
      <w:spacing w:after="0" w:line="240" w:lineRule="auto"/>
    </w:pPr>
    <w:rPr>
      <w:rFonts w:eastAsiaTheme="minorEastAsia"/>
      <w:lang w:val="en-US"/>
    </w:rPr>
  </w:style>
  <w:style w:type="character" w:customStyle="1" w:styleId="ListParagraphChar">
    <w:name w:val="List Paragraph Char"/>
    <w:basedOn w:val="DefaultParagraphFont"/>
    <w:link w:val="ListParagraph"/>
    <w:uiPriority w:val="1"/>
    <w:locked/>
    <w:rsid w:val="00C37DFD"/>
    <w:rPr>
      <w:rFonts w:ascii="Carlito" w:eastAsia="Carlito" w:hAnsi="Carlito" w:cs="Carlito"/>
      <w:lang w:val="en-US"/>
    </w:rPr>
  </w:style>
  <w:style w:type="paragraph" w:customStyle="1" w:styleId="Default">
    <w:name w:val="Default"/>
    <w:rsid w:val="00C37D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37DF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tn.gov.in" TargetMode="External"/><Relationship Id="rId13" Type="http://schemas.openxmlformats.org/officeDocument/2006/relationships/hyperlink" Target="http://www.tenders.tn.gov.in" TargetMode="External"/><Relationship Id="rId3" Type="http://schemas.openxmlformats.org/officeDocument/2006/relationships/settings" Target="settings.xml"/><Relationship Id="rId7" Type="http://schemas.openxmlformats.org/officeDocument/2006/relationships/hyperlink" Target="http://www.b-u.ac.in" TargetMode="External"/><Relationship Id="rId12" Type="http://schemas.openxmlformats.org/officeDocument/2006/relationships/hyperlink" Target="http://www.b-u.ac.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grpurchase@buc.edu.i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26</Pages>
  <Words>5994</Words>
  <Characters>34169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suresh</cp:lastModifiedBy>
  <cp:revision>50</cp:revision>
  <cp:lastPrinted>2022-06-03T09:21:00Z</cp:lastPrinted>
  <dcterms:created xsi:type="dcterms:W3CDTF">2022-05-24T12:40:00Z</dcterms:created>
  <dcterms:modified xsi:type="dcterms:W3CDTF">2022-06-07T04:59:00Z</dcterms:modified>
</cp:coreProperties>
</file>