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2C17" w14:textId="77777777" w:rsidR="005C1096" w:rsidRDefault="005C1096" w:rsidP="00622A98">
      <w:pPr>
        <w:jc w:val="right"/>
        <w:rPr>
          <w:rFonts w:ascii="Times New Roman" w:hAnsi="Times New Roman" w:cs="Times New Roman"/>
          <w:b/>
          <w:sz w:val="24"/>
          <w:szCs w:val="24"/>
        </w:rPr>
      </w:pPr>
    </w:p>
    <w:p w14:paraId="36152474" w14:textId="77777777" w:rsidR="00622A98" w:rsidRPr="00837ACF" w:rsidRDefault="00622A98" w:rsidP="00622A98">
      <w:pPr>
        <w:jc w:val="center"/>
        <w:rPr>
          <w:rFonts w:ascii="Times New Roman" w:hAnsi="Times New Roman" w:cs="Times New Roman"/>
          <w:b/>
          <w:sz w:val="24"/>
          <w:szCs w:val="24"/>
          <w:u w:val="single"/>
        </w:rPr>
      </w:pPr>
      <w:r w:rsidRPr="00837ACF">
        <w:rPr>
          <w:rFonts w:ascii="Times New Roman" w:hAnsi="Times New Roman" w:cs="Times New Roman"/>
          <w:b/>
          <w:sz w:val="24"/>
          <w:szCs w:val="24"/>
          <w:u w:val="single"/>
        </w:rPr>
        <w:t>BHARATHIAR UNIVERSITY:  COIMBATORE - 641 046</w:t>
      </w:r>
    </w:p>
    <w:p w14:paraId="64245586" w14:textId="77777777"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14:paraId="60F1D849" w14:textId="77777777" w:rsidR="00837ACF" w:rsidRPr="00F70DC8" w:rsidRDefault="00837ACF" w:rsidP="00837ACF">
      <w:pPr>
        <w:spacing w:after="0" w:line="240" w:lineRule="auto"/>
        <w:rPr>
          <w:rFonts w:ascii="Bookman Old Style" w:hAnsi="Bookman Old Style" w:cs="Times New Roman"/>
          <w:b/>
        </w:rPr>
      </w:pPr>
      <w:r w:rsidRPr="00F70DC8">
        <w:rPr>
          <w:rFonts w:ascii="Bookman Old Style" w:hAnsi="Bookman Old Style" w:cs="Times New Roman"/>
          <w:b/>
        </w:rPr>
        <w:t>No. Bu/Boys –Girls-Hostel/</w:t>
      </w:r>
      <w:r w:rsidR="00BB061A">
        <w:rPr>
          <w:rFonts w:ascii="Bookman Old Style" w:hAnsi="Bookman Old Style" w:cs="Times New Roman"/>
          <w:b/>
        </w:rPr>
        <w:t xml:space="preserve">Water </w:t>
      </w:r>
      <w:r w:rsidR="00F62781">
        <w:rPr>
          <w:rFonts w:ascii="Bookman Old Style" w:hAnsi="Bookman Old Style" w:cs="Times New Roman"/>
          <w:b/>
        </w:rPr>
        <w:t>Purifier</w:t>
      </w:r>
      <w:r w:rsidRPr="00F70DC8">
        <w:rPr>
          <w:rFonts w:ascii="Bookman Old Style" w:hAnsi="Bookman Old Style" w:cs="Times New Roman"/>
          <w:b/>
        </w:rPr>
        <w:t xml:space="preserve"> /2022-23</w:t>
      </w:r>
      <w:r w:rsidR="002B3466" w:rsidRPr="00F70DC8">
        <w:rPr>
          <w:rFonts w:ascii="Bookman Old Style" w:hAnsi="Bookman Old Style" w:cs="Times New Roman"/>
          <w:b/>
        </w:rPr>
        <w:t>/</w:t>
      </w:r>
      <w:r w:rsidR="00F62781">
        <w:rPr>
          <w:rFonts w:ascii="Bookman Old Style" w:hAnsi="Bookman Old Style" w:cs="Times New Roman"/>
          <w:b/>
        </w:rPr>
        <w:t>3</w:t>
      </w:r>
      <w:r w:rsidRPr="00F70DC8">
        <w:rPr>
          <w:rFonts w:ascii="Bookman Old Style" w:hAnsi="Bookman Old Style" w:cs="Times New Roman"/>
          <w:b/>
        </w:rPr>
        <w:t xml:space="preserve">      Date: </w:t>
      </w:r>
      <w:r w:rsidR="00F1353B">
        <w:rPr>
          <w:rFonts w:ascii="Bookman Old Style" w:hAnsi="Bookman Old Style" w:cs="Times New Roman"/>
          <w:b/>
        </w:rPr>
        <w:t>0</w:t>
      </w:r>
      <w:r w:rsidR="00D43321">
        <w:rPr>
          <w:rFonts w:ascii="Bookman Old Style" w:hAnsi="Bookman Old Style" w:cs="Times New Roman"/>
          <w:b/>
        </w:rPr>
        <w:t>6</w:t>
      </w:r>
      <w:r w:rsidRPr="00F70DC8">
        <w:rPr>
          <w:rFonts w:ascii="Bookman Old Style" w:hAnsi="Bookman Old Style" w:cs="Times New Roman"/>
          <w:b/>
        </w:rPr>
        <w:t>.0</w:t>
      </w:r>
      <w:r w:rsidR="00F1353B">
        <w:rPr>
          <w:rFonts w:ascii="Bookman Old Style" w:hAnsi="Bookman Old Style" w:cs="Times New Roman"/>
          <w:b/>
        </w:rPr>
        <w:t>9</w:t>
      </w:r>
      <w:r w:rsidRPr="00F70DC8">
        <w:rPr>
          <w:rFonts w:ascii="Bookman Old Style" w:hAnsi="Bookman Old Style" w:cs="Times New Roman"/>
          <w:b/>
        </w:rPr>
        <w:t xml:space="preserve">.2022 </w:t>
      </w:r>
    </w:p>
    <w:p w14:paraId="390343DC" w14:textId="77777777" w:rsidR="00837ACF" w:rsidRPr="00F70DC8" w:rsidRDefault="00837ACF" w:rsidP="00622A98">
      <w:pPr>
        <w:jc w:val="center"/>
        <w:rPr>
          <w:rFonts w:ascii="Bookman Old Style" w:hAnsi="Bookman Old Style" w:cs="Times New Roman"/>
          <w:b/>
          <w:sz w:val="24"/>
          <w:szCs w:val="24"/>
          <w:u w:val="single"/>
        </w:rPr>
      </w:pPr>
    </w:p>
    <w:p w14:paraId="4D4F1282" w14:textId="2A82593B" w:rsidR="00622A98" w:rsidRPr="00F70DC8" w:rsidRDefault="00622A98" w:rsidP="00622A98">
      <w:pPr>
        <w:spacing w:line="360" w:lineRule="auto"/>
        <w:jc w:val="both"/>
        <w:rPr>
          <w:rFonts w:ascii="Bookman Old Style" w:hAnsi="Bookman Old Style" w:cs="Times New Roman"/>
          <w:sz w:val="24"/>
          <w:szCs w:val="24"/>
        </w:rPr>
      </w:pPr>
      <w:r w:rsidRPr="00F70DC8">
        <w:rPr>
          <w:rFonts w:ascii="Bookman Old Style" w:hAnsi="Bookman Old Style" w:cs="Times New Roman"/>
          <w:b/>
          <w:sz w:val="24"/>
          <w:szCs w:val="24"/>
        </w:rPr>
        <w:tab/>
      </w:r>
      <w:r w:rsidRPr="00F70DC8">
        <w:rPr>
          <w:rFonts w:ascii="Bookman Old Style" w:hAnsi="Bookman Old Style" w:cs="Times New Roman"/>
          <w:sz w:val="24"/>
          <w:szCs w:val="24"/>
        </w:rPr>
        <w:t xml:space="preserve">Sealed Tenders are invited by the Registrar, Bharathiar University, </w:t>
      </w:r>
      <w:proofErr w:type="gramStart"/>
      <w:r w:rsidRPr="00F70DC8">
        <w:rPr>
          <w:rFonts w:ascii="Bookman Old Style" w:hAnsi="Bookman Old Style" w:cs="Times New Roman"/>
          <w:sz w:val="24"/>
          <w:szCs w:val="24"/>
        </w:rPr>
        <w:t>Coimbatore  641</w:t>
      </w:r>
      <w:proofErr w:type="gramEnd"/>
      <w:r w:rsidRPr="00F70DC8">
        <w:rPr>
          <w:rFonts w:ascii="Bookman Old Style" w:hAnsi="Bookman Old Style" w:cs="Times New Roman"/>
          <w:sz w:val="24"/>
          <w:szCs w:val="24"/>
        </w:rPr>
        <w:t xml:space="preserve"> 046 </w:t>
      </w:r>
      <w:r w:rsidR="00C64B15" w:rsidRPr="00F70DC8">
        <w:rPr>
          <w:rFonts w:ascii="Bookman Old Style" w:hAnsi="Bookman Old Style" w:cs="Times New Roman"/>
          <w:b/>
          <w:sz w:val="24"/>
          <w:szCs w:val="24"/>
        </w:rPr>
        <w:t>up to</w:t>
      </w:r>
      <w:r w:rsidR="00AC69F7" w:rsidRPr="00F70DC8">
        <w:rPr>
          <w:rFonts w:ascii="Bookman Old Style" w:hAnsi="Bookman Old Style" w:cs="Times New Roman"/>
          <w:b/>
          <w:sz w:val="24"/>
          <w:szCs w:val="24"/>
        </w:rPr>
        <w:t xml:space="preserve"> 3.00 p.m. on </w:t>
      </w:r>
      <w:r w:rsidR="009F6E6D">
        <w:rPr>
          <w:rFonts w:ascii="Bookman Old Style" w:hAnsi="Bookman Old Style" w:cs="Times New Roman"/>
          <w:b/>
          <w:sz w:val="24"/>
          <w:szCs w:val="24"/>
        </w:rPr>
        <w:t>2</w:t>
      </w:r>
      <w:r w:rsidR="00AD012B">
        <w:rPr>
          <w:rFonts w:ascii="Bookman Old Style" w:hAnsi="Bookman Old Style" w:cs="Times New Roman"/>
          <w:b/>
          <w:sz w:val="24"/>
          <w:szCs w:val="24"/>
        </w:rPr>
        <w:t>1</w:t>
      </w:r>
      <w:r w:rsidR="0025251B" w:rsidRPr="00F70DC8">
        <w:rPr>
          <w:rFonts w:ascii="Bookman Old Style" w:hAnsi="Bookman Old Style" w:cs="Times New Roman"/>
          <w:b/>
          <w:sz w:val="24"/>
          <w:szCs w:val="24"/>
        </w:rPr>
        <w:t>.0</w:t>
      </w:r>
      <w:r w:rsidR="00234068" w:rsidRPr="00F70DC8">
        <w:rPr>
          <w:rFonts w:ascii="Bookman Old Style" w:hAnsi="Bookman Old Style" w:cs="Times New Roman"/>
          <w:b/>
          <w:sz w:val="24"/>
          <w:szCs w:val="24"/>
        </w:rPr>
        <w:t>9</w:t>
      </w:r>
      <w:r w:rsidR="0025251B" w:rsidRPr="00F70DC8">
        <w:rPr>
          <w:rFonts w:ascii="Bookman Old Style" w:hAnsi="Bookman Old Style" w:cs="Times New Roman"/>
          <w:b/>
          <w:sz w:val="24"/>
          <w:szCs w:val="24"/>
        </w:rPr>
        <w:t>.2022</w:t>
      </w:r>
      <w:r w:rsidR="004E5225" w:rsidRPr="00F70DC8">
        <w:rPr>
          <w:rFonts w:ascii="Bookman Old Style" w:hAnsi="Bookman Old Style" w:cs="Times New Roman"/>
          <w:b/>
          <w:sz w:val="24"/>
          <w:szCs w:val="24"/>
        </w:rPr>
        <w:t xml:space="preserve"> (Separate Technical bid and Commercial bid)</w:t>
      </w:r>
      <w:r w:rsidR="004E5225" w:rsidRPr="00F70DC8">
        <w:rPr>
          <w:rFonts w:ascii="Bookman Old Style" w:hAnsi="Bookman Old Style" w:cs="Times New Roman"/>
          <w:sz w:val="24"/>
          <w:szCs w:val="24"/>
        </w:rPr>
        <w:t xml:space="preserve"> from the reputed ISO Certified Firms for the supply of </w:t>
      </w:r>
      <w:r w:rsidR="00957600" w:rsidRPr="00862878">
        <w:rPr>
          <w:rFonts w:ascii="Bookman Old Style" w:hAnsi="Bookman Old Style"/>
          <w:b/>
          <w:sz w:val="24"/>
          <w:szCs w:val="24"/>
        </w:rPr>
        <w:t>Water Purifier with Reverse Osmosis</w:t>
      </w:r>
      <w:r w:rsidR="00957600">
        <w:rPr>
          <w:rFonts w:ascii="Bookman Old Style" w:hAnsi="Bookman Old Style"/>
          <w:b/>
          <w:sz w:val="24"/>
          <w:szCs w:val="24"/>
        </w:rPr>
        <w:t xml:space="preserve"> system </w:t>
      </w:r>
      <w:r w:rsidR="00F914C2" w:rsidRPr="00F70DC8">
        <w:rPr>
          <w:rFonts w:ascii="Bookman Old Style" w:hAnsi="Bookman Old Style" w:cs="Times New Roman"/>
          <w:sz w:val="24"/>
          <w:szCs w:val="24"/>
        </w:rPr>
        <w:t xml:space="preserve">to </w:t>
      </w:r>
      <w:r w:rsidR="001B0129" w:rsidRPr="00F70DC8">
        <w:rPr>
          <w:rFonts w:ascii="Bookman Old Style" w:hAnsi="Bookman Old Style" w:cs="Times New Roman"/>
          <w:sz w:val="24"/>
          <w:szCs w:val="24"/>
        </w:rPr>
        <w:t>Boys</w:t>
      </w:r>
      <w:r w:rsidR="00D53F19" w:rsidRPr="00F70DC8">
        <w:rPr>
          <w:rFonts w:ascii="Bookman Old Style" w:hAnsi="Bookman Old Style" w:cs="Times New Roman"/>
          <w:sz w:val="24"/>
          <w:szCs w:val="24"/>
        </w:rPr>
        <w:t xml:space="preserve"> &amp;Girls</w:t>
      </w:r>
      <w:r w:rsidR="0025251B" w:rsidRPr="00F70DC8">
        <w:rPr>
          <w:rFonts w:ascii="Bookman Old Style" w:hAnsi="Bookman Old Style" w:cs="Times New Roman"/>
          <w:sz w:val="24"/>
          <w:szCs w:val="24"/>
        </w:rPr>
        <w:t xml:space="preserve"> Hostel</w:t>
      </w:r>
      <w:r w:rsidRPr="00F70DC8">
        <w:rPr>
          <w:rFonts w:ascii="Bookman Old Style" w:hAnsi="Bookman Old Style" w:cs="Times New Roman"/>
          <w:sz w:val="24"/>
          <w:szCs w:val="24"/>
        </w:rPr>
        <w:t xml:space="preserve"> </w:t>
      </w:r>
      <w:r w:rsidR="001B0129" w:rsidRPr="00F70DC8">
        <w:rPr>
          <w:rFonts w:ascii="Bookman Old Style" w:hAnsi="Bookman Old Style" w:cs="Times New Roman"/>
          <w:sz w:val="24"/>
          <w:szCs w:val="24"/>
        </w:rPr>
        <w:t xml:space="preserve">in </w:t>
      </w:r>
      <w:r w:rsidRPr="00F70DC8">
        <w:rPr>
          <w:rFonts w:ascii="Bookman Old Style" w:hAnsi="Bookman Old Style" w:cs="Times New Roman"/>
          <w:sz w:val="24"/>
          <w:szCs w:val="24"/>
        </w:rPr>
        <w:t xml:space="preserve">Bharathiar University. </w:t>
      </w:r>
    </w:p>
    <w:tbl>
      <w:tblPr>
        <w:tblStyle w:val="TableGrid"/>
        <w:tblW w:w="0" w:type="auto"/>
        <w:tblLook w:val="04A0" w:firstRow="1" w:lastRow="0" w:firstColumn="1" w:lastColumn="0" w:noHBand="0" w:noVBand="1"/>
      </w:tblPr>
      <w:tblGrid>
        <w:gridCol w:w="5920"/>
        <w:gridCol w:w="3322"/>
      </w:tblGrid>
      <w:tr w:rsidR="00EB09F4" w:rsidRPr="00F70DC8" w14:paraId="19C15331" w14:textId="77777777" w:rsidTr="00F70DC8">
        <w:tc>
          <w:tcPr>
            <w:tcW w:w="5920" w:type="dxa"/>
            <w:vAlign w:val="center"/>
          </w:tcPr>
          <w:p w14:paraId="6D85D8EB" w14:textId="77777777" w:rsidR="00EB09F4" w:rsidRPr="00F70DC8" w:rsidRDefault="00EB09F4" w:rsidP="00F70DC8">
            <w:pPr>
              <w:spacing w:line="360" w:lineRule="auto"/>
              <w:ind w:right="-180"/>
              <w:rPr>
                <w:rFonts w:ascii="Bookman Old Style" w:hAnsi="Bookman Old Style" w:cs="Times New Roman"/>
                <w:b/>
              </w:rPr>
            </w:pPr>
            <w:r w:rsidRPr="00F70DC8">
              <w:rPr>
                <w:rFonts w:ascii="Bookman Old Style" w:hAnsi="Bookman Old Style" w:cs="Times New Roman"/>
                <w:b/>
              </w:rPr>
              <w:t xml:space="preserve">TENDER COST:- </w:t>
            </w:r>
          </w:p>
        </w:tc>
        <w:tc>
          <w:tcPr>
            <w:tcW w:w="3322" w:type="dxa"/>
            <w:vAlign w:val="center"/>
          </w:tcPr>
          <w:p w14:paraId="42DFAB74" w14:textId="77777777" w:rsidR="00EB09F4" w:rsidRPr="00F70DC8" w:rsidRDefault="00EB09F4" w:rsidP="00217C10">
            <w:pPr>
              <w:spacing w:line="360" w:lineRule="auto"/>
              <w:ind w:right="-180"/>
              <w:jc w:val="both"/>
              <w:rPr>
                <w:rFonts w:ascii="Bookman Old Style" w:hAnsi="Bookman Old Style" w:cs="Times New Roman"/>
                <w:b/>
              </w:rPr>
            </w:pPr>
            <w:r w:rsidRPr="00F70DC8">
              <w:rPr>
                <w:rFonts w:ascii="Bookman Old Style" w:hAnsi="Bookman Old Style" w:cs="Times New Roman"/>
                <w:b/>
              </w:rPr>
              <w:t>Rs.</w:t>
            </w:r>
            <w:r w:rsidR="00217C10">
              <w:rPr>
                <w:rFonts w:ascii="Bookman Old Style" w:hAnsi="Bookman Old Style" w:cs="Times New Roman"/>
                <w:b/>
              </w:rPr>
              <w:t>7,080</w:t>
            </w:r>
            <w:r w:rsidRPr="00F70DC8">
              <w:rPr>
                <w:rFonts w:ascii="Bookman Old Style" w:hAnsi="Bookman Old Style" w:cs="Times New Roman"/>
                <w:b/>
              </w:rPr>
              <w:t xml:space="preserve">/- </w:t>
            </w:r>
          </w:p>
        </w:tc>
      </w:tr>
      <w:tr w:rsidR="00EB09F4" w:rsidRPr="00F70DC8" w14:paraId="4FE8856A" w14:textId="77777777" w:rsidTr="00F70DC8">
        <w:tc>
          <w:tcPr>
            <w:tcW w:w="5920" w:type="dxa"/>
            <w:vAlign w:val="center"/>
          </w:tcPr>
          <w:p w14:paraId="28A12E4F" w14:textId="77777777" w:rsidR="00EB09F4" w:rsidRPr="00F70DC8" w:rsidRDefault="00EB09F4" w:rsidP="00F70DC8">
            <w:pPr>
              <w:spacing w:line="360" w:lineRule="auto"/>
              <w:ind w:right="-180"/>
              <w:rPr>
                <w:rFonts w:ascii="Bookman Old Style" w:hAnsi="Bookman Old Style" w:cs="Times New Roman"/>
                <w:b/>
              </w:rPr>
            </w:pPr>
            <w:r w:rsidRPr="00F70DC8">
              <w:rPr>
                <w:rFonts w:ascii="Bookman Old Style" w:hAnsi="Bookman Old Style" w:cs="Times New Roman"/>
                <w:b/>
              </w:rPr>
              <w:t>EMD COST:-</w:t>
            </w:r>
          </w:p>
        </w:tc>
        <w:tc>
          <w:tcPr>
            <w:tcW w:w="3322" w:type="dxa"/>
            <w:vAlign w:val="center"/>
          </w:tcPr>
          <w:p w14:paraId="4A7A4652" w14:textId="77777777" w:rsidR="00EB09F4" w:rsidRPr="00F70DC8" w:rsidRDefault="00EB09F4" w:rsidP="00372853">
            <w:pPr>
              <w:spacing w:line="360" w:lineRule="auto"/>
              <w:ind w:right="-180"/>
              <w:jc w:val="both"/>
              <w:rPr>
                <w:rFonts w:ascii="Bookman Old Style" w:hAnsi="Bookman Old Style" w:cs="Times New Roman"/>
                <w:b/>
              </w:rPr>
            </w:pPr>
            <w:r w:rsidRPr="00F70DC8">
              <w:rPr>
                <w:rFonts w:ascii="Bookman Old Style" w:hAnsi="Bookman Old Style" w:cs="Times New Roman"/>
                <w:b/>
              </w:rPr>
              <w:t>Rs.</w:t>
            </w:r>
            <w:r w:rsidR="00217C10">
              <w:rPr>
                <w:rFonts w:ascii="Bookman Old Style" w:hAnsi="Bookman Old Style" w:cs="Times New Roman"/>
                <w:b/>
              </w:rPr>
              <w:t>2</w:t>
            </w:r>
            <w:r w:rsidR="00372853">
              <w:rPr>
                <w:rFonts w:ascii="Bookman Old Style" w:hAnsi="Bookman Old Style" w:cs="Times New Roman"/>
                <w:b/>
              </w:rPr>
              <w:t>4,750</w:t>
            </w:r>
            <w:r w:rsidRPr="00F70DC8">
              <w:rPr>
                <w:rFonts w:ascii="Bookman Old Style" w:hAnsi="Bookman Old Style" w:cs="Times New Roman"/>
                <w:b/>
              </w:rPr>
              <w:t>/-</w:t>
            </w:r>
          </w:p>
        </w:tc>
      </w:tr>
      <w:tr w:rsidR="00EB09F4" w:rsidRPr="00F70DC8" w14:paraId="1199CAB2" w14:textId="77777777" w:rsidTr="00F70DC8">
        <w:tc>
          <w:tcPr>
            <w:tcW w:w="5920" w:type="dxa"/>
          </w:tcPr>
          <w:p w14:paraId="2653143E" w14:textId="77777777" w:rsidR="00EB09F4" w:rsidRPr="00F70DC8" w:rsidRDefault="00EB09F4" w:rsidP="00F70DC8">
            <w:pPr>
              <w:spacing w:line="360" w:lineRule="auto"/>
              <w:jc w:val="both"/>
              <w:rPr>
                <w:rFonts w:ascii="Bookman Old Style" w:hAnsi="Bookman Old Style" w:cs="Times New Roman"/>
              </w:rPr>
            </w:pPr>
            <w:r w:rsidRPr="00F70DC8">
              <w:rPr>
                <w:rFonts w:ascii="Bookman Old Style" w:hAnsi="Bookman Old Style" w:cs="Times New Roman"/>
                <w:b/>
              </w:rPr>
              <w:t>LAST DATE FOR SUBMISSION OF TENDERS</w:t>
            </w:r>
          </w:p>
        </w:tc>
        <w:tc>
          <w:tcPr>
            <w:tcW w:w="3322" w:type="dxa"/>
          </w:tcPr>
          <w:p w14:paraId="5C3C551B" w14:textId="77777777" w:rsidR="00EB09F4" w:rsidRPr="00F70DC8" w:rsidRDefault="00FD041D" w:rsidP="002F3A97">
            <w:pPr>
              <w:spacing w:line="360" w:lineRule="auto"/>
              <w:jc w:val="both"/>
              <w:rPr>
                <w:rFonts w:ascii="Bookman Old Style" w:hAnsi="Bookman Old Style" w:cs="Times New Roman"/>
              </w:rPr>
            </w:pPr>
            <w:r>
              <w:rPr>
                <w:rFonts w:ascii="Bookman Old Style" w:hAnsi="Bookman Old Style" w:cs="Times New Roman"/>
                <w:b/>
              </w:rPr>
              <w:t>2</w:t>
            </w:r>
            <w:r w:rsidR="002F3A97">
              <w:rPr>
                <w:rFonts w:ascii="Bookman Old Style" w:hAnsi="Bookman Old Style" w:cs="Times New Roman"/>
                <w:b/>
              </w:rPr>
              <w:t>1</w:t>
            </w:r>
            <w:r w:rsidR="00EB09F4" w:rsidRPr="00F70DC8">
              <w:rPr>
                <w:rFonts w:ascii="Bookman Old Style" w:hAnsi="Bookman Old Style" w:cs="Times New Roman"/>
                <w:b/>
              </w:rPr>
              <w:t>.0</w:t>
            </w:r>
            <w:r w:rsidR="006B7BAF">
              <w:rPr>
                <w:rFonts w:ascii="Bookman Old Style" w:hAnsi="Bookman Old Style" w:cs="Times New Roman"/>
                <w:b/>
              </w:rPr>
              <w:t>9</w:t>
            </w:r>
            <w:r w:rsidR="00EB09F4" w:rsidRPr="00F70DC8">
              <w:rPr>
                <w:rFonts w:ascii="Bookman Old Style" w:hAnsi="Bookman Old Style" w:cs="Times New Roman"/>
                <w:b/>
              </w:rPr>
              <w:t>.2022 up to 3.00P.M.</w:t>
            </w:r>
          </w:p>
        </w:tc>
      </w:tr>
      <w:tr w:rsidR="00EB09F4" w:rsidRPr="00F70DC8" w14:paraId="064AB7CC" w14:textId="77777777" w:rsidTr="00F70DC8">
        <w:tc>
          <w:tcPr>
            <w:tcW w:w="5920" w:type="dxa"/>
            <w:vAlign w:val="center"/>
          </w:tcPr>
          <w:p w14:paraId="5401D8FE" w14:textId="77777777" w:rsidR="00EB09F4" w:rsidRPr="00F70DC8" w:rsidRDefault="00EB09F4" w:rsidP="00F70DC8">
            <w:pPr>
              <w:spacing w:line="360" w:lineRule="auto"/>
              <w:ind w:right="-180"/>
              <w:rPr>
                <w:rFonts w:ascii="Bookman Old Style" w:hAnsi="Bookman Old Style" w:cs="Times New Roman"/>
                <w:b/>
              </w:rPr>
            </w:pPr>
            <w:r w:rsidRPr="00F70DC8">
              <w:rPr>
                <w:rFonts w:ascii="Bookman Old Style" w:hAnsi="Bookman Old Style" w:cs="Times New Roman"/>
                <w:b/>
              </w:rPr>
              <w:t>TECHNICAL BIDS OPENING DATE</w:t>
            </w:r>
          </w:p>
        </w:tc>
        <w:tc>
          <w:tcPr>
            <w:tcW w:w="3322" w:type="dxa"/>
            <w:vAlign w:val="center"/>
          </w:tcPr>
          <w:p w14:paraId="65EE694E" w14:textId="77777777" w:rsidR="00EB09F4" w:rsidRPr="00F70DC8" w:rsidRDefault="003D32B0" w:rsidP="002F3A97">
            <w:pPr>
              <w:spacing w:line="360" w:lineRule="auto"/>
              <w:ind w:right="-180"/>
              <w:jc w:val="both"/>
              <w:rPr>
                <w:rFonts w:ascii="Bookman Old Style" w:hAnsi="Bookman Old Style" w:cs="Times New Roman"/>
                <w:b/>
              </w:rPr>
            </w:pPr>
            <w:r>
              <w:rPr>
                <w:rFonts w:ascii="Bookman Old Style" w:hAnsi="Bookman Old Style" w:cs="Times New Roman"/>
                <w:b/>
              </w:rPr>
              <w:t>2</w:t>
            </w:r>
            <w:r w:rsidR="002F3A97">
              <w:rPr>
                <w:rFonts w:ascii="Bookman Old Style" w:hAnsi="Bookman Old Style" w:cs="Times New Roman"/>
                <w:b/>
              </w:rPr>
              <w:t>1</w:t>
            </w:r>
            <w:r w:rsidR="00EB09F4" w:rsidRPr="00F70DC8">
              <w:rPr>
                <w:rFonts w:ascii="Bookman Old Style" w:hAnsi="Bookman Old Style" w:cs="Times New Roman"/>
                <w:b/>
              </w:rPr>
              <w:t>.0</w:t>
            </w:r>
            <w:r w:rsidR="006B7BAF">
              <w:rPr>
                <w:rFonts w:ascii="Bookman Old Style" w:hAnsi="Bookman Old Style" w:cs="Times New Roman"/>
                <w:b/>
              </w:rPr>
              <w:t>9</w:t>
            </w:r>
            <w:r w:rsidR="00EB09F4" w:rsidRPr="00F70DC8">
              <w:rPr>
                <w:rFonts w:ascii="Bookman Old Style" w:hAnsi="Bookman Old Style" w:cs="Times New Roman"/>
                <w:b/>
              </w:rPr>
              <w:t>.2022 at  4.00 P.M.</w:t>
            </w:r>
          </w:p>
        </w:tc>
      </w:tr>
    </w:tbl>
    <w:p w14:paraId="7B79B425" w14:textId="77777777" w:rsidR="00F70DC8" w:rsidRDefault="00F70DC8" w:rsidP="00622A98">
      <w:pPr>
        <w:spacing w:line="360" w:lineRule="auto"/>
        <w:jc w:val="both"/>
        <w:rPr>
          <w:rFonts w:ascii="Bookman Old Style" w:hAnsi="Bookman Old Style" w:cs="Times New Roman"/>
          <w:sz w:val="24"/>
          <w:szCs w:val="24"/>
        </w:rPr>
      </w:pPr>
    </w:p>
    <w:p w14:paraId="0700E1A3" w14:textId="77777777" w:rsidR="00622A98" w:rsidRPr="00F70DC8" w:rsidRDefault="00622A98" w:rsidP="00622A98">
      <w:pPr>
        <w:spacing w:line="360" w:lineRule="auto"/>
        <w:jc w:val="both"/>
        <w:rPr>
          <w:rFonts w:ascii="Bookman Old Style" w:hAnsi="Bookman Old Style" w:cs="Times New Roman"/>
          <w:sz w:val="24"/>
          <w:szCs w:val="24"/>
        </w:rPr>
      </w:pPr>
      <w:r w:rsidRPr="00F70DC8">
        <w:rPr>
          <w:rFonts w:ascii="Bookman Old Style" w:hAnsi="Bookman Old Style" w:cs="Times New Roman"/>
          <w:sz w:val="24"/>
          <w:szCs w:val="24"/>
        </w:rPr>
        <w:tab/>
        <w:t xml:space="preserve">Tender Documents can be downloaded from </w:t>
      </w:r>
      <w:r w:rsidRPr="00F70DC8">
        <w:rPr>
          <w:rFonts w:ascii="Bookman Old Style" w:hAnsi="Bookman Old Style" w:cs="Times New Roman"/>
          <w:b/>
          <w:sz w:val="24"/>
          <w:szCs w:val="24"/>
        </w:rPr>
        <w:t xml:space="preserve">our website: </w:t>
      </w:r>
      <w:r w:rsidR="00D260FA">
        <w:rPr>
          <w:rFonts w:ascii="Bookman Old Style" w:hAnsi="Bookman Old Style" w:cs="Times New Roman"/>
          <w:b/>
          <w:sz w:val="24"/>
          <w:szCs w:val="24"/>
        </w:rPr>
        <w:t xml:space="preserve">         </w:t>
      </w:r>
      <w:hyperlink r:id="rId6" w:history="1">
        <w:r w:rsidR="003F0AF3" w:rsidRPr="00F70DC8">
          <w:rPr>
            <w:rStyle w:val="Hyperlink"/>
            <w:rFonts w:ascii="Bookman Old Style" w:hAnsi="Bookman Old Style" w:cs="Times New Roman"/>
            <w:sz w:val="24"/>
            <w:szCs w:val="24"/>
          </w:rPr>
          <w:t>www.b-u.ac.in</w:t>
        </w:r>
      </w:hyperlink>
      <w:r w:rsidR="003F0AF3" w:rsidRPr="00F70DC8">
        <w:rPr>
          <w:rFonts w:ascii="Bookman Old Style" w:hAnsi="Bookman Old Style" w:cs="Times New Roman"/>
          <w:sz w:val="24"/>
          <w:szCs w:val="24"/>
        </w:rPr>
        <w:t xml:space="preserve"> and Government website </w:t>
      </w:r>
      <w:hyperlink r:id="rId7" w:history="1">
        <w:r w:rsidR="003F0AF3" w:rsidRPr="00F70DC8">
          <w:rPr>
            <w:rStyle w:val="Hyperlink"/>
            <w:rFonts w:ascii="Bookman Old Style" w:hAnsi="Bookman Old Style" w:cs="Times New Roman"/>
            <w:sz w:val="24"/>
            <w:szCs w:val="24"/>
          </w:rPr>
          <w:t>www.tenders.tn.gov.in</w:t>
        </w:r>
      </w:hyperlink>
      <w:r w:rsidR="003F0AF3" w:rsidRPr="00F70DC8">
        <w:rPr>
          <w:rFonts w:ascii="Bookman Old Style" w:hAnsi="Bookman Old Style" w:cs="Times New Roman"/>
          <w:sz w:val="24"/>
          <w:szCs w:val="24"/>
        </w:rPr>
        <w:t>.</w:t>
      </w:r>
      <w:r w:rsidR="003F0AF3" w:rsidRPr="00F70DC8">
        <w:rPr>
          <w:rFonts w:ascii="Bookman Old Style" w:hAnsi="Bookman Old Style"/>
          <w:sz w:val="24"/>
          <w:szCs w:val="24"/>
        </w:rPr>
        <w:t xml:space="preserve"> </w:t>
      </w:r>
      <w:r w:rsidR="00DA733E" w:rsidRPr="00F70DC8">
        <w:rPr>
          <w:rFonts w:ascii="Bookman Old Style" w:hAnsi="Bookman Old Style" w:cs="Times New Roman"/>
          <w:b/>
          <w:sz w:val="24"/>
          <w:szCs w:val="24"/>
        </w:rPr>
        <w:t>From</w:t>
      </w:r>
      <w:r w:rsidR="00077D0A" w:rsidRPr="00F70DC8">
        <w:rPr>
          <w:rFonts w:ascii="Bookman Old Style" w:hAnsi="Bookman Old Style" w:cs="Times New Roman"/>
          <w:b/>
          <w:sz w:val="24"/>
          <w:szCs w:val="24"/>
        </w:rPr>
        <w:t xml:space="preserve"> </w:t>
      </w:r>
      <w:r w:rsidR="008517D8">
        <w:rPr>
          <w:rFonts w:ascii="Bookman Old Style" w:hAnsi="Bookman Old Style" w:cs="Times New Roman"/>
          <w:b/>
          <w:sz w:val="24"/>
          <w:szCs w:val="24"/>
        </w:rPr>
        <w:t>0</w:t>
      </w:r>
      <w:r w:rsidR="00372211">
        <w:rPr>
          <w:rFonts w:ascii="Bookman Old Style" w:hAnsi="Bookman Old Style" w:cs="Times New Roman"/>
          <w:b/>
          <w:sz w:val="24"/>
          <w:szCs w:val="24"/>
        </w:rPr>
        <w:t>6</w:t>
      </w:r>
      <w:r w:rsidR="00077D0A" w:rsidRPr="00F70DC8">
        <w:rPr>
          <w:rFonts w:ascii="Bookman Old Style" w:hAnsi="Bookman Old Style" w:cs="Times New Roman"/>
          <w:b/>
          <w:sz w:val="24"/>
          <w:szCs w:val="24"/>
        </w:rPr>
        <w:t>.0</w:t>
      </w:r>
      <w:r w:rsidR="008517D8">
        <w:rPr>
          <w:rFonts w:ascii="Bookman Old Style" w:hAnsi="Bookman Old Style" w:cs="Times New Roman"/>
          <w:b/>
          <w:sz w:val="24"/>
          <w:szCs w:val="24"/>
        </w:rPr>
        <w:t>9</w:t>
      </w:r>
      <w:r w:rsidR="00077D0A" w:rsidRPr="00F70DC8">
        <w:rPr>
          <w:rFonts w:ascii="Bookman Old Style" w:hAnsi="Bookman Old Style" w:cs="Times New Roman"/>
          <w:b/>
          <w:sz w:val="24"/>
          <w:szCs w:val="24"/>
        </w:rPr>
        <w:t>.2022</w:t>
      </w:r>
      <w:r w:rsidR="00D62658" w:rsidRPr="00F70DC8">
        <w:rPr>
          <w:rFonts w:ascii="Bookman Old Style" w:hAnsi="Bookman Old Style" w:cs="Times New Roman"/>
          <w:b/>
          <w:sz w:val="24"/>
          <w:szCs w:val="24"/>
        </w:rPr>
        <w:t xml:space="preserve"> </w:t>
      </w:r>
      <w:r w:rsidR="00AC69F7" w:rsidRPr="00F70DC8">
        <w:rPr>
          <w:rFonts w:ascii="Bookman Old Style" w:hAnsi="Bookman Old Style" w:cs="Times New Roman"/>
          <w:b/>
          <w:sz w:val="24"/>
          <w:szCs w:val="24"/>
        </w:rPr>
        <w:t xml:space="preserve">to </w:t>
      </w:r>
      <w:r w:rsidR="00665C4C">
        <w:rPr>
          <w:rFonts w:ascii="Bookman Old Style" w:hAnsi="Bookman Old Style" w:cs="Times New Roman"/>
          <w:b/>
          <w:sz w:val="24"/>
          <w:szCs w:val="24"/>
        </w:rPr>
        <w:t>2</w:t>
      </w:r>
      <w:r w:rsidR="00372211">
        <w:rPr>
          <w:rFonts w:ascii="Bookman Old Style" w:hAnsi="Bookman Old Style" w:cs="Times New Roman"/>
          <w:b/>
          <w:sz w:val="24"/>
          <w:szCs w:val="24"/>
        </w:rPr>
        <w:t>1</w:t>
      </w:r>
      <w:r w:rsidR="00077D0A" w:rsidRPr="00F70DC8">
        <w:rPr>
          <w:rFonts w:ascii="Bookman Old Style" w:hAnsi="Bookman Old Style" w:cs="Times New Roman"/>
          <w:b/>
          <w:sz w:val="24"/>
          <w:szCs w:val="24"/>
        </w:rPr>
        <w:t>.0</w:t>
      </w:r>
      <w:r w:rsidR="00C1015B">
        <w:rPr>
          <w:rFonts w:ascii="Bookman Old Style" w:hAnsi="Bookman Old Style" w:cs="Times New Roman"/>
          <w:b/>
          <w:sz w:val="24"/>
          <w:szCs w:val="24"/>
        </w:rPr>
        <w:t>9</w:t>
      </w:r>
      <w:r w:rsidR="00077D0A" w:rsidRPr="00F70DC8">
        <w:rPr>
          <w:rFonts w:ascii="Bookman Old Style" w:hAnsi="Bookman Old Style" w:cs="Times New Roman"/>
          <w:b/>
          <w:sz w:val="24"/>
          <w:szCs w:val="24"/>
        </w:rPr>
        <w:t>.2022</w:t>
      </w:r>
      <w:r w:rsidRPr="00F70DC8">
        <w:rPr>
          <w:rFonts w:ascii="Bookman Old Style" w:hAnsi="Bookman Old Style" w:cs="Times New Roman"/>
          <w:b/>
          <w:sz w:val="24"/>
          <w:szCs w:val="24"/>
        </w:rPr>
        <w:t>.</w:t>
      </w:r>
      <w:r w:rsidRPr="00F70DC8">
        <w:rPr>
          <w:rFonts w:ascii="Bookman Old Style" w:hAnsi="Bookman Old Style" w:cs="Times New Roman"/>
          <w:sz w:val="24"/>
          <w:szCs w:val="24"/>
        </w:rPr>
        <w:t xml:space="preserve"> The cost of the tender documents</w:t>
      </w:r>
      <w:r w:rsidR="003F0AF3" w:rsidRPr="00F70DC8">
        <w:rPr>
          <w:rFonts w:ascii="Bookman Old Style" w:hAnsi="Bookman Old Style" w:cs="Times New Roman"/>
          <w:sz w:val="24"/>
          <w:szCs w:val="24"/>
        </w:rPr>
        <w:t xml:space="preserve"> </w:t>
      </w:r>
      <w:r w:rsidRPr="00C1015B">
        <w:rPr>
          <w:rFonts w:ascii="Bookman Old Style" w:hAnsi="Bookman Old Style" w:cs="Times New Roman"/>
          <w:sz w:val="24"/>
          <w:szCs w:val="24"/>
        </w:rPr>
        <w:t>and</w:t>
      </w:r>
      <w:r w:rsidR="00AE3842" w:rsidRPr="00C1015B">
        <w:rPr>
          <w:rFonts w:ascii="Bookman Old Style" w:hAnsi="Bookman Old Style" w:cs="Times New Roman"/>
          <w:sz w:val="24"/>
          <w:szCs w:val="24"/>
        </w:rPr>
        <w:t xml:space="preserve"> </w:t>
      </w:r>
      <w:r w:rsidRPr="00C1015B">
        <w:rPr>
          <w:rFonts w:ascii="Bookman Old Style" w:hAnsi="Bookman Old Style" w:cs="Times New Roman"/>
          <w:sz w:val="24"/>
          <w:szCs w:val="24"/>
        </w:rPr>
        <w:t xml:space="preserve">EMD </w:t>
      </w:r>
      <w:r w:rsidRPr="00F70DC8">
        <w:rPr>
          <w:rFonts w:ascii="Bookman Old Style" w:hAnsi="Bookman Old Style" w:cs="Times New Roman"/>
          <w:sz w:val="24"/>
          <w:szCs w:val="24"/>
        </w:rPr>
        <w:t xml:space="preserve">has to be enclosed in the form of DD or by bank challan in the Bank of India, Bharathiar University drawn in </w:t>
      </w:r>
      <w:proofErr w:type="spellStart"/>
      <w:r w:rsidRPr="00F70DC8">
        <w:rPr>
          <w:rFonts w:ascii="Bookman Old Style" w:hAnsi="Bookman Old Style" w:cs="Times New Roman"/>
          <w:sz w:val="24"/>
          <w:szCs w:val="24"/>
        </w:rPr>
        <w:t>favour</w:t>
      </w:r>
      <w:proofErr w:type="spellEnd"/>
      <w:r w:rsidRPr="00F70DC8">
        <w:rPr>
          <w:rFonts w:ascii="Bookman Old Style" w:hAnsi="Bookman Old Style" w:cs="Times New Roman"/>
          <w:sz w:val="24"/>
          <w:szCs w:val="24"/>
        </w:rPr>
        <w:t xml:space="preserve"> of </w:t>
      </w:r>
      <w:r w:rsidRPr="00F70DC8">
        <w:rPr>
          <w:rFonts w:ascii="Bookman Old Style" w:hAnsi="Bookman Old Style" w:cs="Times New Roman"/>
          <w:b/>
          <w:sz w:val="24"/>
          <w:szCs w:val="24"/>
        </w:rPr>
        <w:t>“The Registrar, Bha</w:t>
      </w:r>
      <w:r w:rsidR="00161B11" w:rsidRPr="00F70DC8">
        <w:rPr>
          <w:rFonts w:ascii="Bookman Old Style" w:hAnsi="Bookman Old Style" w:cs="Times New Roman"/>
          <w:b/>
          <w:sz w:val="24"/>
          <w:szCs w:val="24"/>
        </w:rPr>
        <w:t xml:space="preserve">rathiar University, Coimbatore” </w:t>
      </w:r>
      <w:r w:rsidRPr="00F70DC8">
        <w:rPr>
          <w:rFonts w:ascii="Bookman Old Style" w:hAnsi="Bookman Old Style" w:cs="Times New Roman"/>
          <w:b/>
          <w:sz w:val="24"/>
          <w:szCs w:val="24"/>
        </w:rPr>
        <w:t>while submitting the tender.</w:t>
      </w:r>
      <w:r w:rsidRPr="00F70DC8">
        <w:rPr>
          <w:rFonts w:ascii="Bookman Old Style" w:hAnsi="Bookman Old Style" w:cs="Times New Roman"/>
          <w:sz w:val="24"/>
          <w:szCs w:val="24"/>
        </w:rPr>
        <w:t xml:space="preserve"> </w:t>
      </w:r>
    </w:p>
    <w:p w14:paraId="47DCD6CC" w14:textId="77777777" w:rsidR="00D955F0" w:rsidRPr="00F70DC8" w:rsidRDefault="00622A98" w:rsidP="00622A98">
      <w:pPr>
        <w:jc w:val="both"/>
        <w:rPr>
          <w:rFonts w:ascii="Bookman Old Style" w:hAnsi="Bookman Old Style" w:cs="Times New Roman"/>
          <w:sz w:val="24"/>
          <w:szCs w:val="24"/>
        </w:rPr>
      </w:pPr>
      <w:r w:rsidRPr="00F70DC8">
        <w:rPr>
          <w:rFonts w:ascii="Bookman Old Style" w:hAnsi="Bookman Old Style" w:cs="Times New Roman"/>
          <w:sz w:val="24"/>
          <w:szCs w:val="24"/>
        </w:rPr>
        <w:tab/>
      </w:r>
      <w:r w:rsidRPr="00F70DC8">
        <w:rPr>
          <w:rFonts w:ascii="Bookman Old Style" w:hAnsi="Bookman Old Style" w:cs="Times New Roman"/>
          <w:sz w:val="24"/>
          <w:szCs w:val="24"/>
        </w:rPr>
        <w:tab/>
      </w:r>
      <w:r w:rsidRPr="00F70DC8">
        <w:rPr>
          <w:rFonts w:ascii="Bookman Old Style" w:hAnsi="Bookman Old Style" w:cs="Times New Roman"/>
          <w:sz w:val="24"/>
          <w:szCs w:val="24"/>
        </w:rPr>
        <w:tab/>
      </w:r>
      <w:r w:rsidRPr="00F70DC8">
        <w:rPr>
          <w:rFonts w:ascii="Bookman Old Style" w:hAnsi="Bookman Old Style" w:cs="Times New Roman"/>
          <w:sz w:val="24"/>
          <w:szCs w:val="24"/>
        </w:rPr>
        <w:tab/>
      </w:r>
      <w:r w:rsidRPr="00F70DC8">
        <w:rPr>
          <w:rFonts w:ascii="Bookman Old Style" w:hAnsi="Bookman Old Style" w:cs="Times New Roman"/>
          <w:sz w:val="24"/>
          <w:szCs w:val="24"/>
        </w:rPr>
        <w:tab/>
      </w:r>
      <w:r w:rsidRPr="00F70DC8">
        <w:rPr>
          <w:rFonts w:ascii="Bookman Old Style" w:hAnsi="Bookman Old Style" w:cs="Times New Roman"/>
          <w:sz w:val="24"/>
          <w:szCs w:val="24"/>
        </w:rPr>
        <w:tab/>
      </w:r>
      <w:r w:rsidRPr="00F70DC8">
        <w:rPr>
          <w:rFonts w:ascii="Bookman Old Style" w:hAnsi="Bookman Old Style" w:cs="Times New Roman"/>
          <w:sz w:val="24"/>
          <w:szCs w:val="24"/>
        </w:rPr>
        <w:tab/>
      </w:r>
      <w:r w:rsidRPr="00F70DC8">
        <w:rPr>
          <w:rFonts w:ascii="Bookman Old Style" w:hAnsi="Bookman Old Style" w:cs="Times New Roman"/>
          <w:sz w:val="24"/>
          <w:szCs w:val="24"/>
        </w:rPr>
        <w:tab/>
      </w:r>
      <w:r w:rsidRPr="00F70DC8">
        <w:rPr>
          <w:rFonts w:ascii="Bookman Old Style" w:hAnsi="Bookman Old Style" w:cs="Times New Roman"/>
          <w:sz w:val="24"/>
          <w:szCs w:val="24"/>
        </w:rPr>
        <w:tab/>
        <w:t xml:space="preserve">        </w:t>
      </w:r>
    </w:p>
    <w:p w14:paraId="7E292CDE" w14:textId="77777777" w:rsidR="00622A98" w:rsidRPr="00F70DC8" w:rsidRDefault="00622A98" w:rsidP="00F70DC8">
      <w:pPr>
        <w:ind w:left="6480"/>
        <w:jc w:val="both"/>
        <w:rPr>
          <w:rFonts w:ascii="Bookman Old Style" w:hAnsi="Bookman Old Style" w:cs="Times New Roman"/>
          <w:b/>
          <w:sz w:val="24"/>
          <w:szCs w:val="24"/>
        </w:rPr>
      </w:pPr>
      <w:r w:rsidRPr="00F70DC8">
        <w:rPr>
          <w:rFonts w:ascii="Bookman Old Style" w:hAnsi="Bookman Old Style" w:cs="Times New Roman"/>
          <w:b/>
          <w:sz w:val="24"/>
          <w:szCs w:val="24"/>
        </w:rPr>
        <w:t>REGISTRAR i/c</w:t>
      </w:r>
    </w:p>
    <w:p w14:paraId="0CAB3BE9" w14:textId="77777777" w:rsidR="00622A98" w:rsidRPr="00F70DC8" w:rsidRDefault="00622A98" w:rsidP="00622A98">
      <w:pPr>
        <w:jc w:val="both"/>
        <w:rPr>
          <w:rFonts w:ascii="Bookman Old Style" w:hAnsi="Bookman Old Style" w:cs="Times New Roman"/>
          <w:sz w:val="24"/>
          <w:szCs w:val="24"/>
        </w:rPr>
      </w:pPr>
      <w:r w:rsidRPr="00F70DC8">
        <w:rPr>
          <w:rFonts w:ascii="Bookman Old Style" w:hAnsi="Bookman Old Style" w:cs="Times New Roman"/>
          <w:sz w:val="24"/>
          <w:szCs w:val="24"/>
        </w:rPr>
        <w:t>Copy to:</w:t>
      </w:r>
    </w:p>
    <w:p w14:paraId="2026057B" w14:textId="77777777" w:rsidR="00622A98" w:rsidRPr="00F70DC8" w:rsidRDefault="00622A98" w:rsidP="00622A98">
      <w:pPr>
        <w:numPr>
          <w:ilvl w:val="3"/>
          <w:numId w:val="1"/>
        </w:numPr>
        <w:tabs>
          <w:tab w:val="num" w:pos="630"/>
        </w:tabs>
        <w:spacing w:after="0"/>
        <w:ind w:left="270" w:firstLine="0"/>
        <w:jc w:val="both"/>
        <w:rPr>
          <w:rFonts w:ascii="Bookman Old Style" w:hAnsi="Bookman Old Style" w:cs="Times New Roman"/>
          <w:sz w:val="24"/>
          <w:szCs w:val="24"/>
        </w:rPr>
      </w:pPr>
      <w:r w:rsidRPr="00F70DC8">
        <w:rPr>
          <w:rFonts w:ascii="Bookman Old Style" w:hAnsi="Bookman Old Style" w:cs="Times New Roman"/>
          <w:sz w:val="24"/>
          <w:szCs w:val="24"/>
        </w:rPr>
        <w:t>P</w:t>
      </w:r>
      <w:r w:rsidR="00B16A64" w:rsidRPr="00F70DC8">
        <w:rPr>
          <w:rFonts w:ascii="Bookman Old Style" w:hAnsi="Bookman Old Style" w:cs="Times New Roman"/>
          <w:sz w:val="24"/>
          <w:szCs w:val="24"/>
        </w:rPr>
        <w:t>S</w:t>
      </w:r>
      <w:r w:rsidRPr="00F70DC8">
        <w:rPr>
          <w:rFonts w:ascii="Bookman Old Style" w:hAnsi="Bookman Old Style" w:cs="Times New Roman"/>
          <w:sz w:val="24"/>
          <w:szCs w:val="24"/>
        </w:rPr>
        <w:t xml:space="preserve"> to </w:t>
      </w:r>
      <w:r w:rsidR="00F914C2" w:rsidRPr="00F70DC8">
        <w:rPr>
          <w:rFonts w:ascii="Bookman Old Style" w:hAnsi="Bookman Old Style" w:cs="Times New Roman"/>
          <w:sz w:val="24"/>
          <w:szCs w:val="24"/>
        </w:rPr>
        <w:t xml:space="preserve">the </w:t>
      </w:r>
      <w:r w:rsidRPr="00F70DC8">
        <w:rPr>
          <w:rFonts w:ascii="Bookman Old Style" w:hAnsi="Bookman Old Style" w:cs="Times New Roman"/>
          <w:sz w:val="24"/>
          <w:szCs w:val="24"/>
        </w:rPr>
        <w:t>Vice-Chancellor</w:t>
      </w:r>
      <w:r w:rsidR="00F914C2" w:rsidRPr="00F70DC8">
        <w:rPr>
          <w:rFonts w:ascii="Bookman Old Style" w:hAnsi="Bookman Old Style" w:cs="Times New Roman"/>
          <w:sz w:val="24"/>
          <w:szCs w:val="24"/>
        </w:rPr>
        <w:t>, BU</w:t>
      </w:r>
      <w:r w:rsidRPr="00F70DC8">
        <w:rPr>
          <w:rFonts w:ascii="Bookman Old Style" w:hAnsi="Bookman Old Style" w:cs="Times New Roman"/>
          <w:sz w:val="24"/>
          <w:szCs w:val="24"/>
        </w:rPr>
        <w:t>.</w:t>
      </w:r>
    </w:p>
    <w:p w14:paraId="6DACFD1F" w14:textId="77777777" w:rsidR="00622A98" w:rsidRPr="00F70DC8" w:rsidRDefault="00622A98" w:rsidP="00622A98">
      <w:pPr>
        <w:numPr>
          <w:ilvl w:val="3"/>
          <w:numId w:val="1"/>
        </w:numPr>
        <w:tabs>
          <w:tab w:val="num" w:pos="630"/>
        </w:tabs>
        <w:spacing w:after="0"/>
        <w:ind w:left="270" w:firstLine="0"/>
        <w:jc w:val="both"/>
        <w:rPr>
          <w:rFonts w:ascii="Bookman Old Style" w:hAnsi="Bookman Old Style" w:cs="Times New Roman"/>
          <w:sz w:val="24"/>
          <w:szCs w:val="24"/>
        </w:rPr>
      </w:pPr>
      <w:r w:rsidRPr="00F70DC8">
        <w:rPr>
          <w:rFonts w:ascii="Bookman Old Style" w:hAnsi="Bookman Old Style" w:cs="Times New Roman"/>
          <w:sz w:val="24"/>
          <w:szCs w:val="24"/>
        </w:rPr>
        <w:t xml:space="preserve">PA to </w:t>
      </w:r>
      <w:r w:rsidR="00F914C2" w:rsidRPr="00F70DC8">
        <w:rPr>
          <w:rFonts w:ascii="Bookman Old Style" w:hAnsi="Bookman Old Style" w:cs="Times New Roman"/>
          <w:sz w:val="24"/>
          <w:szCs w:val="24"/>
        </w:rPr>
        <w:t xml:space="preserve">the </w:t>
      </w:r>
      <w:r w:rsidRPr="00F70DC8">
        <w:rPr>
          <w:rFonts w:ascii="Bookman Old Style" w:hAnsi="Bookman Old Style" w:cs="Times New Roman"/>
          <w:sz w:val="24"/>
          <w:szCs w:val="24"/>
        </w:rPr>
        <w:t xml:space="preserve">Registrar </w:t>
      </w:r>
      <w:proofErr w:type="spellStart"/>
      <w:r w:rsidRPr="00F70DC8">
        <w:rPr>
          <w:rFonts w:ascii="Bookman Old Style" w:hAnsi="Bookman Old Style" w:cs="Times New Roman"/>
          <w:sz w:val="24"/>
          <w:szCs w:val="24"/>
        </w:rPr>
        <w:t>i</w:t>
      </w:r>
      <w:proofErr w:type="spellEnd"/>
      <w:r w:rsidRPr="00F70DC8">
        <w:rPr>
          <w:rFonts w:ascii="Bookman Old Style" w:hAnsi="Bookman Old Style" w:cs="Times New Roman"/>
          <w:sz w:val="24"/>
          <w:szCs w:val="24"/>
        </w:rPr>
        <w:t>/c</w:t>
      </w:r>
      <w:r w:rsidR="00F914C2" w:rsidRPr="00F70DC8">
        <w:rPr>
          <w:rFonts w:ascii="Bookman Old Style" w:hAnsi="Bookman Old Style" w:cs="Times New Roman"/>
          <w:sz w:val="24"/>
          <w:szCs w:val="24"/>
        </w:rPr>
        <w:t>, BU</w:t>
      </w:r>
      <w:r w:rsidRPr="00F70DC8">
        <w:rPr>
          <w:rFonts w:ascii="Bookman Old Style" w:hAnsi="Bookman Old Style" w:cs="Times New Roman"/>
          <w:sz w:val="24"/>
          <w:szCs w:val="24"/>
        </w:rPr>
        <w:t>.</w:t>
      </w:r>
    </w:p>
    <w:p w14:paraId="20778C5E" w14:textId="77777777" w:rsidR="00622A98" w:rsidRPr="00F70DC8" w:rsidRDefault="00622A98" w:rsidP="00622A98">
      <w:pPr>
        <w:numPr>
          <w:ilvl w:val="3"/>
          <w:numId w:val="1"/>
        </w:numPr>
        <w:tabs>
          <w:tab w:val="num" w:pos="630"/>
        </w:tabs>
        <w:spacing w:after="0"/>
        <w:ind w:left="270" w:firstLine="0"/>
        <w:jc w:val="both"/>
        <w:rPr>
          <w:rFonts w:ascii="Bookman Old Style" w:hAnsi="Bookman Old Style" w:cs="Times New Roman"/>
          <w:sz w:val="24"/>
          <w:szCs w:val="24"/>
        </w:rPr>
      </w:pPr>
      <w:r w:rsidRPr="00F70DC8">
        <w:rPr>
          <w:rFonts w:ascii="Bookman Old Style" w:hAnsi="Bookman Old Style" w:cs="Times New Roman"/>
          <w:sz w:val="24"/>
          <w:szCs w:val="24"/>
        </w:rPr>
        <w:t>The Finance Officer, B.U.</w:t>
      </w:r>
    </w:p>
    <w:p w14:paraId="2550C09A" w14:textId="77777777" w:rsidR="00F70DC8" w:rsidRDefault="00B17671" w:rsidP="00B17671">
      <w:pPr>
        <w:numPr>
          <w:ilvl w:val="3"/>
          <w:numId w:val="1"/>
        </w:numPr>
        <w:tabs>
          <w:tab w:val="num" w:pos="630"/>
        </w:tabs>
        <w:spacing w:after="0"/>
        <w:ind w:left="270" w:firstLine="0"/>
        <w:jc w:val="both"/>
        <w:rPr>
          <w:rFonts w:ascii="Bookman Old Style" w:hAnsi="Bookman Old Style" w:cs="Times New Roman"/>
          <w:sz w:val="24"/>
          <w:szCs w:val="24"/>
        </w:rPr>
      </w:pPr>
      <w:r w:rsidRPr="00F70DC8">
        <w:rPr>
          <w:rFonts w:ascii="Bookman Old Style" w:hAnsi="Bookman Old Style" w:cs="Times New Roman"/>
          <w:sz w:val="24"/>
          <w:szCs w:val="24"/>
        </w:rPr>
        <w:t>The Co-</w:t>
      </w:r>
      <w:proofErr w:type="spellStart"/>
      <w:r w:rsidRPr="00F70DC8">
        <w:rPr>
          <w:rFonts w:ascii="Bookman Old Style" w:hAnsi="Bookman Old Style" w:cs="Times New Roman"/>
          <w:sz w:val="24"/>
          <w:szCs w:val="24"/>
        </w:rPr>
        <w:t>ordinator</w:t>
      </w:r>
      <w:proofErr w:type="spellEnd"/>
      <w:r w:rsidRPr="00F70DC8">
        <w:rPr>
          <w:rFonts w:ascii="Bookman Old Style" w:hAnsi="Bookman Old Style" w:cs="Times New Roman"/>
          <w:sz w:val="24"/>
          <w:szCs w:val="24"/>
        </w:rPr>
        <w:t xml:space="preserve">, Data Center, BU- with a request to upload the </w:t>
      </w:r>
      <w:r w:rsidR="00F70DC8">
        <w:rPr>
          <w:rFonts w:ascii="Bookman Old Style" w:hAnsi="Bookman Old Style" w:cs="Times New Roman"/>
          <w:sz w:val="24"/>
          <w:szCs w:val="24"/>
        </w:rPr>
        <w:t xml:space="preserve">      </w:t>
      </w:r>
    </w:p>
    <w:p w14:paraId="25F98E3E" w14:textId="77777777" w:rsidR="00B17671" w:rsidRPr="00F70DC8" w:rsidRDefault="00F70DC8" w:rsidP="00B17671">
      <w:pPr>
        <w:spacing w:after="0"/>
        <w:ind w:left="270"/>
        <w:jc w:val="both"/>
        <w:rPr>
          <w:rFonts w:ascii="Bookman Old Style" w:hAnsi="Bookman Old Style" w:cs="Times New Roman"/>
          <w:sz w:val="24"/>
          <w:szCs w:val="24"/>
        </w:rPr>
      </w:pPr>
      <w:r>
        <w:rPr>
          <w:rFonts w:ascii="Bookman Old Style" w:hAnsi="Bookman Old Style" w:cs="Times New Roman"/>
          <w:sz w:val="24"/>
          <w:szCs w:val="24"/>
        </w:rPr>
        <w:t xml:space="preserve">    </w:t>
      </w:r>
      <w:r w:rsidR="00B17671" w:rsidRPr="00F70DC8">
        <w:rPr>
          <w:rFonts w:ascii="Bookman Old Style" w:hAnsi="Bookman Old Style" w:cs="Times New Roman"/>
          <w:sz w:val="24"/>
          <w:szCs w:val="24"/>
        </w:rPr>
        <w:t>Tender Documents in the University Website and Government Website.</w:t>
      </w:r>
    </w:p>
    <w:p w14:paraId="71D2A023" w14:textId="77777777" w:rsidR="00622A98" w:rsidRPr="00F70DC8" w:rsidRDefault="00622A98" w:rsidP="00622A98">
      <w:pPr>
        <w:numPr>
          <w:ilvl w:val="3"/>
          <w:numId w:val="1"/>
        </w:numPr>
        <w:tabs>
          <w:tab w:val="num" w:pos="630"/>
        </w:tabs>
        <w:spacing w:after="0"/>
        <w:ind w:left="270" w:firstLine="0"/>
        <w:jc w:val="both"/>
        <w:rPr>
          <w:rFonts w:ascii="Bookman Old Style" w:hAnsi="Bookman Old Style" w:cs="Times New Roman"/>
          <w:sz w:val="24"/>
          <w:szCs w:val="24"/>
        </w:rPr>
      </w:pPr>
      <w:r w:rsidRPr="00F70DC8">
        <w:rPr>
          <w:rFonts w:ascii="Bookman Old Style" w:hAnsi="Bookman Old Style" w:cs="Times New Roman"/>
          <w:sz w:val="24"/>
          <w:szCs w:val="24"/>
        </w:rPr>
        <w:t>Notice Board.</w:t>
      </w:r>
    </w:p>
    <w:p w14:paraId="385640B9" w14:textId="77777777" w:rsidR="00622A98" w:rsidRPr="00F70DC8" w:rsidRDefault="00622A98" w:rsidP="00622A98">
      <w:pPr>
        <w:spacing w:after="0"/>
        <w:ind w:left="270"/>
        <w:jc w:val="both"/>
        <w:rPr>
          <w:rFonts w:ascii="Bookman Old Style" w:hAnsi="Bookman Old Style" w:cs="Times New Roman"/>
          <w:sz w:val="24"/>
          <w:szCs w:val="24"/>
        </w:rPr>
      </w:pPr>
    </w:p>
    <w:p w14:paraId="5FFDC329" w14:textId="77777777" w:rsidR="00622A98" w:rsidRDefault="00622A98" w:rsidP="00622A98">
      <w:pPr>
        <w:spacing w:after="0"/>
        <w:jc w:val="both"/>
        <w:rPr>
          <w:rFonts w:ascii="Times New Roman" w:hAnsi="Times New Roman" w:cs="Times New Roman"/>
          <w:sz w:val="24"/>
          <w:szCs w:val="24"/>
        </w:rPr>
      </w:pPr>
    </w:p>
    <w:p w14:paraId="2534E073" w14:textId="77777777" w:rsidR="00622A98" w:rsidRDefault="00622A98" w:rsidP="00622A98">
      <w:pPr>
        <w:spacing w:after="0"/>
        <w:jc w:val="both"/>
        <w:rPr>
          <w:rFonts w:ascii="Times New Roman" w:hAnsi="Times New Roman" w:cs="Times New Roman"/>
          <w:sz w:val="24"/>
          <w:szCs w:val="24"/>
        </w:rPr>
      </w:pPr>
    </w:p>
    <w:p w14:paraId="78936C79" w14:textId="77777777" w:rsidR="00622A98" w:rsidRDefault="00622A98" w:rsidP="00622A98">
      <w:pPr>
        <w:spacing w:after="0"/>
        <w:jc w:val="both"/>
        <w:rPr>
          <w:rFonts w:ascii="Times New Roman" w:hAnsi="Times New Roman" w:cs="Times New Roman"/>
          <w:sz w:val="24"/>
          <w:szCs w:val="24"/>
        </w:rPr>
      </w:pPr>
    </w:p>
    <w:p w14:paraId="4AB54FD9" w14:textId="77777777" w:rsidR="00622A98" w:rsidRDefault="00622A98" w:rsidP="00622A98">
      <w:pPr>
        <w:spacing w:after="0"/>
        <w:jc w:val="both"/>
        <w:rPr>
          <w:rFonts w:ascii="Times New Roman" w:hAnsi="Times New Roman" w:cs="Times New Roman"/>
          <w:sz w:val="24"/>
          <w:szCs w:val="24"/>
        </w:rPr>
      </w:pPr>
    </w:p>
    <w:p w14:paraId="479AD644" w14:textId="77777777" w:rsidR="00622A98" w:rsidRDefault="00622A98" w:rsidP="00622A98">
      <w:pPr>
        <w:spacing w:after="0"/>
        <w:jc w:val="center"/>
        <w:rPr>
          <w:rFonts w:ascii="Times New Roman" w:hAnsi="Times New Roman" w:cs="Times New Roman"/>
          <w:b/>
          <w:bCs/>
          <w:sz w:val="24"/>
          <w:szCs w:val="24"/>
          <w:u w:val="single"/>
        </w:rPr>
      </w:pPr>
      <w:r w:rsidRPr="00FA2E2D">
        <w:rPr>
          <w:rFonts w:ascii="Times New Roman" w:hAnsi="Times New Roman" w:cs="Times New Roman"/>
          <w:b/>
          <w:bCs/>
          <w:sz w:val="24"/>
          <w:szCs w:val="24"/>
          <w:u w:val="single"/>
        </w:rPr>
        <w:lastRenderedPageBreak/>
        <w:t>BHARATHIAR UNIVERSITY COIMBATORE: 641 046</w:t>
      </w:r>
    </w:p>
    <w:p w14:paraId="1A1AD4AF" w14:textId="77777777" w:rsidR="000D3C3E" w:rsidRPr="00FA2E2D" w:rsidRDefault="00280621" w:rsidP="00AE3842">
      <w:pPr>
        <w:spacing w:after="0"/>
        <w:jc w:val="center"/>
        <w:rPr>
          <w:rFonts w:ascii="Times New Roman" w:hAnsi="Times New Roman" w:cs="Times New Roman"/>
          <w:b/>
          <w:bCs/>
          <w:sz w:val="24"/>
          <w:szCs w:val="24"/>
          <w:u w:val="single"/>
        </w:rPr>
      </w:pPr>
      <w:r w:rsidRPr="00FA2E2D">
        <w:rPr>
          <w:rFonts w:ascii="Times New Roman" w:hAnsi="Times New Roman" w:cs="Times New Roman"/>
          <w:b/>
          <w:bCs/>
          <w:sz w:val="24"/>
          <w:szCs w:val="24"/>
          <w:u w:val="single"/>
        </w:rPr>
        <w:t xml:space="preserve">Tender Conditions and Instructions </w:t>
      </w:r>
      <w:proofErr w:type="gramStart"/>
      <w:r w:rsidRPr="00FA2E2D">
        <w:rPr>
          <w:rFonts w:ascii="Times New Roman" w:hAnsi="Times New Roman" w:cs="Times New Roman"/>
          <w:b/>
          <w:bCs/>
          <w:sz w:val="24"/>
          <w:szCs w:val="24"/>
          <w:u w:val="single"/>
        </w:rPr>
        <w:t>For</w:t>
      </w:r>
      <w:proofErr w:type="gramEnd"/>
      <w:r w:rsidRPr="00FA2E2D">
        <w:rPr>
          <w:rFonts w:ascii="Times New Roman" w:hAnsi="Times New Roman" w:cs="Times New Roman"/>
          <w:b/>
          <w:bCs/>
          <w:sz w:val="24"/>
          <w:szCs w:val="24"/>
          <w:u w:val="single"/>
        </w:rPr>
        <w:t xml:space="preserve"> </w:t>
      </w:r>
      <w:proofErr w:type="spellStart"/>
      <w:r w:rsidRPr="00FA2E2D">
        <w:rPr>
          <w:rFonts w:ascii="Times New Roman" w:hAnsi="Times New Roman" w:cs="Times New Roman"/>
          <w:b/>
          <w:bCs/>
          <w:sz w:val="24"/>
          <w:szCs w:val="24"/>
          <w:u w:val="single"/>
        </w:rPr>
        <w:t>Suplly</w:t>
      </w:r>
      <w:proofErr w:type="spellEnd"/>
      <w:r w:rsidRPr="00FA2E2D">
        <w:rPr>
          <w:rFonts w:ascii="Times New Roman" w:hAnsi="Times New Roman" w:cs="Times New Roman"/>
          <w:b/>
          <w:bCs/>
          <w:sz w:val="24"/>
          <w:szCs w:val="24"/>
          <w:u w:val="single"/>
        </w:rPr>
        <w:t xml:space="preserve"> of </w:t>
      </w:r>
    </w:p>
    <w:p w14:paraId="125DF938" w14:textId="7A775916" w:rsidR="00FA2E2D" w:rsidRPr="00FA2E2D" w:rsidRDefault="00EB1179" w:rsidP="00622A98">
      <w:pPr>
        <w:spacing w:after="0"/>
        <w:jc w:val="center"/>
        <w:rPr>
          <w:rFonts w:ascii="Times New Roman" w:eastAsia="Times New Roman" w:hAnsi="Times New Roman" w:cs="Times New Roman"/>
          <w:b/>
          <w:sz w:val="24"/>
          <w:szCs w:val="24"/>
          <w:u w:val="single"/>
        </w:rPr>
      </w:pPr>
      <w:r w:rsidRPr="00EB1179">
        <w:rPr>
          <w:rFonts w:ascii="Times New Roman" w:eastAsia="Times New Roman" w:hAnsi="Times New Roman" w:cs="Times New Roman"/>
          <w:b/>
          <w:sz w:val="24"/>
          <w:szCs w:val="24"/>
          <w:u w:val="single"/>
        </w:rPr>
        <w:t xml:space="preserve">Water Purifier with Reverse Osmosis system </w:t>
      </w:r>
      <w:r w:rsidR="00FA2E2D" w:rsidRPr="00FA2E2D">
        <w:rPr>
          <w:rFonts w:ascii="Times New Roman" w:eastAsia="Times New Roman" w:hAnsi="Times New Roman" w:cs="Times New Roman"/>
          <w:b/>
          <w:sz w:val="24"/>
          <w:szCs w:val="24"/>
          <w:u w:val="single"/>
        </w:rPr>
        <w:t xml:space="preserve">for </w:t>
      </w:r>
      <w:r w:rsidRPr="00FA2E2D">
        <w:rPr>
          <w:rFonts w:ascii="Times New Roman" w:eastAsia="Times New Roman" w:hAnsi="Times New Roman" w:cs="Times New Roman"/>
          <w:b/>
          <w:sz w:val="24"/>
          <w:szCs w:val="24"/>
          <w:u w:val="single"/>
        </w:rPr>
        <w:t>boys &amp;</w:t>
      </w:r>
      <w:r>
        <w:rPr>
          <w:rFonts w:ascii="Times New Roman" w:eastAsia="Times New Roman" w:hAnsi="Times New Roman" w:cs="Times New Roman"/>
          <w:b/>
          <w:sz w:val="24"/>
          <w:szCs w:val="24"/>
          <w:u w:val="single"/>
        </w:rPr>
        <w:t xml:space="preserve"> </w:t>
      </w:r>
      <w:r w:rsidR="00FA2E2D" w:rsidRPr="00FA2E2D">
        <w:rPr>
          <w:rFonts w:ascii="Times New Roman" w:eastAsia="Times New Roman" w:hAnsi="Times New Roman" w:cs="Times New Roman"/>
          <w:b/>
          <w:sz w:val="24"/>
          <w:szCs w:val="24"/>
          <w:u w:val="single"/>
        </w:rPr>
        <w:t xml:space="preserve">Girls Hostel </w:t>
      </w:r>
    </w:p>
    <w:p w14:paraId="3A2EA34C" w14:textId="77777777" w:rsidR="002F27E6" w:rsidRPr="00FA2E2D" w:rsidRDefault="00FA2E2D" w:rsidP="00622A98">
      <w:pPr>
        <w:spacing w:after="0"/>
        <w:jc w:val="center"/>
        <w:rPr>
          <w:rFonts w:ascii="Times New Roman" w:hAnsi="Times New Roman" w:cs="Times New Roman"/>
          <w:b/>
          <w:sz w:val="24"/>
          <w:szCs w:val="24"/>
          <w:u w:val="single"/>
        </w:rPr>
      </w:pPr>
      <w:r w:rsidRPr="00FA2E2D">
        <w:rPr>
          <w:rFonts w:ascii="Times New Roman" w:eastAsia="Times New Roman" w:hAnsi="Times New Roman" w:cs="Times New Roman"/>
          <w:b/>
          <w:sz w:val="24"/>
          <w:szCs w:val="24"/>
          <w:u w:val="single"/>
        </w:rPr>
        <w:t>in Bharathiar University</w:t>
      </w:r>
    </w:p>
    <w:p w14:paraId="2A3B7F2A" w14:textId="77777777" w:rsidR="002D0DFA" w:rsidRPr="00E9714E" w:rsidRDefault="002D0DFA" w:rsidP="00622A98">
      <w:pPr>
        <w:spacing w:after="0"/>
        <w:jc w:val="center"/>
        <w:rPr>
          <w:rFonts w:ascii="Times New Roman" w:hAnsi="Times New Roman" w:cs="Times New Roman"/>
          <w:b/>
          <w:bCs/>
          <w:sz w:val="10"/>
          <w:szCs w:val="24"/>
          <w:u w:val="single"/>
        </w:rPr>
      </w:pPr>
    </w:p>
    <w:p w14:paraId="478A3EF5" w14:textId="77777777" w:rsidR="003A397E" w:rsidRPr="008929F1" w:rsidRDefault="003A397E" w:rsidP="003A397E">
      <w:pPr>
        <w:pStyle w:val="ListParagraph"/>
        <w:jc w:val="both"/>
        <w:rPr>
          <w:rFonts w:ascii="Times New Roman" w:hAnsi="Times New Roman" w:cs="Times New Roman"/>
          <w:sz w:val="24"/>
          <w:szCs w:val="24"/>
        </w:rPr>
      </w:pPr>
    </w:p>
    <w:p w14:paraId="1D9E0889" w14:textId="77777777" w:rsidR="00FA2E2D" w:rsidRPr="003A397E" w:rsidRDefault="00FA2E2D" w:rsidP="00FA2E2D">
      <w:pPr>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Tenders will be received by the Registrar</w:t>
      </w:r>
      <w:r>
        <w:rPr>
          <w:rFonts w:ascii="Times New Roman" w:hAnsi="Times New Roman" w:cs="Times New Roman"/>
          <w:sz w:val="24"/>
          <w:szCs w:val="24"/>
        </w:rPr>
        <w:t xml:space="preserve"> </w:t>
      </w:r>
      <w:r w:rsidRPr="00EA7B52">
        <w:rPr>
          <w:rFonts w:ascii="Times New Roman" w:hAnsi="Times New Roman" w:cs="Times New Roman"/>
          <w:sz w:val="24"/>
          <w:szCs w:val="24"/>
        </w:rPr>
        <w:t>from the ISO Certified Firms</w:t>
      </w:r>
      <w:r w:rsidRPr="00AE3842">
        <w:rPr>
          <w:rFonts w:ascii="Times New Roman" w:hAnsi="Times New Roman" w:cs="Times New Roman"/>
          <w:sz w:val="24"/>
          <w:szCs w:val="24"/>
        </w:rPr>
        <w:t xml:space="preserve"> </w:t>
      </w:r>
      <w:r w:rsidRPr="00042223">
        <w:rPr>
          <w:rFonts w:ascii="Times New Roman" w:hAnsi="Times New Roman" w:cs="Times New Roman"/>
          <w:b/>
          <w:sz w:val="24"/>
          <w:szCs w:val="24"/>
        </w:rPr>
        <w:t xml:space="preserve">up to 3.00 p.m. on </w:t>
      </w:r>
      <w:r w:rsidR="00295360">
        <w:rPr>
          <w:rFonts w:ascii="Times New Roman" w:hAnsi="Times New Roman" w:cs="Times New Roman"/>
          <w:b/>
          <w:sz w:val="24"/>
          <w:szCs w:val="24"/>
        </w:rPr>
        <w:t>2</w:t>
      </w:r>
      <w:r w:rsidR="00196DE0">
        <w:rPr>
          <w:rFonts w:ascii="Times New Roman" w:hAnsi="Times New Roman" w:cs="Times New Roman"/>
          <w:b/>
          <w:sz w:val="24"/>
          <w:szCs w:val="24"/>
        </w:rPr>
        <w:t>1</w:t>
      </w:r>
      <w:r w:rsidRPr="00042223">
        <w:rPr>
          <w:rFonts w:ascii="Times New Roman" w:hAnsi="Times New Roman" w:cs="Times New Roman"/>
          <w:b/>
          <w:sz w:val="24"/>
          <w:szCs w:val="24"/>
        </w:rPr>
        <w:t>.0</w:t>
      </w:r>
      <w:r>
        <w:rPr>
          <w:rFonts w:ascii="Times New Roman" w:hAnsi="Times New Roman" w:cs="Times New Roman"/>
          <w:b/>
          <w:sz w:val="24"/>
          <w:szCs w:val="24"/>
        </w:rPr>
        <w:t>9</w:t>
      </w:r>
      <w:r w:rsidRPr="00042223">
        <w:rPr>
          <w:rFonts w:ascii="Times New Roman" w:hAnsi="Times New Roman" w:cs="Times New Roman"/>
          <w:b/>
          <w:sz w:val="24"/>
          <w:szCs w:val="24"/>
        </w:rPr>
        <w:t>.2022</w:t>
      </w:r>
      <w:r>
        <w:rPr>
          <w:rFonts w:ascii="Times New Roman" w:hAnsi="Times New Roman" w:cs="Times New Roman"/>
          <w:sz w:val="24"/>
          <w:szCs w:val="24"/>
        </w:rPr>
        <w:t xml:space="preserve"> </w:t>
      </w:r>
      <w:r w:rsidRPr="009B44AB">
        <w:rPr>
          <w:rFonts w:ascii="Times New Roman" w:hAnsi="Times New Roman" w:cs="Times New Roman"/>
          <w:b/>
          <w:sz w:val="24"/>
          <w:szCs w:val="24"/>
        </w:rPr>
        <w:t>in two bids</w:t>
      </w:r>
      <w:r w:rsidRPr="008929F1">
        <w:rPr>
          <w:rFonts w:ascii="Times New Roman" w:hAnsi="Times New Roman" w:cs="Times New Roman"/>
          <w:sz w:val="24"/>
          <w:szCs w:val="24"/>
        </w:rPr>
        <w:t xml:space="preserve"> </w:t>
      </w:r>
      <w:r w:rsidRPr="001A2EBA">
        <w:rPr>
          <w:rFonts w:ascii="Times New Roman" w:hAnsi="Times New Roman" w:cs="Times New Roman"/>
          <w:b/>
          <w:sz w:val="24"/>
          <w:szCs w:val="24"/>
        </w:rPr>
        <w:t xml:space="preserve">(Technical &amp; </w:t>
      </w:r>
      <w:proofErr w:type="gramStart"/>
      <w:r w:rsidRPr="001A2EBA">
        <w:rPr>
          <w:rFonts w:ascii="Times New Roman" w:hAnsi="Times New Roman" w:cs="Times New Roman"/>
          <w:b/>
          <w:sz w:val="24"/>
          <w:szCs w:val="24"/>
        </w:rPr>
        <w:t>Commercial)</w:t>
      </w:r>
      <w:r w:rsidRPr="008929F1">
        <w:rPr>
          <w:rFonts w:ascii="Times New Roman" w:hAnsi="Times New Roman" w:cs="Times New Roman"/>
          <w:sz w:val="24"/>
          <w:szCs w:val="24"/>
        </w:rPr>
        <w:t xml:space="preserve"> </w:t>
      </w:r>
      <w:r w:rsidRPr="00AE3842">
        <w:rPr>
          <w:rFonts w:ascii="Times New Roman" w:hAnsi="Times New Roman" w:cs="Times New Roman"/>
          <w:b/>
          <w:sz w:val="24"/>
          <w:szCs w:val="24"/>
        </w:rPr>
        <w:t xml:space="preserve"> </w:t>
      </w:r>
      <w:r w:rsidRPr="00AE3842">
        <w:rPr>
          <w:rFonts w:ascii="Times New Roman" w:hAnsi="Times New Roman" w:cs="Times New Roman"/>
          <w:sz w:val="24"/>
          <w:szCs w:val="24"/>
        </w:rPr>
        <w:t>for</w:t>
      </w:r>
      <w:proofErr w:type="gramEnd"/>
      <w:r w:rsidRPr="00AE3842">
        <w:rPr>
          <w:rFonts w:ascii="Times New Roman" w:hAnsi="Times New Roman" w:cs="Times New Roman"/>
          <w:sz w:val="24"/>
          <w:szCs w:val="24"/>
        </w:rPr>
        <w:t xml:space="preserve"> the purchase of </w:t>
      </w:r>
      <w:r>
        <w:rPr>
          <w:rFonts w:ascii="Times New Roman" w:hAnsi="Times New Roman" w:cs="Times New Roman"/>
          <w:sz w:val="24"/>
          <w:szCs w:val="24"/>
        </w:rPr>
        <w:t xml:space="preserve"> </w:t>
      </w:r>
      <w:r w:rsidR="00295360" w:rsidRPr="00295360">
        <w:rPr>
          <w:rFonts w:ascii="Times New Roman" w:hAnsi="Times New Roman" w:cs="Times New Roman"/>
          <w:b/>
          <w:sz w:val="24"/>
          <w:szCs w:val="24"/>
        </w:rPr>
        <w:t>Water Purifier with Reverse Osmosis system</w:t>
      </w:r>
      <w:r w:rsidR="00295360">
        <w:rPr>
          <w:rFonts w:ascii="Bookman Old Style" w:hAnsi="Bookman Old Style"/>
          <w:b/>
          <w:sz w:val="24"/>
          <w:szCs w:val="24"/>
        </w:rPr>
        <w:t xml:space="preserve"> </w:t>
      </w:r>
      <w:r>
        <w:rPr>
          <w:rFonts w:ascii="Times New Roman" w:hAnsi="Times New Roman" w:cs="Times New Roman"/>
          <w:sz w:val="24"/>
          <w:szCs w:val="24"/>
        </w:rPr>
        <w:t xml:space="preserve">to the Boys and Girls Hostel, </w:t>
      </w:r>
      <w:r>
        <w:rPr>
          <w:rFonts w:ascii="Times New Roman" w:hAnsi="Times New Roman" w:cs="Times New Roman"/>
          <w:bCs/>
          <w:sz w:val="24"/>
          <w:szCs w:val="24"/>
        </w:rPr>
        <w:t>Bharathiar University, Coimbatore as given in the schedule.</w:t>
      </w:r>
    </w:p>
    <w:p w14:paraId="52BA26D7" w14:textId="77777777" w:rsidR="00FA2E2D" w:rsidRDefault="00FA2E2D" w:rsidP="00FA2E2D">
      <w:pPr>
        <w:pStyle w:val="ListParagraph"/>
        <w:numPr>
          <w:ilvl w:val="0"/>
          <w:numId w:val="29"/>
        </w:numPr>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r w:rsidR="00E20D6C">
        <w:rPr>
          <w:rFonts w:ascii="Times New Roman" w:hAnsi="Times New Roman" w:cs="Times New Roman"/>
          <w:sz w:val="24"/>
          <w:szCs w:val="24"/>
        </w:rPr>
        <w:t xml:space="preserve">  </w:t>
      </w:r>
    </w:p>
    <w:p w14:paraId="4A70F35A" w14:textId="77777777" w:rsidR="00FA2E2D" w:rsidRDefault="00FA2E2D" w:rsidP="00FA2E2D">
      <w:pPr>
        <w:pStyle w:val="ListParagraph"/>
        <w:numPr>
          <w:ilvl w:val="0"/>
          <w:numId w:val="29"/>
        </w:numPr>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w:t>
      </w:r>
      <w:r w:rsidR="001A4142">
        <w:rPr>
          <w:rFonts w:ascii="Times New Roman" w:hAnsi="Times New Roman" w:cs="Times New Roman"/>
          <w:b/>
          <w:sz w:val="24"/>
          <w:szCs w:val="24"/>
        </w:rPr>
        <w:t xml:space="preserve">of </w:t>
      </w:r>
      <w:r w:rsidR="001A4142" w:rsidRPr="00295360">
        <w:rPr>
          <w:rFonts w:ascii="Times New Roman" w:hAnsi="Times New Roman" w:cs="Times New Roman"/>
          <w:b/>
          <w:sz w:val="24"/>
          <w:szCs w:val="24"/>
        </w:rPr>
        <w:t>Water Purifier with Reverse Osmosis system</w:t>
      </w:r>
      <w:r w:rsidR="00EB40DA">
        <w:rPr>
          <w:rFonts w:ascii="Times New Roman" w:hAnsi="Times New Roman" w:cs="Times New Roman"/>
          <w:sz w:val="24"/>
          <w:szCs w:val="24"/>
        </w:rPr>
        <w:t xml:space="preserve"> </w:t>
      </w:r>
      <w:r w:rsidRPr="00DA2D41">
        <w:rPr>
          <w:rFonts w:ascii="Times New Roman" w:hAnsi="Times New Roman" w:cs="Times New Roman"/>
          <w:b/>
          <w:sz w:val="24"/>
          <w:szCs w:val="24"/>
        </w:rPr>
        <w:t xml:space="preserve">to the </w:t>
      </w:r>
      <w:r>
        <w:rPr>
          <w:rFonts w:ascii="Times New Roman" w:hAnsi="Times New Roman" w:cs="Times New Roman"/>
          <w:b/>
          <w:sz w:val="24"/>
          <w:szCs w:val="24"/>
        </w:rPr>
        <w:t xml:space="preserve">Boys and Girls </w:t>
      </w:r>
      <w:r w:rsidRPr="00DA2D41">
        <w:rPr>
          <w:rFonts w:ascii="Times New Roman" w:hAnsi="Times New Roman" w:cs="Times New Roman"/>
          <w:b/>
          <w:sz w:val="24"/>
          <w:szCs w:val="24"/>
        </w:rPr>
        <w:t>Hostel</w:t>
      </w:r>
      <w:r w:rsidRPr="00AE3842">
        <w:rPr>
          <w:rFonts w:ascii="Times New Roman" w:hAnsi="Times New Roman" w:cs="Times New Roman"/>
          <w:b/>
          <w:sz w:val="24"/>
          <w:szCs w:val="24"/>
        </w:rPr>
        <w:t xml:space="preserve">, Bharathiar University, due on </w:t>
      </w:r>
      <w:r w:rsidR="001A4142">
        <w:rPr>
          <w:rFonts w:ascii="Times New Roman" w:hAnsi="Times New Roman" w:cs="Times New Roman"/>
          <w:b/>
          <w:sz w:val="24"/>
          <w:szCs w:val="24"/>
        </w:rPr>
        <w:t>2</w:t>
      </w:r>
      <w:r w:rsidR="009B1410">
        <w:rPr>
          <w:rFonts w:ascii="Times New Roman" w:hAnsi="Times New Roman" w:cs="Times New Roman"/>
          <w:b/>
          <w:sz w:val="24"/>
          <w:szCs w:val="24"/>
        </w:rPr>
        <w:t>1</w:t>
      </w:r>
      <w:r>
        <w:rPr>
          <w:rFonts w:ascii="Times New Roman" w:hAnsi="Times New Roman" w:cs="Times New Roman"/>
          <w:b/>
          <w:sz w:val="24"/>
          <w:szCs w:val="24"/>
        </w:rPr>
        <w:t>.09.2022</w:t>
      </w:r>
      <w:r w:rsidRPr="00AE3842">
        <w:rPr>
          <w:rFonts w:ascii="Times New Roman" w:hAnsi="Times New Roman" w:cs="Times New Roman"/>
          <w:b/>
          <w:sz w:val="24"/>
          <w:szCs w:val="24"/>
        </w:rPr>
        <w:t xml:space="preserve"> at 3.00 p.m.</w:t>
      </w:r>
      <w:r w:rsidRPr="003A397E">
        <w:rPr>
          <w:rFonts w:ascii="Times New Roman" w:hAnsi="Times New Roman" w:cs="Times New Roman"/>
          <w:sz w:val="24"/>
          <w:szCs w:val="24"/>
        </w:rPr>
        <w:t xml:space="preserve"> </w:t>
      </w:r>
      <w:r w:rsidRPr="008929F1">
        <w:rPr>
          <w:rFonts w:ascii="Times New Roman" w:hAnsi="Times New Roman" w:cs="Times New Roman"/>
          <w:sz w:val="24"/>
          <w:szCs w:val="24"/>
        </w:rPr>
        <w:t xml:space="preserve">with the </w:t>
      </w:r>
      <w:r w:rsidRPr="00EB40DA">
        <w:rPr>
          <w:rFonts w:ascii="Times New Roman" w:hAnsi="Times New Roman" w:cs="Times New Roman"/>
          <w:sz w:val="24"/>
          <w:szCs w:val="24"/>
        </w:rPr>
        <w:t>tenderers full address and contact number (mobile number).</w:t>
      </w:r>
      <w:r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 bid and please be superscribed on the cover</w:t>
      </w:r>
      <w:r w:rsidRPr="008929F1">
        <w:rPr>
          <w:rFonts w:ascii="Times New Roman" w:hAnsi="Times New Roman" w:cs="Times New Roman"/>
          <w:sz w:val="24"/>
          <w:szCs w:val="24"/>
        </w:rPr>
        <w:t>. The covers received without such superscription will be rejected summarily.</w:t>
      </w:r>
    </w:p>
    <w:p w14:paraId="6A349717" w14:textId="77777777" w:rsidR="009B1410" w:rsidRPr="008929F1" w:rsidRDefault="009B1410" w:rsidP="009B1410">
      <w:pPr>
        <w:pStyle w:val="ListParagraph"/>
        <w:jc w:val="both"/>
        <w:rPr>
          <w:rFonts w:ascii="Times New Roman" w:hAnsi="Times New Roman" w:cs="Times New Roman"/>
          <w:sz w:val="24"/>
          <w:szCs w:val="24"/>
        </w:rPr>
      </w:pPr>
    </w:p>
    <w:p w14:paraId="7E952D8F" w14:textId="77777777" w:rsidR="00FA2E2D" w:rsidRPr="008929F1" w:rsidRDefault="00FA2E2D" w:rsidP="00FA2E2D">
      <w:pPr>
        <w:pStyle w:val="ListParagraph"/>
        <w:numPr>
          <w:ilvl w:val="0"/>
          <w:numId w:val="29"/>
        </w:numPr>
        <w:jc w:val="both"/>
        <w:rPr>
          <w:rFonts w:ascii="Times New Roman" w:hAnsi="Times New Roman" w:cs="Times New Roman"/>
          <w:sz w:val="24"/>
          <w:szCs w:val="24"/>
        </w:rPr>
      </w:pPr>
      <w:r w:rsidRPr="008929F1">
        <w:rPr>
          <w:rFonts w:ascii="Times New Roman" w:hAnsi="Times New Roman" w:cs="Times New Roman"/>
          <w:b/>
          <w:sz w:val="24"/>
          <w:szCs w:val="24"/>
        </w:rPr>
        <w:t xml:space="preserve">Technical Bids will be opened on </w:t>
      </w:r>
      <w:r w:rsidR="001A4142">
        <w:rPr>
          <w:rFonts w:ascii="Times New Roman" w:hAnsi="Times New Roman" w:cs="Times New Roman"/>
          <w:b/>
          <w:sz w:val="24"/>
          <w:szCs w:val="24"/>
        </w:rPr>
        <w:t>2</w:t>
      </w:r>
      <w:r w:rsidR="009B1410">
        <w:rPr>
          <w:rFonts w:ascii="Times New Roman" w:hAnsi="Times New Roman" w:cs="Times New Roman"/>
          <w:b/>
          <w:sz w:val="24"/>
          <w:szCs w:val="24"/>
        </w:rPr>
        <w:t>1</w:t>
      </w:r>
      <w:r w:rsidRPr="008929F1">
        <w:rPr>
          <w:rFonts w:ascii="Times New Roman" w:hAnsi="Times New Roman" w:cs="Times New Roman"/>
          <w:b/>
          <w:sz w:val="24"/>
          <w:szCs w:val="24"/>
        </w:rPr>
        <w:t>.0</w:t>
      </w:r>
      <w:r>
        <w:rPr>
          <w:rFonts w:ascii="Times New Roman" w:hAnsi="Times New Roman" w:cs="Times New Roman"/>
          <w:b/>
          <w:sz w:val="24"/>
          <w:szCs w:val="24"/>
        </w:rPr>
        <w:t>9</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p>
    <w:p w14:paraId="3C01CFD8" w14:textId="77777777" w:rsidR="00FA2E2D" w:rsidRPr="008929F1" w:rsidRDefault="00FA2E2D" w:rsidP="00FA2E2D">
      <w:pPr>
        <w:pStyle w:val="ListParagraph"/>
        <w:jc w:val="both"/>
        <w:rPr>
          <w:rFonts w:ascii="Times New Roman" w:hAnsi="Times New Roman" w:cs="Times New Roman"/>
          <w:b/>
          <w:sz w:val="10"/>
          <w:szCs w:val="24"/>
        </w:rPr>
      </w:pPr>
    </w:p>
    <w:p w14:paraId="2C8F65EA" w14:textId="77777777" w:rsidR="00FA2E2D" w:rsidRPr="008929F1" w:rsidRDefault="00FA2E2D" w:rsidP="00FA2E2D">
      <w:pPr>
        <w:pStyle w:val="ListParagraph"/>
        <w:numPr>
          <w:ilvl w:val="0"/>
          <w:numId w:val="29"/>
        </w:numPr>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14:paraId="144590AF" w14:textId="77777777" w:rsidR="00FA2E2D" w:rsidRPr="009B1410" w:rsidRDefault="00FA2E2D" w:rsidP="00FA2E2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8929F1">
        <w:rPr>
          <w:rFonts w:ascii="Times New Roman" w:hAnsi="Times New Roman" w:cs="Times New Roman"/>
          <w:sz w:val="24"/>
          <w:szCs w:val="24"/>
        </w:rPr>
        <w:t xml:space="preserve">tender shall be accompanied with the requisite Tender Cost of </w:t>
      </w:r>
      <w:r w:rsidRPr="00F85715">
        <w:rPr>
          <w:rFonts w:ascii="Times New Roman" w:hAnsi="Times New Roman" w:cs="Times New Roman"/>
          <w:b/>
          <w:sz w:val="24"/>
          <w:szCs w:val="24"/>
        </w:rPr>
        <w:t>Rs.</w:t>
      </w:r>
      <w:r>
        <w:rPr>
          <w:rFonts w:ascii="Times New Roman" w:hAnsi="Times New Roman" w:cs="Times New Roman"/>
          <w:b/>
          <w:sz w:val="24"/>
          <w:szCs w:val="24"/>
        </w:rPr>
        <w:t>7,080</w:t>
      </w:r>
      <w:r w:rsidRPr="008929F1">
        <w:rPr>
          <w:rFonts w:ascii="Times New Roman" w:hAnsi="Times New Roman" w:cs="Times New Roman"/>
          <w:b/>
          <w:sz w:val="24"/>
          <w:szCs w:val="24"/>
        </w:rPr>
        <w:t>/- and EMD of Rs.</w:t>
      </w:r>
      <w:r>
        <w:rPr>
          <w:rFonts w:ascii="Times New Roman" w:hAnsi="Times New Roman" w:cs="Times New Roman"/>
          <w:b/>
          <w:sz w:val="24"/>
          <w:szCs w:val="24"/>
        </w:rPr>
        <w:t>2</w:t>
      </w:r>
      <w:r w:rsidR="00566FF2">
        <w:rPr>
          <w:rFonts w:ascii="Times New Roman" w:hAnsi="Times New Roman" w:cs="Times New Roman"/>
          <w:b/>
          <w:sz w:val="24"/>
          <w:szCs w:val="24"/>
        </w:rPr>
        <w:t>4,750</w:t>
      </w:r>
      <w:r w:rsidRPr="008929F1">
        <w:rPr>
          <w:rFonts w:ascii="Times New Roman" w:hAnsi="Times New Roman" w:cs="Times New Roman"/>
          <w:b/>
          <w:sz w:val="24"/>
          <w:szCs w:val="24"/>
        </w:rPr>
        <w:t>/-</w:t>
      </w:r>
      <w:r w:rsidRPr="008929F1">
        <w:rPr>
          <w:rFonts w:ascii="Times New Roman" w:hAnsi="Times New Roman" w:cs="Times New Roman"/>
          <w:sz w:val="24"/>
          <w:szCs w:val="24"/>
        </w:rPr>
        <w:t xml:space="preserve"> in the form of </w:t>
      </w:r>
      <w:r w:rsidRPr="00ED74CB">
        <w:rPr>
          <w:rFonts w:ascii="Times New Roman" w:hAnsi="Times New Roman" w:cs="Times New Roman"/>
          <w:b/>
          <w:sz w:val="24"/>
          <w:szCs w:val="24"/>
        </w:rPr>
        <w:t xml:space="preserve">DD drawn in one of the </w:t>
      </w:r>
      <w:r w:rsidRPr="00ED74CB">
        <w:rPr>
          <w:rFonts w:ascii="Times New Roman" w:hAnsi="Times New Roman" w:cs="Times New Roman"/>
          <w:b/>
          <w:sz w:val="24"/>
          <w:szCs w:val="24"/>
          <w:u w:val="single"/>
        </w:rPr>
        <w:t>Nationalized Banks</w:t>
      </w:r>
      <w:r w:rsidRPr="008929F1">
        <w:rPr>
          <w:rFonts w:ascii="Times New Roman" w:hAnsi="Times New Roman" w:cs="Times New Roman"/>
          <w:sz w:val="24"/>
          <w:szCs w:val="24"/>
        </w:rPr>
        <w:t xml:space="preserve"> in the name </w:t>
      </w:r>
      <w:r w:rsidRPr="00ED74CB">
        <w:rPr>
          <w:rFonts w:ascii="Times New Roman" w:hAnsi="Times New Roman" w:cs="Times New Roman"/>
          <w:sz w:val="24"/>
          <w:szCs w:val="24"/>
        </w:rPr>
        <w:t>of</w:t>
      </w:r>
      <w:r w:rsidRPr="00ED74CB">
        <w:rPr>
          <w:rFonts w:ascii="Times New Roman" w:hAnsi="Times New Roman" w:cs="Times New Roman"/>
          <w:b/>
          <w:sz w:val="24"/>
          <w:szCs w:val="24"/>
        </w:rPr>
        <w:t xml:space="preserve"> “Registrar, Bharathiar University”</w:t>
      </w:r>
      <w:r w:rsidRPr="008929F1">
        <w:rPr>
          <w:rFonts w:ascii="Times New Roman" w:hAnsi="Times New Roman" w:cs="Times New Roman"/>
          <w:sz w:val="24"/>
          <w:szCs w:val="24"/>
        </w:rPr>
        <w:t xml:space="preserve"> payable at Coimbatore. </w:t>
      </w:r>
      <w:r w:rsidRPr="008929F1">
        <w:rPr>
          <w:rFonts w:ascii="Times New Roman" w:hAnsi="Times New Roman" w:cs="Times New Roman"/>
          <w:b/>
          <w:sz w:val="24"/>
          <w:szCs w:val="24"/>
          <w:u w:val="single"/>
        </w:rPr>
        <w:t>Bank Guarantees or Cheques will not be accepted.</w:t>
      </w:r>
    </w:p>
    <w:p w14:paraId="4BCC58C6" w14:textId="77777777" w:rsidR="009B1410" w:rsidRPr="008929F1" w:rsidRDefault="009B1410" w:rsidP="009B1410">
      <w:pPr>
        <w:pStyle w:val="ListParagraph"/>
        <w:jc w:val="both"/>
        <w:rPr>
          <w:rFonts w:ascii="Times New Roman" w:hAnsi="Times New Roman" w:cs="Times New Roman"/>
          <w:sz w:val="24"/>
          <w:szCs w:val="24"/>
        </w:rPr>
      </w:pPr>
    </w:p>
    <w:p w14:paraId="79767D8A" w14:textId="77777777" w:rsidR="00FA2E2D" w:rsidRDefault="00FA2E2D" w:rsidP="00FA2E2D">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Tenders without EMD shall be summarily rejected. EMD will not carry any interest. If tenderers specifically exempted by the </w:t>
      </w:r>
      <w:proofErr w:type="gramStart"/>
      <w:r w:rsidRPr="008929F1">
        <w:rPr>
          <w:rFonts w:ascii="Times New Roman" w:hAnsi="Times New Roman" w:cs="Times New Roman"/>
          <w:sz w:val="24"/>
          <w:szCs w:val="24"/>
        </w:rPr>
        <w:t>Government  from</w:t>
      </w:r>
      <w:proofErr w:type="gramEnd"/>
      <w:r w:rsidRPr="008929F1">
        <w:rPr>
          <w:rFonts w:ascii="Times New Roman" w:hAnsi="Times New Roman" w:cs="Times New Roman"/>
          <w:sz w:val="24"/>
          <w:szCs w:val="24"/>
        </w:rPr>
        <w:t xml:space="preserve"> the payment of earnest money deposit /tender cost, necessary certificate  (NSIC &amp; MSME) in respect of the item  for which the registration certificate has been obtained. Copy of the Registration Certificate along</w:t>
      </w:r>
      <w:r>
        <w:rPr>
          <w:rFonts w:ascii="Times New Roman" w:hAnsi="Times New Roman" w:cs="Times New Roman"/>
          <w:sz w:val="24"/>
          <w:szCs w:val="24"/>
        </w:rPr>
        <w:t xml:space="preserve"> </w:t>
      </w:r>
      <w:r w:rsidRPr="008929F1">
        <w:rPr>
          <w:rFonts w:ascii="Times New Roman" w:hAnsi="Times New Roman" w:cs="Times New Roman"/>
          <w:sz w:val="24"/>
          <w:szCs w:val="24"/>
        </w:rPr>
        <w:t xml:space="preserve">with the terms and conditions including validity time period should be enclosed and highlighted to </w:t>
      </w:r>
      <w:proofErr w:type="gramStart"/>
      <w:r w:rsidRPr="008929F1">
        <w:rPr>
          <w:rFonts w:ascii="Times New Roman" w:hAnsi="Times New Roman" w:cs="Times New Roman"/>
          <w:sz w:val="24"/>
          <w:szCs w:val="24"/>
        </w:rPr>
        <w:t>considered</w:t>
      </w:r>
      <w:proofErr w:type="gramEnd"/>
      <w:r w:rsidRPr="008929F1">
        <w:rPr>
          <w:rFonts w:ascii="Times New Roman" w:hAnsi="Times New Roman" w:cs="Times New Roman"/>
          <w:sz w:val="24"/>
          <w:szCs w:val="24"/>
        </w:rPr>
        <w:t xml:space="preserve"> the exemption. Offers submitted without proper Registration Certificate shall be rejected summarily.</w:t>
      </w:r>
    </w:p>
    <w:p w14:paraId="51BB20A0" w14:textId="77777777" w:rsidR="005216F5" w:rsidRPr="005216F5" w:rsidRDefault="005216F5" w:rsidP="005216F5">
      <w:pPr>
        <w:numPr>
          <w:ilvl w:val="0"/>
          <w:numId w:val="29"/>
        </w:numPr>
        <w:spacing w:after="0"/>
        <w:ind w:right="-23"/>
        <w:jc w:val="both"/>
        <w:rPr>
          <w:rFonts w:ascii="Times New Roman" w:hAnsi="Times New Roman" w:cs="Times New Roman"/>
          <w:sz w:val="24"/>
          <w:szCs w:val="24"/>
        </w:rPr>
      </w:pPr>
      <w:r w:rsidRPr="005216F5">
        <w:rPr>
          <w:rFonts w:ascii="Times New Roman" w:hAnsi="Times New Roman" w:cs="Times New Roman"/>
          <w:sz w:val="24"/>
          <w:szCs w:val="24"/>
        </w:rPr>
        <w:t>The tenderer should meet the eligibility criteria laid down in the tender documents and the tender document should be duly signed in each page</w:t>
      </w:r>
      <w:r>
        <w:rPr>
          <w:rFonts w:ascii="Times New Roman" w:hAnsi="Times New Roman" w:cs="Times New Roman"/>
          <w:sz w:val="24"/>
          <w:szCs w:val="24"/>
        </w:rPr>
        <w:t xml:space="preserve">. </w:t>
      </w:r>
      <w:r w:rsidRPr="005216F5">
        <w:rPr>
          <w:rFonts w:ascii="Times New Roman" w:hAnsi="Times New Roman" w:cs="Times New Roman"/>
          <w:sz w:val="24"/>
          <w:szCs w:val="24"/>
        </w:rPr>
        <w:t>The tender should be substantially responsive to the technical specifications and commercial conditions set out in the tender documents.</w:t>
      </w:r>
    </w:p>
    <w:p w14:paraId="12DF7FF5" w14:textId="77777777" w:rsidR="005216F5" w:rsidRPr="008929F1" w:rsidRDefault="005216F5" w:rsidP="005216F5">
      <w:pPr>
        <w:pStyle w:val="ListParagraph"/>
        <w:jc w:val="both"/>
        <w:rPr>
          <w:rFonts w:ascii="Times New Roman" w:hAnsi="Times New Roman" w:cs="Times New Roman"/>
          <w:sz w:val="16"/>
          <w:szCs w:val="24"/>
        </w:rPr>
      </w:pPr>
    </w:p>
    <w:p w14:paraId="233C87B6"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lastRenderedPageBreak/>
        <w:t>Tenders</w:t>
      </w:r>
      <w:r>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14:paraId="642F2350" w14:textId="77777777" w:rsidR="005216F5" w:rsidRPr="008929F1" w:rsidRDefault="005216F5" w:rsidP="005216F5">
      <w:pPr>
        <w:pStyle w:val="ListParagraph"/>
        <w:ind w:left="426" w:right="-472"/>
        <w:jc w:val="both"/>
        <w:rPr>
          <w:rFonts w:ascii="Times New Roman" w:hAnsi="Times New Roman" w:cs="Times New Roman"/>
          <w:sz w:val="16"/>
          <w:szCs w:val="24"/>
        </w:rPr>
      </w:pPr>
    </w:p>
    <w:p w14:paraId="7F6A97DD" w14:textId="77777777" w:rsidR="005216F5" w:rsidRPr="008929F1" w:rsidRDefault="005216F5" w:rsidP="005216F5">
      <w:pPr>
        <w:pStyle w:val="ListParagraph"/>
        <w:numPr>
          <w:ilvl w:val="0"/>
          <w:numId w:val="29"/>
        </w:numPr>
        <w:autoSpaceDE w:val="0"/>
        <w:autoSpaceDN w:val="0"/>
        <w:adjustRightInd w:val="0"/>
        <w:spacing w:after="0" w:line="240" w:lineRule="auto"/>
        <w:ind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14:paraId="3750F764" w14:textId="77777777" w:rsidR="005216F5" w:rsidRPr="008929F1" w:rsidRDefault="005216F5" w:rsidP="005216F5">
      <w:pPr>
        <w:autoSpaceDE w:val="0"/>
        <w:autoSpaceDN w:val="0"/>
        <w:adjustRightInd w:val="0"/>
        <w:spacing w:after="0" w:line="240" w:lineRule="auto"/>
        <w:ind w:right="-613"/>
        <w:jc w:val="both"/>
        <w:rPr>
          <w:rFonts w:ascii="Times New Roman" w:hAnsi="Times New Roman" w:cs="Times New Roman"/>
          <w:b/>
          <w:bCs/>
          <w:sz w:val="16"/>
          <w:szCs w:val="24"/>
        </w:rPr>
      </w:pPr>
    </w:p>
    <w:p w14:paraId="382F85C7"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14:paraId="122C03F4" w14:textId="77777777" w:rsidR="005216F5" w:rsidRPr="008929F1" w:rsidRDefault="005216F5" w:rsidP="005216F5">
      <w:pPr>
        <w:pStyle w:val="ListParagraph"/>
        <w:jc w:val="both"/>
        <w:rPr>
          <w:rFonts w:ascii="Times New Roman" w:hAnsi="Times New Roman" w:cs="Times New Roman"/>
          <w:sz w:val="16"/>
          <w:szCs w:val="24"/>
        </w:rPr>
      </w:pPr>
    </w:p>
    <w:p w14:paraId="3DA06741"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Pr>
          <w:rFonts w:ascii="Times New Roman" w:hAnsi="Times New Roman" w:cs="Times New Roman"/>
          <w:sz w:val="24"/>
          <w:szCs w:val="24"/>
        </w:rPr>
        <w:t xml:space="preserve">is </w:t>
      </w:r>
      <w:r w:rsidRPr="008929F1">
        <w:rPr>
          <w:rFonts w:ascii="Times New Roman" w:hAnsi="Times New Roman" w:cs="Times New Roman"/>
          <w:sz w:val="24"/>
          <w:szCs w:val="24"/>
        </w:rPr>
        <w:t xml:space="preserve">opened, the EMD will be forfeited and black listed. </w:t>
      </w:r>
    </w:p>
    <w:p w14:paraId="4DA60A9E" w14:textId="77777777" w:rsidR="005216F5" w:rsidRPr="008929F1" w:rsidRDefault="005216F5" w:rsidP="005216F5">
      <w:pPr>
        <w:pStyle w:val="ListParagraph"/>
        <w:jc w:val="both"/>
        <w:rPr>
          <w:rFonts w:ascii="Times New Roman" w:hAnsi="Times New Roman" w:cs="Times New Roman"/>
          <w:sz w:val="16"/>
          <w:szCs w:val="24"/>
        </w:rPr>
      </w:pPr>
    </w:p>
    <w:p w14:paraId="75F23FB7"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14:paraId="69833408" w14:textId="77777777" w:rsidR="005216F5" w:rsidRPr="008929F1" w:rsidRDefault="005216F5" w:rsidP="005216F5">
      <w:pPr>
        <w:pStyle w:val="ListParagraph"/>
        <w:jc w:val="both"/>
        <w:rPr>
          <w:rFonts w:ascii="Times New Roman" w:hAnsi="Times New Roman" w:cs="Times New Roman"/>
          <w:sz w:val="16"/>
          <w:szCs w:val="24"/>
        </w:rPr>
      </w:pPr>
    </w:p>
    <w:p w14:paraId="69700E1D" w14:textId="77777777" w:rsidR="005216F5" w:rsidRDefault="005216F5" w:rsidP="005216F5">
      <w:pPr>
        <w:pStyle w:val="ListParagraph"/>
        <w:numPr>
          <w:ilvl w:val="0"/>
          <w:numId w:val="29"/>
        </w:numPr>
        <w:ind w:right="-23"/>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14:paraId="0ADA6E5E" w14:textId="77777777" w:rsidR="005B4CEC" w:rsidRPr="005B4CEC" w:rsidRDefault="005B4CEC" w:rsidP="005B4CEC">
      <w:pPr>
        <w:pStyle w:val="ListParagraph"/>
        <w:rPr>
          <w:rFonts w:ascii="Times New Roman" w:hAnsi="Times New Roman" w:cs="Times New Roman"/>
          <w:b/>
          <w:sz w:val="24"/>
          <w:szCs w:val="24"/>
        </w:rPr>
      </w:pPr>
    </w:p>
    <w:p w14:paraId="78C8BAFA"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eastAsia="TimesNewRomanPSMT" w:hAnsi="Times New Roman" w:cs="Times New Roman"/>
          <w:sz w:val="24"/>
          <w:szCs w:val="24"/>
        </w:rPr>
        <w:t>The brief description of the equipment with make and model should be mentioned.</w:t>
      </w:r>
    </w:p>
    <w:p w14:paraId="47B9F6D1"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443E7C47"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eastAsia="TimesNewRomanPSMT" w:hAnsi="Times New Roman" w:cs="Times New Roman"/>
          <w:sz w:val="24"/>
          <w:szCs w:val="24"/>
        </w:rPr>
        <w:t xml:space="preserve">Manufacturer (OEM) / Authorized Dealer / </w:t>
      </w:r>
      <w:proofErr w:type="gramStart"/>
      <w:r w:rsidRPr="00100B93">
        <w:rPr>
          <w:rFonts w:ascii="Times New Roman" w:eastAsia="TimesNewRomanPSMT" w:hAnsi="Times New Roman" w:cs="Times New Roman"/>
          <w:sz w:val="24"/>
          <w:szCs w:val="24"/>
        </w:rPr>
        <w:t>Distributor  /</w:t>
      </w:r>
      <w:proofErr w:type="gramEnd"/>
      <w:r w:rsidRPr="00100B93">
        <w:rPr>
          <w:rFonts w:ascii="Times New Roman" w:eastAsia="TimesNewRomanPSMT" w:hAnsi="Times New Roman" w:cs="Times New Roman"/>
          <w:sz w:val="24"/>
          <w:szCs w:val="24"/>
        </w:rPr>
        <w:t xml:space="preserve"> Supplier can also bid with authorization letter from the manufacturer.</w:t>
      </w:r>
    </w:p>
    <w:p w14:paraId="2C328D28"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eastAsia="TimesNewRomanPSMT" w:hAnsi="Times New Roman" w:cs="Times New Roman"/>
          <w:sz w:val="24"/>
          <w:szCs w:val="24"/>
        </w:rPr>
        <w:t>Manufacturer should not authorize more than one dealer / distributor for participating in the tender.</w:t>
      </w:r>
    </w:p>
    <w:p w14:paraId="2A5DF772"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hAnsi="Times New Roman" w:cs="Times New Roman"/>
          <w:sz w:val="24"/>
          <w:szCs w:val="24"/>
        </w:rPr>
        <w:t>ISO Certified Firms</w:t>
      </w:r>
    </w:p>
    <w:p w14:paraId="71EAA7ED"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hAnsi="Times New Roman" w:cs="Times New Roman"/>
          <w:sz w:val="24"/>
          <w:szCs w:val="24"/>
        </w:rPr>
        <w:t>Company Profile</w:t>
      </w:r>
    </w:p>
    <w:p w14:paraId="5239354B"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eastAsia="TimesNewRomanPSMT" w:hAnsi="Times New Roman" w:cs="Times New Roman"/>
          <w:sz w:val="24"/>
          <w:szCs w:val="24"/>
        </w:rPr>
        <w:t>Copy of the GST Registration Certificate and PAN</w:t>
      </w:r>
    </w:p>
    <w:p w14:paraId="77BE645F"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hAnsi="Times New Roman" w:cs="Times New Roman"/>
          <w:sz w:val="24"/>
          <w:szCs w:val="24"/>
        </w:rPr>
        <w:t>Average turnover in the last 3years &amp; IT Return.</w:t>
      </w:r>
    </w:p>
    <w:p w14:paraId="5E1D8074" w14:textId="77777777" w:rsidR="005216F5" w:rsidRPr="00100B93" w:rsidRDefault="005216F5" w:rsidP="005B4CEC">
      <w:pPr>
        <w:pStyle w:val="ListParagraph"/>
        <w:numPr>
          <w:ilvl w:val="0"/>
          <w:numId w:val="33"/>
        </w:numPr>
        <w:jc w:val="both"/>
        <w:rPr>
          <w:rFonts w:ascii="Times New Roman" w:hAnsi="Times New Roman" w:cs="Times New Roman"/>
          <w:sz w:val="24"/>
          <w:szCs w:val="24"/>
        </w:rPr>
      </w:pPr>
      <w:r w:rsidRPr="00100B93">
        <w:rPr>
          <w:rFonts w:ascii="Times New Roman" w:hAnsi="Times New Roman" w:cs="Times New Roman"/>
          <w:sz w:val="24"/>
          <w:szCs w:val="24"/>
        </w:rPr>
        <w:t>CE certification or any other relevant certification must  be encloses</w:t>
      </w:r>
    </w:p>
    <w:p w14:paraId="2CD5CA5E" w14:textId="77777777" w:rsidR="001016AE" w:rsidRPr="001016AE" w:rsidRDefault="001016AE" w:rsidP="005B4CEC">
      <w:pPr>
        <w:pStyle w:val="ListParagraph"/>
        <w:numPr>
          <w:ilvl w:val="0"/>
          <w:numId w:val="33"/>
        </w:numPr>
        <w:spacing w:after="0" w:line="240" w:lineRule="auto"/>
        <w:jc w:val="both"/>
        <w:rPr>
          <w:rFonts w:ascii="Times New Roman" w:hAnsi="Times New Roman" w:cs="Times New Roman"/>
          <w:sz w:val="24"/>
        </w:rPr>
      </w:pPr>
      <w:r w:rsidRPr="001016AE">
        <w:rPr>
          <w:rFonts w:ascii="Times New Roman" w:hAnsi="Times New Roman" w:cs="Times New Roman"/>
          <w:sz w:val="24"/>
        </w:rPr>
        <w:t xml:space="preserve">Number of service centers of the supplier in </w:t>
      </w:r>
      <w:proofErr w:type="spellStart"/>
      <w:r w:rsidRPr="001016AE">
        <w:rPr>
          <w:rFonts w:ascii="Times New Roman" w:hAnsi="Times New Roman" w:cs="Times New Roman"/>
          <w:sz w:val="24"/>
        </w:rPr>
        <w:t>Tamilnadu</w:t>
      </w:r>
      <w:proofErr w:type="spellEnd"/>
      <w:r w:rsidRPr="001016AE">
        <w:rPr>
          <w:rFonts w:ascii="Times New Roman" w:hAnsi="Times New Roman" w:cs="Times New Roman"/>
          <w:sz w:val="24"/>
        </w:rPr>
        <w:t>/India.</w:t>
      </w:r>
    </w:p>
    <w:p w14:paraId="20C14507" w14:textId="77777777" w:rsidR="001016AE" w:rsidRPr="001016AE" w:rsidRDefault="001016AE" w:rsidP="005B4CEC">
      <w:pPr>
        <w:pStyle w:val="ListParagraph"/>
        <w:numPr>
          <w:ilvl w:val="0"/>
          <w:numId w:val="33"/>
        </w:numPr>
        <w:spacing w:after="0" w:line="240" w:lineRule="auto"/>
        <w:jc w:val="both"/>
        <w:rPr>
          <w:rFonts w:ascii="Times New Roman" w:hAnsi="Times New Roman" w:cs="Times New Roman"/>
          <w:sz w:val="24"/>
        </w:rPr>
      </w:pPr>
      <w:r w:rsidRPr="001016AE">
        <w:rPr>
          <w:rFonts w:ascii="Times New Roman" w:hAnsi="Times New Roman" w:cs="Times New Roman"/>
          <w:sz w:val="24"/>
        </w:rPr>
        <w:t>Number of years standing in the business.</w:t>
      </w:r>
    </w:p>
    <w:p w14:paraId="3181DEF5" w14:textId="77777777" w:rsidR="001016AE" w:rsidRPr="001016AE" w:rsidRDefault="001016AE" w:rsidP="005B4CEC">
      <w:pPr>
        <w:pStyle w:val="ListParagraph"/>
        <w:numPr>
          <w:ilvl w:val="0"/>
          <w:numId w:val="33"/>
        </w:numPr>
        <w:spacing w:after="0" w:line="240" w:lineRule="auto"/>
        <w:jc w:val="both"/>
        <w:rPr>
          <w:rFonts w:ascii="Times New Roman" w:hAnsi="Times New Roman" w:cs="Times New Roman"/>
          <w:sz w:val="24"/>
        </w:rPr>
      </w:pPr>
      <w:r w:rsidRPr="001016AE">
        <w:rPr>
          <w:rFonts w:ascii="Times New Roman" w:hAnsi="Times New Roman" w:cs="Times New Roman"/>
          <w:sz w:val="24"/>
        </w:rPr>
        <w:t>Average turnover in the last three years.</w:t>
      </w:r>
    </w:p>
    <w:p w14:paraId="5E53266F" w14:textId="77777777" w:rsidR="001016AE" w:rsidRPr="001016AE" w:rsidRDefault="001016AE" w:rsidP="005B4CEC">
      <w:pPr>
        <w:pStyle w:val="ListParagraph"/>
        <w:numPr>
          <w:ilvl w:val="0"/>
          <w:numId w:val="33"/>
        </w:numPr>
        <w:spacing w:after="0" w:line="240" w:lineRule="auto"/>
        <w:jc w:val="both"/>
        <w:rPr>
          <w:rFonts w:ascii="Times New Roman" w:hAnsi="Times New Roman" w:cs="Times New Roman"/>
          <w:sz w:val="24"/>
        </w:rPr>
      </w:pPr>
      <w:r w:rsidRPr="001016AE">
        <w:rPr>
          <w:rFonts w:ascii="Times New Roman" w:hAnsi="Times New Roman" w:cs="Times New Roman"/>
          <w:sz w:val="24"/>
        </w:rPr>
        <w:t>Backup facility for the warranty period.</w:t>
      </w:r>
    </w:p>
    <w:p w14:paraId="36F64A77" w14:textId="77777777" w:rsidR="001016AE" w:rsidRDefault="001016AE" w:rsidP="005B4CEC">
      <w:pPr>
        <w:pStyle w:val="ListParagraph"/>
        <w:numPr>
          <w:ilvl w:val="0"/>
          <w:numId w:val="33"/>
        </w:numPr>
        <w:spacing w:after="0" w:line="240" w:lineRule="auto"/>
        <w:jc w:val="both"/>
        <w:rPr>
          <w:rFonts w:ascii="Times New Roman" w:hAnsi="Times New Roman" w:cs="Times New Roman"/>
          <w:sz w:val="24"/>
        </w:rPr>
      </w:pPr>
      <w:r w:rsidRPr="001016AE">
        <w:rPr>
          <w:rFonts w:ascii="Times New Roman" w:hAnsi="Times New Roman" w:cs="Times New Roman"/>
          <w:sz w:val="24"/>
        </w:rPr>
        <w:t>Any other relevant details in support of the items specified.</w:t>
      </w:r>
    </w:p>
    <w:p w14:paraId="21937E6A" w14:textId="77777777" w:rsidR="005B4CEC" w:rsidRPr="00BE32EE" w:rsidRDefault="005B4CEC" w:rsidP="005B4CEC">
      <w:pPr>
        <w:pStyle w:val="ListParagraph"/>
        <w:numPr>
          <w:ilvl w:val="0"/>
          <w:numId w:val="33"/>
        </w:numPr>
        <w:jc w:val="both"/>
        <w:rPr>
          <w:rFonts w:ascii="Times New Roman" w:hAnsi="Times New Roman" w:cs="Times New Roman"/>
          <w:sz w:val="24"/>
          <w:szCs w:val="24"/>
        </w:rPr>
      </w:pPr>
      <w:r w:rsidRPr="00100B93">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14:paraId="3265716A" w14:textId="77777777" w:rsidR="00BE32EE" w:rsidRDefault="00BE32EE" w:rsidP="00BE32EE">
      <w:pPr>
        <w:pStyle w:val="Default"/>
        <w:numPr>
          <w:ilvl w:val="0"/>
          <w:numId w:val="33"/>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Pr>
          <w:rFonts w:ascii="Times New Roman" w:hAnsi="Times New Roman" w:cs="Times New Roman"/>
        </w:rPr>
        <w:t>.</w:t>
      </w:r>
    </w:p>
    <w:p w14:paraId="78BCBF3A" w14:textId="77777777" w:rsidR="00BE32EE" w:rsidRPr="00A819C0" w:rsidRDefault="00BE32EE" w:rsidP="00BE32EE">
      <w:pPr>
        <w:pStyle w:val="Default"/>
        <w:numPr>
          <w:ilvl w:val="0"/>
          <w:numId w:val="33"/>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Pr>
          <w:rFonts w:ascii="Times New Roman" w:hAnsi="Times New Roman" w:cs="Times New Roman"/>
        </w:rPr>
        <w:t>.</w:t>
      </w:r>
      <w:r w:rsidRPr="00A819C0">
        <w:rPr>
          <w:rFonts w:ascii="Times New Roman" w:hAnsi="Times New Roman" w:cs="Times New Roman"/>
        </w:rPr>
        <w:t xml:space="preserve"> </w:t>
      </w:r>
    </w:p>
    <w:p w14:paraId="7C011E76" w14:textId="77777777" w:rsidR="00BE32EE" w:rsidRPr="00A819C0" w:rsidRDefault="00BE32EE" w:rsidP="00BE32EE">
      <w:pPr>
        <w:pStyle w:val="Default"/>
        <w:numPr>
          <w:ilvl w:val="0"/>
          <w:numId w:val="33"/>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Pr="00A819C0">
        <w:rPr>
          <w:rFonts w:ascii="Times New Roman" w:hAnsi="Times New Roman" w:cs="Times New Roman"/>
        </w:rPr>
        <w:t xml:space="preserve"> website along with its annexures/ corrigendum/ documents, etc. </w:t>
      </w:r>
    </w:p>
    <w:p w14:paraId="51FA8196" w14:textId="77777777" w:rsidR="001016AE" w:rsidRPr="00100B93" w:rsidRDefault="001016AE" w:rsidP="001016AE">
      <w:pPr>
        <w:pStyle w:val="ListParagraph"/>
        <w:jc w:val="both"/>
        <w:rPr>
          <w:rFonts w:ascii="Times New Roman" w:hAnsi="Times New Roman" w:cs="Times New Roman"/>
          <w:sz w:val="24"/>
          <w:szCs w:val="24"/>
        </w:rPr>
      </w:pPr>
    </w:p>
    <w:p w14:paraId="124A46EA" w14:textId="77777777" w:rsidR="005216F5" w:rsidRDefault="005216F5" w:rsidP="00566FF2">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lastRenderedPageBreak/>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 xml:space="preserve">bidders who </w:t>
      </w:r>
      <w:r w:rsidR="00DD35C5" w:rsidRPr="008929F1">
        <w:rPr>
          <w:rFonts w:ascii="Times New Roman" w:hAnsi="Times New Roman" w:cs="Times New Roman"/>
          <w:sz w:val="24"/>
          <w:szCs w:val="24"/>
        </w:rPr>
        <w:t>fulfill</w:t>
      </w:r>
      <w:r w:rsidRPr="008929F1">
        <w:rPr>
          <w:rFonts w:ascii="Times New Roman" w:hAnsi="Times New Roman" w:cs="Times New Roman"/>
          <w:sz w:val="24"/>
          <w:szCs w:val="24"/>
        </w:rPr>
        <w:t xml:space="preserve"> the eligibility criteria will be considered for technical evaluation. The price bid of the technically qualified bidders will be opened for negotiation.</w:t>
      </w:r>
    </w:p>
    <w:p w14:paraId="468F364E" w14:textId="77777777" w:rsidR="005216F5" w:rsidRPr="00701837" w:rsidRDefault="005216F5" w:rsidP="00566FF2">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b/>
          <w:sz w:val="24"/>
          <w:szCs w:val="24"/>
          <w:u w:val="single"/>
        </w:rPr>
        <w:t xml:space="preserve">PRICE </w:t>
      </w:r>
      <w:proofErr w:type="gramStart"/>
      <w:r w:rsidRPr="008929F1">
        <w:rPr>
          <w:rFonts w:ascii="Times New Roman" w:hAnsi="Times New Roman" w:cs="Times New Roman"/>
          <w:b/>
          <w:sz w:val="24"/>
          <w:szCs w:val="24"/>
          <w:u w:val="single"/>
        </w:rPr>
        <w:t>BID</w:t>
      </w:r>
      <w:r w:rsidRPr="008929F1">
        <w:rPr>
          <w:rFonts w:ascii="Times New Roman" w:hAnsi="Times New Roman" w:cs="Times New Roman"/>
          <w:b/>
          <w:sz w:val="24"/>
          <w:szCs w:val="24"/>
        </w:rPr>
        <w:t xml:space="preserve">  :</w:t>
      </w:r>
      <w:proofErr w:type="gramEnd"/>
      <w:r w:rsidRPr="008929F1">
        <w:rPr>
          <w:rFonts w:ascii="Times New Roman" w:hAnsi="Times New Roman" w:cs="Times New Roman"/>
          <w:b/>
          <w:sz w:val="24"/>
          <w:szCs w:val="24"/>
        </w:rPr>
        <w:t xml:space="preserve"> </w:t>
      </w:r>
      <w:r w:rsidRPr="008929F1">
        <w:rPr>
          <w:rFonts w:ascii="Times New Roman" w:eastAsia="TimesNewRomanPSMT" w:hAnsi="Times New Roman" w:cs="Times New Roman"/>
          <w:sz w:val="24"/>
          <w:szCs w:val="24"/>
        </w:rPr>
        <w:t>Price  shall be quoted as per the format given in Appendix-.</w:t>
      </w:r>
    </w:p>
    <w:p w14:paraId="7F232A1F" w14:textId="77777777" w:rsidR="00701837" w:rsidRPr="008929F1" w:rsidRDefault="00701837" w:rsidP="00701837">
      <w:pPr>
        <w:pStyle w:val="ListParagraph"/>
        <w:ind w:right="-23"/>
        <w:jc w:val="both"/>
        <w:rPr>
          <w:rFonts w:ascii="Times New Roman" w:hAnsi="Times New Roman" w:cs="Times New Roman"/>
          <w:sz w:val="24"/>
          <w:szCs w:val="24"/>
        </w:rPr>
      </w:pPr>
    </w:p>
    <w:p w14:paraId="0313D4A9" w14:textId="77777777" w:rsidR="005216F5" w:rsidRPr="008929F1" w:rsidRDefault="005216F5" w:rsidP="005216F5">
      <w:pPr>
        <w:pStyle w:val="ListParagraph"/>
        <w:numPr>
          <w:ilvl w:val="0"/>
          <w:numId w:val="29"/>
        </w:numPr>
        <w:autoSpaceDE w:val="0"/>
        <w:autoSpaceDN w:val="0"/>
        <w:adjustRightInd w:val="0"/>
        <w:ind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 xml:space="preserve">The tenderer shall not carry out any alteration in the format prescribed for Price Bid. The tenderer shall not enclose any other document or statement that will influence the </w:t>
      </w:r>
      <w:proofErr w:type="spellStart"/>
      <w:proofErr w:type="gramStart"/>
      <w:r w:rsidRPr="008929F1">
        <w:rPr>
          <w:rFonts w:ascii="Times New Roman" w:eastAsia="TimesNewRomanPSMT" w:hAnsi="Times New Roman" w:cs="Times New Roman"/>
          <w:sz w:val="24"/>
          <w:szCs w:val="24"/>
        </w:rPr>
        <w:t>price.In</w:t>
      </w:r>
      <w:proofErr w:type="spellEnd"/>
      <w:proofErr w:type="gramEnd"/>
      <w:r w:rsidRPr="008929F1">
        <w:rPr>
          <w:rFonts w:ascii="Times New Roman" w:eastAsia="TimesNewRomanPSMT" w:hAnsi="Times New Roman" w:cs="Times New Roman"/>
          <w:sz w:val="24"/>
          <w:szCs w:val="24"/>
        </w:rPr>
        <w:t xml:space="preserve">  such an </w:t>
      </w:r>
      <w:proofErr w:type="spellStart"/>
      <w:r w:rsidRPr="008929F1">
        <w:rPr>
          <w:rFonts w:ascii="Times New Roman" w:eastAsia="TimesNewRomanPSMT" w:hAnsi="Times New Roman" w:cs="Times New Roman"/>
          <w:sz w:val="24"/>
          <w:szCs w:val="24"/>
        </w:rPr>
        <w:t>event,the</w:t>
      </w:r>
      <w:proofErr w:type="spellEnd"/>
      <w:r w:rsidRPr="008929F1">
        <w:rPr>
          <w:rFonts w:ascii="Times New Roman" w:eastAsia="TimesNewRomanPSMT" w:hAnsi="Times New Roman" w:cs="Times New Roman"/>
          <w:sz w:val="24"/>
          <w:szCs w:val="24"/>
        </w:rPr>
        <w:t xml:space="preserve"> tender inviting authority shall summarily reject the tender.</w:t>
      </w:r>
    </w:p>
    <w:p w14:paraId="2AD2125D" w14:textId="77777777" w:rsidR="005216F5" w:rsidRPr="008929F1" w:rsidRDefault="005216F5" w:rsidP="005216F5">
      <w:pPr>
        <w:pStyle w:val="ListParagraph"/>
        <w:autoSpaceDE w:val="0"/>
        <w:autoSpaceDN w:val="0"/>
        <w:adjustRightInd w:val="0"/>
        <w:ind w:left="0" w:right="-23"/>
        <w:jc w:val="both"/>
        <w:rPr>
          <w:rFonts w:ascii="Times New Roman" w:eastAsia="TimesNewRomanPSMT" w:hAnsi="Times New Roman" w:cs="Times New Roman"/>
          <w:sz w:val="10"/>
          <w:szCs w:val="24"/>
        </w:rPr>
      </w:pPr>
    </w:p>
    <w:p w14:paraId="581751C1" w14:textId="77777777" w:rsidR="005216F5" w:rsidRPr="00B218BD" w:rsidRDefault="005216F5" w:rsidP="005216F5">
      <w:pPr>
        <w:pStyle w:val="ListParagraph"/>
        <w:numPr>
          <w:ilvl w:val="0"/>
          <w:numId w:val="29"/>
        </w:numPr>
        <w:autoSpaceDE w:val="0"/>
        <w:autoSpaceDN w:val="0"/>
        <w:adjustRightInd w:val="0"/>
        <w:ind w:right="-23"/>
        <w:jc w:val="both"/>
        <w:rPr>
          <w:rFonts w:ascii="Times New Roman" w:eastAsia="TimesNewRomanPSMT" w:hAnsi="Times New Roman" w:cs="Times New Roman"/>
          <w:sz w:val="24"/>
          <w:szCs w:val="24"/>
        </w:rPr>
      </w:pPr>
      <w:proofErr w:type="gramStart"/>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w:t>
      </w:r>
      <w:proofErr w:type="gramEnd"/>
      <w:r w:rsidRPr="008929F1">
        <w:rPr>
          <w:rFonts w:ascii="Times New Roman" w:hAnsi="Times New Roman" w:cs="Times New Roman"/>
          <w:sz w:val="24"/>
          <w:szCs w:val="24"/>
        </w:rPr>
        <w:t xml:space="preserve"> tenderer shall qu</w:t>
      </w:r>
      <w:r>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14:paraId="11A82D09" w14:textId="77777777" w:rsidR="005216F5" w:rsidRPr="005216F5" w:rsidRDefault="005216F5" w:rsidP="005216F5">
      <w:pPr>
        <w:pStyle w:val="ListParagraph"/>
        <w:numPr>
          <w:ilvl w:val="0"/>
          <w:numId w:val="29"/>
        </w:numPr>
        <w:spacing w:after="0"/>
        <w:rPr>
          <w:rFonts w:ascii="Times New Roman" w:hAnsi="Times New Roman" w:cs="Times New Roman"/>
          <w:sz w:val="24"/>
          <w:szCs w:val="24"/>
        </w:rPr>
      </w:pPr>
      <w:r w:rsidRPr="005216F5">
        <w:rPr>
          <w:rFonts w:ascii="Times New Roman" w:hAnsi="Times New Roman" w:cs="Times New Roman"/>
          <w:sz w:val="24"/>
          <w:szCs w:val="24"/>
        </w:rPr>
        <w:t>I</w:t>
      </w:r>
      <w:r w:rsidRPr="005216F5">
        <w:rPr>
          <w:rFonts w:ascii="Times New Roman" w:hAnsi="Times New Roman" w:cs="Times New Roman"/>
          <w:b/>
          <w:sz w:val="24"/>
          <w:szCs w:val="24"/>
        </w:rPr>
        <w:t>ndigenous</w:t>
      </w:r>
      <w:r w:rsidRPr="005216F5">
        <w:rPr>
          <w:rFonts w:ascii="Times New Roman" w:hAnsi="Times New Roman" w:cs="Times New Roman"/>
          <w:sz w:val="24"/>
          <w:szCs w:val="24"/>
        </w:rPr>
        <w:t>: The tenderer shall quote the basic price plus GST, Packaging and Transportation. No separate charges for warranty period will be considered.</w:t>
      </w:r>
    </w:p>
    <w:p w14:paraId="7BD47687" w14:textId="77777777" w:rsidR="005216F5" w:rsidRPr="008929F1" w:rsidRDefault="005216F5" w:rsidP="005216F5">
      <w:pPr>
        <w:spacing w:after="0"/>
        <w:rPr>
          <w:rFonts w:ascii="Times New Roman" w:hAnsi="Times New Roman" w:cs="Times New Roman"/>
          <w:sz w:val="16"/>
          <w:szCs w:val="24"/>
        </w:rPr>
      </w:pPr>
    </w:p>
    <w:p w14:paraId="20D40518" w14:textId="77777777" w:rsidR="005216F5" w:rsidRPr="008929F1" w:rsidRDefault="005216F5" w:rsidP="005216F5">
      <w:pPr>
        <w:pStyle w:val="ListParagraph"/>
        <w:numPr>
          <w:ilvl w:val="0"/>
          <w:numId w:val="29"/>
        </w:numPr>
        <w:autoSpaceDE w:val="0"/>
        <w:autoSpaceDN w:val="0"/>
        <w:adjustRightInd w:val="0"/>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The rate should be quoted for item with specification and model if applicable and should be indicated clearly both words and figures. Any scoring or overwriting in the price </w:t>
      </w:r>
      <w:proofErr w:type="gramStart"/>
      <w:r w:rsidRPr="008929F1">
        <w:rPr>
          <w:rFonts w:ascii="Times New Roman" w:hAnsi="Times New Roman" w:cs="Times New Roman"/>
          <w:sz w:val="24"/>
          <w:szCs w:val="24"/>
        </w:rPr>
        <w:t>bid  should</w:t>
      </w:r>
      <w:proofErr w:type="gramEnd"/>
      <w:r w:rsidRPr="008929F1">
        <w:rPr>
          <w:rFonts w:ascii="Times New Roman" w:hAnsi="Times New Roman" w:cs="Times New Roman"/>
          <w:sz w:val="24"/>
          <w:szCs w:val="24"/>
        </w:rPr>
        <w:t xml:space="preserve"> be attested by the bidder with full signature. The rate quoted should be firm and should not be subject to any variation clauses.</w:t>
      </w:r>
    </w:p>
    <w:p w14:paraId="00D41A80" w14:textId="77777777" w:rsidR="005216F5" w:rsidRPr="008929F1" w:rsidRDefault="005216F5" w:rsidP="005216F5">
      <w:pPr>
        <w:pStyle w:val="ListParagraph"/>
        <w:autoSpaceDE w:val="0"/>
        <w:autoSpaceDN w:val="0"/>
        <w:adjustRightInd w:val="0"/>
        <w:ind w:left="0" w:right="-23"/>
        <w:jc w:val="both"/>
        <w:rPr>
          <w:rFonts w:ascii="Times New Roman" w:hAnsi="Times New Roman" w:cs="Times New Roman"/>
          <w:sz w:val="16"/>
          <w:szCs w:val="24"/>
        </w:rPr>
      </w:pPr>
    </w:p>
    <w:p w14:paraId="64095D7D"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Pr>
          <w:rFonts w:ascii="Times New Roman" w:hAnsi="Times New Roman" w:cs="Times New Roman"/>
          <w:sz w:val="24"/>
          <w:szCs w:val="24"/>
        </w:rPr>
        <w:t xml:space="preserve">The </w:t>
      </w:r>
      <w:r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Pr="008929F1">
        <w:rPr>
          <w:rFonts w:ascii="Times New Roman" w:hAnsi="Times New Roman" w:cs="Times New Roman"/>
          <w:sz w:val="24"/>
          <w:szCs w:val="24"/>
        </w:rPr>
        <w:t>includ</w:t>
      </w:r>
      <w:r>
        <w:rPr>
          <w:rFonts w:ascii="Times New Roman" w:hAnsi="Times New Roman" w:cs="Times New Roman"/>
          <w:sz w:val="24"/>
          <w:szCs w:val="24"/>
        </w:rPr>
        <w:t>e</w:t>
      </w:r>
      <w:r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w:t>
      </w:r>
      <w:proofErr w:type="gramStart"/>
      <w:r w:rsidRPr="008929F1">
        <w:rPr>
          <w:rFonts w:ascii="Times New Roman" w:hAnsi="Times New Roman" w:cs="Times New Roman"/>
          <w:sz w:val="24"/>
          <w:szCs w:val="24"/>
        </w:rPr>
        <w:t>the  details</w:t>
      </w:r>
      <w:proofErr w:type="gramEnd"/>
      <w:r w:rsidRPr="008929F1">
        <w:rPr>
          <w:rFonts w:ascii="Times New Roman" w:hAnsi="Times New Roman" w:cs="Times New Roman"/>
          <w:sz w:val="24"/>
          <w:szCs w:val="24"/>
        </w:rPr>
        <w:t xml:space="preserve"> of their  tax, customs and other charges, etc.</w:t>
      </w:r>
    </w:p>
    <w:p w14:paraId="56547F11" w14:textId="77777777" w:rsidR="005216F5" w:rsidRPr="008929F1" w:rsidRDefault="005216F5" w:rsidP="005216F5">
      <w:pPr>
        <w:pStyle w:val="ListParagraph"/>
        <w:ind w:left="0" w:right="-23"/>
        <w:jc w:val="both"/>
        <w:rPr>
          <w:rFonts w:ascii="Times New Roman" w:hAnsi="Times New Roman" w:cs="Times New Roman"/>
          <w:sz w:val="16"/>
          <w:szCs w:val="24"/>
        </w:rPr>
      </w:pPr>
    </w:p>
    <w:p w14:paraId="029BA1BF"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If the equipment is imported, Customs </w:t>
      </w:r>
      <w:proofErr w:type="gramStart"/>
      <w:r w:rsidRPr="008929F1">
        <w:rPr>
          <w:rFonts w:ascii="Times New Roman" w:hAnsi="Times New Roman" w:cs="Times New Roman"/>
          <w:sz w:val="24"/>
          <w:szCs w:val="24"/>
        </w:rPr>
        <w:t>Duty,  Clearance</w:t>
      </w:r>
      <w:proofErr w:type="gramEnd"/>
      <w:r w:rsidRPr="008929F1">
        <w:rPr>
          <w:rFonts w:ascii="Times New Roman" w:hAnsi="Times New Roman" w:cs="Times New Roman"/>
          <w:sz w:val="24"/>
          <w:szCs w:val="24"/>
        </w:rPr>
        <w:t>, delivery, transportation, Insurance  ch</w:t>
      </w:r>
      <w:r>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14:paraId="2798C573" w14:textId="77777777" w:rsidR="005216F5" w:rsidRPr="008929F1" w:rsidRDefault="005216F5" w:rsidP="005216F5">
      <w:pPr>
        <w:pStyle w:val="ListParagraph"/>
        <w:ind w:left="0" w:right="-23"/>
        <w:jc w:val="both"/>
        <w:rPr>
          <w:rFonts w:ascii="Times New Roman" w:hAnsi="Times New Roman" w:cs="Times New Roman"/>
          <w:sz w:val="16"/>
          <w:szCs w:val="24"/>
        </w:rPr>
      </w:pPr>
    </w:p>
    <w:p w14:paraId="2ADB94F0"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14:paraId="44ED8298" w14:textId="77777777" w:rsidR="005216F5" w:rsidRPr="008929F1" w:rsidRDefault="005216F5" w:rsidP="005216F5">
      <w:pPr>
        <w:pStyle w:val="ListParagraph"/>
        <w:ind w:left="0" w:right="-23"/>
        <w:jc w:val="both"/>
        <w:rPr>
          <w:rFonts w:ascii="Times New Roman" w:hAnsi="Times New Roman" w:cs="Times New Roman"/>
          <w:sz w:val="16"/>
          <w:szCs w:val="24"/>
        </w:rPr>
      </w:pPr>
    </w:p>
    <w:p w14:paraId="66B7DF07"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Pr>
          <w:rFonts w:ascii="Times New Roman" w:hAnsi="Times New Roman" w:cs="Times New Roman"/>
          <w:sz w:val="24"/>
          <w:szCs w:val="24"/>
        </w:rPr>
        <w:t>supply</w:t>
      </w:r>
      <w:r w:rsidRPr="008929F1">
        <w:rPr>
          <w:rFonts w:ascii="Times New Roman" w:hAnsi="Times New Roman" w:cs="Times New Roman"/>
          <w:sz w:val="24"/>
          <w:szCs w:val="24"/>
        </w:rPr>
        <w:t>.</w:t>
      </w:r>
    </w:p>
    <w:p w14:paraId="36F3F945" w14:textId="77777777" w:rsidR="005216F5" w:rsidRPr="008929F1" w:rsidRDefault="005216F5" w:rsidP="005216F5">
      <w:pPr>
        <w:pStyle w:val="ListParagraph"/>
        <w:ind w:left="0" w:right="-23"/>
        <w:jc w:val="both"/>
        <w:rPr>
          <w:rFonts w:ascii="Times New Roman" w:hAnsi="Times New Roman" w:cs="Times New Roman"/>
          <w:sz w:val="16"/>
          <w:szCs w:val="24"/>
        </w:rPr>
      </w:pPr>
    </w:p>
    <w:p w14:paraId="48AE8ADB" w14:textId="77777777" w:rsidR="005216F5" w:rsidRPr="008929F1" w:rsidRDefault="005216F5" w:rsidP="005216F5">
      <w:pPr>
        <w:pStyle w:val="ListParagraph"/>
        <w:numPr>
          <w:ilvl w:val="0"/>
          <w:numId w:val="29"/>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6B11D5A3" w14:textId="77777777" w:rsidR="005216F5" w:rsidRPr="008929F1" w:rsidRDefault="005216F5" w:rsidP="005216F5">
      <w:pPr>
        <w:pStyle w:val="ListParagraph"/>
        <w:spacing w:after="0" w:line="240" w:lineRule="auto"/>
        <w:ind w:left="0"/>
        <w:jc w:val="both"/>
        <w:rPr>
          <w:rFonts w:ascii="Times New Roman" w:hAnsi="Times New Roman" w:cs="Times New Roman"/>
          <w:sz w:val="16"/>
          <w:szCs w:val="24"/>
        </w:rPr>
      </w:pPr>
    </w:p>
    <w:p w14:paraId="263DC581"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2ACE9FEF" w14:textId="77777777" w:rsidR="005216F5" w:rsidRPr="008929F1" w:rsidRDefault="005216F5" w:rsidP="005216F5">
      <w:pPr>
        <w:pStyle w:val="ListParagraph"/>
        <w:ind w:left="0" w:right="-23"/>
        <w:jc w:val="both"/>
        <w:rPr>
          <w:rFonts w:ascii="Times New Roman" w:hAnsi="Times New Roman" w:cs="Times New Roman"/>
          <w:sz w:val="16"/>
          <w:szCs w:val="24"/>
        </w:rPr>
      </w:pPr>
    </w:p>
    <w:p w14:paraId="53DA64E5"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00701837">
        <w:rPr>
          <w:rFonts w:ascii="Times New Roman" w:eastAsia="TimesNewRomanPSMT" w:hAnsi="Times New Roman" w:cs="Times New Roman"/>
          <w:b/>
          <w:sz w:val="24"/>
          <w:szCs w:val="24"/>
        </w:rPr>
        <w:t>6</w:t>
      </w:r>
      <w:r w:rsidRPr="00ED74CB">
        <w:rPr>
          <w:rFonts w:ascii="Times New Roman" w:eastAsia="TimesNewRomanPSMT" w:hAnsi="Times New Roman" w:cs="Times New Roman"/>
          <w:b/>
          <w:bCs/>
          <w:sz w:val="24"/>
          <w:szCs w:val="24"/>
        </w:rPr>
        <w:t>%</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w:t>
      </w:r>
      <w:proofErr w:type="spellStart"/>
      <w:r w:rsidRPr="00ED74CB">
        <w:rPr>
          <w:rFonts w:ascii="Times New Roman" w:eastAsia="TimesNewRomanPSMT" w:hAnsi="Times New Roman" w:cs="Times New Roman"/>
          <w:b/>
          <w:sz w:val="24"/>
          <w:szCs w:val="24"/>
        </w:rPr>
        <w:t>favour</w:t>
      </w:r>
      <w:proofErr w:type="spellEnd"/>
      <w:r w:rsidRPr="00ED74CB">
        <w:rPr>
          <w:rFonts w:ascii="Times New Roman" w:eastAsia="TimesNewRomanPSMT" w:hAnsi="Times New Roman" w:cs="Times New Roman"/>
          <w:b/>
          <w:sz w:val="24"/>
          <w:szCs w:val="24"/>
        </w:rPr>
        <w:t xml:space="preserve"> of “The Registrar” Bharathiar University</w:t>
      </w:r>
      <w:r w:rsidRPr="008929F1">
        <w:rPr>
          <w:rFonts w:ascii="Times New Roman" w:eastAsia="TimesNewRomanPSMT" w:hAnsi="Times New Roman" w:cs="Times New Roman"/>
          <w:sz w:val="24"/>
          <w:szCs w:val="24"/>
        </w:rPr>
        <w:t xml:space="preserve"> payable at Coimbatore.</w:t>
      </w: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The  EMD</w:t>
      </w:r>
      <w:proofErr w:type="gramEnd"/>
      <w:r>
        <w:rPr>
          <w:rFonts w:ascii="Times New Roman" w:eastAsia="TimesNewRomanPSMT" w:hAnsi="Times New Roman" w:cs="Times New Roman"/>
          <w:sz w:val="24"/>
          <w:szCs w:val="24"/>
        </w:rPr>
        <w:t xml:space="preserve"> of</w:t>
      </w:r>
      <w:r w:rsidRPr="008929F1">
        <w:rPr>
          <w:rFonts w:ascii="Times New Roman" w:eastAsia="TimesNewRomanPSMT" w:hAnsi="Times New Roman" w:cs="Times New Roman"/>
          <w:sz w:val="24"/>
          <w:szCs w:val="24"/>
        </w:rPr>
        <w:t xml:space="preserve"> the </w:t>
      </w:r>
      <w:r>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14:paraId="7C5D938F" w14:textId="77777777" w:rsidR="005216F5" w:rsidRDefault="005216F5" w:rsidP="005216F5">
      <w:pPr>
        <w:pStyle w:val="ListParagraph"/>
        <w:ind w:left="0" w:right="-23"/>
        <w:jc w:val="both"/>
        <w:rPr>
          <w:rFonts w:ascii="Times New Roman" w:hAnsi="Times New Roman" w:cs="Times New Roman"/>
          <w:sz w:val="16"/>
          <w:szCs w:val="24"/>
        </w:rPr>
      </w:pPr>
    </w:p>
    <w:p w14:paraId="2CF2C425" w14:textId="77777777" w:rsidR="00A53CC4" w:rsidRDefault="00A53CC4" w:rsidP="005216F5">
      <w:pPr>
        <w:pStyle w:val="ListParagraph"/>
        <w:ind w:left="0" w:right="-23"/>
        <w:jc w:val="both"/>
        <w:rPr>
          <w:rFonts w:ascii="Times New Roman" w:hAnsi="Times New Roman" w:cs="Times New Roman"/>
          <w:sz w:val="16"/>
          <w:szCs w:val="24"/>
        </w:rPr>
      </w:pPr>
    </w:p>
    <w:p w14:paraId="785B8832" w14:textId="77777777" w:rsidR="00A53CC4" w:rsidRPr="008929F1" w:rsidRDefault="00A53CC4" w:rsidP="005216F5">
      <w:pPr>
        <w:pStyle w:val="ListParagraph"/>
        <w:ind w:left="0" w:right="-23"/>
        <w:jc w:val="both"/>
        <w:rPr>
          <w:rFonts w:ascii="Times New Roman" w:hAnsi="Times New Roman" w:cs="Times New Roman"/>
          <w:sz w:val="16"/>
          <w:szCs w:val="24"/>
        </w:rPr>
      </w:pPr>
    </w:p>
    <w:p w14:paraId="6A84CE50" w14:textId="77777777" w:rsidR="005216F5" w:rsidRDefault="005216F5" w:rsidP="005216F5">
      <w:pPr>
        <w:pStyle w:val="ListParagraph"/>
        <w:numPr>
          <w:ilvl w:val="0"/>
          <w:numId w:val="29"/>
        </w:numPr>
        <w:ind w:right="-23"/>
        <w:jc w:val="both"/>
        <w:rPr>
          <w:rFonts w:ascii="Times New Roman" w:hAnsi="Times New Roman" w:cs="Times New Roman"/>
          <w:sz w:val="24"/>
          <w:szCs w:val="24"/>
        </w:rPr>
      </w:pPr>
      <w:proofErr w:type="gramStart"/>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Pr>
          <w:rFonts w:ascii="Times New Roman" w:hAnsi="Times New Roman" w:cs="Times New Roman"/>
          <w:sz w:val="24"/>
          <w:szCs w:val="24"/>
        </w:rPr>
        <w:t>-</w:t>
      </w:r>
      <w:proofErr w:type="gramEnd"/>
      <w:r w:rsidRPr="008929F1">
        <w:rPr>
          <w:rFonts w:ascii="Times New Roman" w:hAnsi="Times New Roman" w:cs="Times New Roman"/>
          <w:sz w:val="24"/>
          <w:szCs w:val="24"/>
        </w:rPr>
        <w:t xml:space="preserve"> Successful tenderer shall execute an agreement for the fulfilment of contract in  Rs.100.00 Non judicial stamp</w:t>
      </w:r>
      <w:r>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03EBBF7D" w14:textId="77777777" w:rsidR="005216F5" w:rsidRPr="00BF265D" w:rsidRDefault="005216F5" w:rsidP="005216F5">
      <w:pPr>
        <w:pStyle w:val="ListParagraph"/>
        <w:ind w:left="0" w:right="-23"/>
        <w:jc w:val="both"/>
        <w:rPr>
          <w:rFonts w:ascii="Times New Roman" w:hAnsi="Times New Roman" w:cs="Times New Roman"/>
          <w:sz w:val="16"/>
          <w:szCs w:val="24"/>
        </w:rPr>
      </w:pPr>
    </w:p>
    <w:p w14:paraId="061DCB85" w14:textId="77777777" w:rsidR="005216F5" w:rsidRPr="008929F1" w:rsidRDefault="005216F5" w:rsidP="005216F5">
      <w:pPr>
        <w:pStyle w:val="ListParagraph"/>
        <w:numPr>
          <w:ilvl w:val="0"/>
          <w:numId w:val="29"/>
        </w:numPr>
        <w:ind w:right="-23"/>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40156E21" w14:textId="77777777" w:rsidR="005216F5" w:rsidRPr="008929F1" w:rsidRDefault="005216F5" w:rsidP="005216F5">
      <w:pPr>
        <w:pStyle w:val="ListParagraph"/>
        <w:ind w:left="0" w:right="-23"/>
        <w:jc w:val="both"/>
        <w:rPr>
          <w:rFonts w:ascii="Times New Roman" w:hAnsi="Times New Roman" w:cs="Times New Roman"/>
          <w:sz w:val="16"/>
          <w:szCs w:val="24"/>
        </w:rPr>
      </w:pPr>
    </w:p>
    <w:p w14:paraId="112EC667" w14:textId="77777777" w:rsidR="005216F5" w:rsidRPr="008929F1" w:rsidRDefault="005216F5" w:rsidP="00A53CC4">
      <w:pPr>
        <w:pStyle w:val="ListParagraph"/>
        <w:ind w:right="-472"/>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14:paraId="4A7E0BCC" w14:textId="77777777" w:rsidR="005216F5" w:rsidRPr="008929F1" w:rsidRDefault="005216F5" w:rsidP="005216F5">
      <w:pPr>
        <w:pStyle w:val="ListParagraph"/>
        <w:numPr>
          <w:ilvl w:val="0"/>
          <w:numId w:val="29"/>
        </w:numPr>
        <w:ind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w:t>
      </w:r>
      <w:proofErr w:type="gramStart"/>
      <w:r w:rsidRPr="008929F1">
        <w:rPr>
          <w:rFonts w:ascii="Times New Roman" w:hAnsi="Times New Roman" w:cs="Times New Roman"/>
          <w:sz w:val="24"/>
          <w:szCs w:val="24"/>
        </w:rPr>
        <w:t>%  payment</w:t>
      </w:r>
      <w:proofErr w:type="gramEnd"/>
      <w:r w:rsidRPr="008929F1">
        <w:rPr>
          <w:rFonts w:ascii="Times New Roman" w:hAnsi="Times New Roman" w:cs="Times New Roman"/>
          <w:sz w:val="24"/>
          <w:szCs w:val="24"/>
        </w:rPr>
        <w:t xml:space="preserve"> will be made </w:t>
      </w:r>
      <w:r w:rsidRPr="008929F1">
        <w:rPr>
          <w:rFonts w:ascii="Times New Roman" w:eastAsia="TimesNewRomanPSMT" w:hAnsi="Times New Roman" w:cs="Times New Roman"/>
          <w:sz w:val="24"/>
          <w:szCs w:val="24"/>
        </w:rPr>
        <w:t xml:space="preserve"> through Irrevocable Letter of Credit (LC) in </w:t>
      </w:r>
      <w:proofErr w:type="spellStart"/>
      <w:r w:rsidRPr="008929F1">
        <w:rPr>
          <w:rFonts w:ascii="Times New Roman" w:eastAsia="TimesNewRomanPSMT" w:hAnsi="Times New Roman" w:cs="Times New Roman"/>
          <w:sz w:val="24"/>
          <w:szCs w:val="24"/>
        </w:rPr>
        <w:t>favour</w:t>
      </w:r>
      <w:proofErr w:type="spellEnd"/>
      <w:r w:rsidRPr="008929F1">
        <w:rPr>
          <w:rFonts w:ascii="Times New Roman" w:eastAsia="TimesNewRomanPSMT" w:hAnsi="Times New Roman" w:cs="Times New Roman"/>
          <w:sz w:val="24"/>
          <w:szCs w:val="24"/>
        </w:rPr>
        <w:t xml:space="preserve"> of the Principal Supplier, Foreign Demand Draft (or) Currency wire transfer after supply in </w:t>
      </w:r>
      <w:proofErr w:type="spellStart"/>
      <w:r w:rsidRPr="008929F1">
        <w:rPr>
          <w:rFonts w:ascii="Times New Roman" w:eastAsia="TimesNewRomanPSMT" w:hAnsi="Times New Roman" w:cs="Times New Roman"/>
          <w:sz w:val="24"/>
          <w:szCs w:val="24"/>
        </w:rPr>
        <w:t>favour</w:t>
      </w:r>
      <w:proofErr w:type="spellEnd"/>
      <w:r w:rsidRPr="008929F1">
        <w:rPr>
          <w:rFonts w:ascii="Times New Roman" w:eastAsia="TimesNewRomanPSMT" w:hAnsi="Times New Roman" w:cs="Times New Roman"/>
          <w:sz w:val="24"/>
          <w:szCs w:val="24"/>
        </w:rPr>
        <w:t xml:space="preserve"> of the Principal supplier. Advance payment  is not applicable</w:t>
      </w:r>
    </w:p>
    <w:p w14:paraId="60977BA8" w14:textId="77777777" w:rsidR="005216F5" w:rsidRPr="008929F1" w:rsidRDefault="005216F5" w:rsidP="005216F5">
      <w:pPr>
        <w:pStyle w:val="ListParagraph"/>
        <w:numPr>
          <w:ilvl w:val="0"/>
          <w:numId w:val="29"/>
        </w:numPr>
        <w:ind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p>
    <w:p w14:paraId="2E6FC11C" w14:textId="77777777" w:rsidR="005216F5" w:rsidRPr="008929F1" w:rsidRDefault="005216F5" w:rsidP="005216F5">
      <w:pPr>
        <w:pStyle w:val="ListParagraph"/>
        <w:ind w:left="0" w:right="-23"/>
        <w:jc w:val="both"/>
        <w:rPr>
          <w:rFonts w:ascii="Times New Roman" w:eastAsia="TimesNewRomanPSMT" w:hAnsi="Times New Roman" w:cs="Times New Roman"/>
          <w:sz w:val="16"/>
          <w:szCs w:val="24"/>
        </w:rPr>
      </w:pPr>
    </w:p>
    <w:p w14:paraId="10502A4A" w14:textId="77777777" w:rsidR="005216F5" w:rsidRPr="008929F1" w:rsidRDefault="005216F5" w:rsidP="002519CF">
      <w:pPr>
        <w:pStyle w:val="ListParagraph"/>
        <w:spacing w:after="0"/>
        <w:ind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CUSTOMS DUTY &amp; </w:t>
      </w:r>
      <w:proofErr w:type="gramStart"/>
      <w:r w:rsidRPr="008929F1">
        <w:rPr>
          <w:rFonts w:ascii="Times New Roman" w:hAnsi="Times New Roman" w:cs="Times New Roman"/>
          <w:b/>
          <w:bCs/>
          <w:sz w:val="24"/>
          <w:szCs w:val="24"/>
        </w:rPr>
        <w:t>TAXES :</w:t>
      </w:r>
      <w:proofErr w:type="gramEnd"/>
    </w:p>
    <w:p w14:paraId="6E730790"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proofErr w:type="gramStart"/>
      <w:r w:rsidRPr="008929F1">
        <w:rPr>
          <w:rFonts w:ascii="Times New Roman" w:hAnsi="Times New Roman" w:cs="Times New Roman"/>
          <w:b/>
          <w:bCs/>
          <w:sz w:val="24"/>
          <w:szCs w:val="24"/>
        </w:rPr>
        <w:t>Imported :</w:t>
      </w:r>
      <w:proofErr w:type="gramEnd"/>
      <w:r w:rsidRPr="008929F1">
        <w:rPr>
          <w:rFonts w:ascii="Times New Roman" w:hAnsi="Times New Roman" w:cs="Times New Roman"/>
          <w:b/>
          <w:bCs/>
          <w:sz w:val="24"/>
          <w:szCs w:val="24"/>
        </w:rPr>
        <w:t xml:space="preserve"> </w:t>
      </w:r>
      <w:r w:rsidRPr="008929F1">
        <w:rPr>
          <w:rFonts w:ascii="Times New Roman" w:hAnsi="Times New Roman" w:cs="Times New Roman"/>
          <w:sz w:val="24"/>
          <w:szCs w:val="24"/>
        </w:rPr>
        <w:t xml:space="preserve">The equipment purchased is for Research and Development activities. University is registered with DSIR </w:t>
      </w:r>
      <w:proofErr w:type="gramStart"/>
      <w:r w:rsidRPr="008929F1">
        <w:rPr>
          <w:rFonts w:ascii="Times New Roman" w:hAnsi="Times New Roman" w:cs="Times New Roman"/>
          <w:sz w:val="24"/>
          <w:szCs w:val="24"/>
        </w:rPr>
        <w:t>and  exempted</w:t>
      </w:r>
      <w:proofErr w:type="gramEnd"/>
      <w:r w:rsidRPr="008929F1">
        <w:rPr>
          <w:rFonts w:ascii="Times New Roman" w:hAnsi="Times New Roman" w:cs="Times New Roman"/>
          <w:sz w:val="24"/>
          <w:szCs w:val="24"/>
        </w:rPr>
        <w:t xml:space="preserve"> from customs duty for all research equipments as per the Government Notification No: 51/ 96 Customs Dt.23.7.1996.and  Government Notification No.10/97 Central Excise Dt: 1.3.1997.</w:t>
      </w:r>
    </w:p>
    <w:p w14:paraId="4DF5FF5F" w14:textId="77777777" w:rsidR="005216F5" w:rsidRPr="008929F1" w:rsidRDefault="005216F5" w:rsidP="005216F5">
      <w:pPr>
        <w:pStyle w:val="ListParagraph"/>
        <w:spacing w:after="0"/>
        <w:ind w:left="0" w:right="-23"/>
        <w:jc w:val="both"/>
        <w:rPr>
          <w:rFonts w:ascii="Times New Roman" w:hAnsi="Times New Roman" w:cs="Times New Roman"/>
          <w:sz w:val="10"/>
          <w:szCs w:val="24"/>
        </w:rPr>
      </w:pPr>
    </w:p>
    <w:p w14:paraId="7152B441"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Pr>
          <w:rFonts w:ascii="Times New Roman" w:hAnsi="Times New Roman" w:cs="Times New Roman"/>
          <w:b/>
          <w:sz w:val="24"/>
          <w:szCs w:val="24"/>
        </w:rPr>
        <w:t>Indigenous</w:t>
      </w:r>
      <w:r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Pr="008929F1">
        <w:rPr>
          <w:rFonts w:ascii="Times New Roman" w:hAnsi="Times New Roman" w:cs="Times New Roman"/>
          <w:sz w:val="24"/>
          <w:szCs w:val="24"/>
        </w:rPr>
        <w:t xml:space="preserve">The GST and IGST will be </w:t>
      </w:r>
      <w:proofErr w:type="gramStart"/>
      <w:r w:rsidRPr="008929F1">
        <w:rPr>
          <w:rFonts w:ascii="Times New Roman" w:hAnsi="Times New Roman" w:cs="Times New Roman"/>
          <w:sz w:val="24"/>
          <w:szCs w:val="24"/>
        </w:rPr>
        <w:t>paid  as</w:t>
      </w:r>
      <w:proofErr w:type="gramEnd"/>
      <w:r w:rsidRPr="008929F1">
        <w:rPr>
          <w:rFonts w:ascii="Times New Roman" w:hAnsi="Times New Roman" w:cs="Times New Roman"/>
          <w:sz w:val="24"/>
          <w:szCs w:val="24"/>
        </w:rPr>
        <w:t xml:space="preserve"> per Govt Notification  No.45/2017 –Central Tax (Rate) &amp;</w:t>
      </w:r>
      <w:r>
        <w:rPr>
          <w:rFonts w:ascii="Times New Roman" w:hAnsi="Times New Roman" w:cs="Times New Roman"/>
          <w:sz w:val="24"/>
          <w:szCs w:val="24"/>
        </w:rPr>
        <w:t xml:space="preserve"> </w:t>
      </w:r>
      <w:r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14:paraId="0CDA0C2A"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24116620"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If the equipment has Customs Duty as per Customs </w:t>
      </w:r>
      <w:proofErr w:type="gramStart"/>
      <w:r w:rsidRPr="008929F1">
        <w:rPr>
          <w:rFonts w:ascii="Times New Roman" w:hAnsi="Times New Roman" w:cs="Times New Roman"/>
          <w:sz w:val="24"/>
          <w:szCs w:val="24"/>
        </w:rPr>
        <w:t>Tariff  of</w:t>
      </w:r>
      <w:proofErr w:type="gramEnd"/>
      <w:r w:rsidRPr="008929F1">
        <w:rPr>
          <w:rFonts w:ascii="Times New Roman" w:hAnsi="Times New Roman" w:cs="Times New Roman"/>
          <w:sz w:val="24"/>
          <w:szCs w:val="24"/>
        </w:rPr>
        <w:t xml:space="preserve"> India, the tenderer should mention HSN Code for the said equipment.</w:t>
      </w:r>
    </w:p>
    <w:p w14:paraId="4A879C50"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4F8475DD"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The customs clearance, transportation and delivery </w:t>
      </w:r>
      <w:proofErr w:type="gramStart"/>
      <w:r w:rsidRPr="008929F1">
        <w:rPr>
          <w:rFonts w:ascii="Times New Roman" w:eastAsia="TimesNewRomanPSMT" w:hAnsi="Times New Roman" w:cs="Times New Roman"/>
          <w:sz w:val="24"/>
          <w:szCs w:val="24"/>
        </w:rPr>
        <w:t>charges  has</w:t>
      </w:r>
      <w:proofErr w:type="gramEnd"/>
      <w:r w:rsidRPr="008929F1">
        <w:rPr>
          <w:rFonts w:ascii="Times New Roman" w:eastAsia="TimesNewRomanPSMT" w:hAnsi="Times New Roman" w:cs="Times New Roman"/>
          <w:sz w:val="24"/>
          <w:szCs w:val="24"/>
        </w:rPr>
        <w:t xml:space="preserve"> to be borne by the supplier. Local supplier shall arrange an authorized customs clearing agent on behalf of the University. The </w:t>
      </w:r>
      <w:proofErr w:type="gramStart"/>
      <w:r w:rsidRPr="008929F1">
        <w:rPr>
          <w:rFonts w:ascii="Times New Roman" w:eastAsia="TimesNewRomanPSMT" w:hAnsi="Times New Roman" w:cs="Times New Roman"/>
          <w:sz w:val="24"/>
          <w:szCs w:val="24"/>
        </w:rPr>
        <w:t>University  shall</w:t>
      </w:r>
      <w:proofErr w:type="gramEnd"/>
      <w:r w:rsidRPr="008929F1">
        <w:rPr>
          <w:rFonts w:ascii="Times New Roman" w:eastAsia="TimesNewRomanPSMT" w:hAnsi="Times New Roman" w:cs="Times New Roman"/>
          <w:sz w:val="24"/>
          <w:szCs w:val="24"/>
        </w:rPr>
        <w:t xml:space="preserve"> provide all the necessary documents under this notification to enable the supplier to clear the</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 required after receipt of invoice, airway bill /shipping notice and packing list from the principal supplier.</w:t>
      </w:r>
    </w:p>
    <w:p w14:paraId="27AA8018"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5300E645"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Pr>
          <w:rFonts w:ascii="Times New Roman" w:hAnsi="Times New Roman" w:cs="Times New Roman"/>
          <w:sz w:val="24"/>
          <w:szCs w:val="24"/>
        </w:rPr>
        <w:t>No demurrage will be paid by the University for Customs clearing delay</w:t>
      </w:r>
      <w:r w:rsidRPr="008929F1">
        <w:rPr>
          <w:rFonts w:ascii="Times New Roman" w:hAnsi="Times New Roman" w:cs="Times New Roman"/>
          <w:sz w:val="24"/>
          <w:szCs w:val="24"/>
        </w:rPr>
        <w:t>.</w:t>
      </w:r>
    </w:p>
    <w:p w14:paraId="648EBED4"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533BBC15"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14:paraId="35AB4F24"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0807E5EF"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14:paraId="320CAABC"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2AFECEE2"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lastRenderedPageBreak/>
        <w:t>Regarding the acceptance of supply with reference to the specification and quality of materials supplied, the decision of Registrar shall be final.</w:t>
      </w:r>
    </w:p>
    <w:p w14:paraId="0C536CC0" w14:textId="77777777" w:rsidR="005216F5" w:rsidRPr="00226EF4" w:rsidRDefault="005216F5" w:rsidP="005216F5">
      <w:pPr>
        <w:pStyle w:val="ListParagraph"/>
        <w:spacing w:after="0"/>
        <w:ind w:left="0" w:right="-23"/>
        <w:jc w:val="center"/>
        <w:rPr>
          <w:rFonts w:ascii="Times New Roman" w:hAnsi="Times New Roman" w:cs="Times New Roman"/>
          <w:b/>
          <w:sz w:val="16"/>
          <w:szCs w:val="24"/>
        </w:rPr>
      </w:pPr>
    </w:p>
    <w:p w14:paraId="777FC183"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7B2FAE88"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6F477FA1"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14:paraId="24F836CE"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615B454A"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057E1A87"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51CC5D12"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281B65F0"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3E227F54"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14:paraId="4C7B9CDF" w14:textId="77777777" w:rsidR="005216F5" w:rsidRPr="008929F1" w:rsidRDefault="005216F5" w:rsidP="005216F5">
      <w:pPr>
        <w:pStyle w:val="ListParagraph"/>
        <w:numPr>
          <w:ilvl w:val="0"/>
          <w:numId w:val="29"/>
        </w:numPr>
        <w:tabs>
          <w:tab w:val="left" w:pos="426"/>
        </w:tabs>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D3DEB4E" w14:textId="77777777" w:rsidR="005216F5" w:rsidRPr="008929F1" w:rsidRDefault="005216F5" w:rsidP="005216F5">
      <w:pPr>
        <w:pStyle w:val="ListParagraph"/>
        <w:spacing w:after="0"/>
        <w:ind w:left="0" w:right="-23"/>
        <w:jc w:val="both"/>
        <w:rPr>
          <w:rFonts w:ascii="Times New Roman" w:hAnsi="Times New Roman" w:cs="Times New Roman"/>
          <w:sz w:val="10"/>
          <w:szCs w:val="24"/>
        </w:rPr>
      </w:pPr>
    </w:p>
    <w:p w14:paraId="0B78F671"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8929F1">
        <w:rPr>
          <w:rFonts w:ascii="Times New Roman" w:hAnsi="Times New Roman" w:cs="Times New Roman"/>
          <w:sz w:val="24"/>
          <w:szCs w:val="24"/>
        </w:rPr>
        <w:t>no</w:t>
      </w:r>
      <w:proofErr w:type="spellEnd"/>
      <w:r w:rsidRPr="008929F1">
        <w:rPr>
          <w:rFonts w:ascii="Times New Roman" w:hAnsi="Times New Roman" w:cs="Times New Roman"/>
          <w:sz w:val="24"/>
          <w:szCs w:val="24"/>
        </w:rPr>
        <w:t xml:space="preserve"> in any case exceed 25 % of the contract value of such portion of the materials”.</w:t>
      </w:r>
    </w:p>
    <w:p w14:paraId="3A92FE21" w14:textId="77777777" w:rsidR="005216F5" w:rsidRPr="008929F1" w:rsidRDefault="005216F5" w:rsidP="005216F5">
      <w:pPr>
        <w:pStyle w:val="ListParagraph"/>
        <w:spacing w:after="0" w:line="240" w:lineRule="auto"/>
        <w:ind w:left="426" w:right="-23"/>
        <w:jc w:val="both"/>
        <w:rPr>
          <w:rFonts w:ascii="Times New Roman" w:hAnsi="Times New Roman" w:cs="Times New Roman"/>
          <w:sz w:val="16"/>
          <w:szCs w:val="24"/>
        </w:rPr>
      </w:pPr>
    </w:p>
    <w:p w14:paraId="342C10DB"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The material should be supplied strictly in accordance with the specifications given in the Appendix and should </w:t>
      </w:r>
      <w:r w:rsidR="00DD35C5" w:rsidRPr="008929F1">
        <w:rPr>
          <w:rFonts w:ascii="Times New Roman" w:hAnsi="Times New Roman" w:cs="Times New Roman"/>
          <w:sz w:val="24"/>
          <w:szCs w:val="24"/>
        </w:rPr>
        <w:t>fulfill</w:t>
      </w:r>
      <w:r w:rsidRPr="008929F1">
        <w:rPr>
          <w:rFonts w:ascii="Times New Roman" w:hAnsi="Times New Roman" w:cs="Times New Roman"/>
          <w:sz w:val="24"/>
          <w:szCs w:val="24"/>
        </w:rPr>
        <w:t xml:space="preserve"> the successful tests carried out by the Competent Authority of the University. The supply and installation should be made as per the delivery schedule </w:t>
      </w:r>
      <w:proofErr w:type="gramStart"/>
      <w:r w:rsidRPr="008929F1">
        <w:rPr>
          <w:rFonts w:ascii="Times New Roman" w:hAnsi="Times New Roman" w:cs="Times New Roman"/>
          <w:sz w:val="24"/>
          <w:szCs w:val="24"/>
        </w:rPr>
        <w:t>The</w:t>
      </w:r>
      <w:proofErr w:type="gramEnd"/>
      <w:r w:rsidRPr="008929F1">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198F655F" w14:textId="77777777" w:rsidR="005216F5" w:rsidRDefault="005216F5" w:rsidP="005216F5">
      <w:pPr>
        <w:pStyle w:val="ListParagraph"/>
        <w:spacing w:after="0"/>
        <w:ind w:left="0" w:right="-23"/>
        <w:jc w:val="both"/>
        <w:rPr>
          <w:rFonts w:ascii="Times New Roman" w:hAnsi="Times New Roman" w:cs="Times New Roman"/>
          <w:sz w:val="16"/>
          <w:szCs w:val="24"/>
        </w:rPr>
      </w:pPr>
    </w:p>
    <w:p w14:paraId="2D30AFC0" w14:textId="77777777" w:rsidR="00DD35C5" w:rsidRDefault="00DD35C5" w:rsidP="005216F5">
      <w:pPr>
        <w:pStyle w:val="ListParagraph"/>
        <w:spacing w:after="0"/>
        <w:ind w:left="0" w:right="-23"/>
        <w:jc w:val="both"/>
        <w:rPr>
          <w:rFonts w:ascii="Times New Roman" w:hAnsi="Times New Roman" w:cs="Times New Roman"/>
          <w:sz w:val="16"/>
          <w:szCs w:val="24"/>
        </w:rPr>
      </w:pPr>
    </w:p>
    <w:p w14:paraId="3FD3221B" w14:textId="77777777" w:rsidR="00DD35C5" w:rsidRDefault="00DD35C5" w:rsidP="005216F5">
      <w:pPr>
        <w:pStyle w:val="ListParagraph"/>
        <w:spacing w:after="0"/>
        <w:ind w:left="0" w:right="-23"/>
        <w:jc w:val="both"/>
        <w:rPr>
          <w:rFonts w:ascii="Times New Roman" w:hAnsi="Times New Roman" w:cs="Times New Roman"/>
          <w:sz w:val="16"/>
          <w:szCs w:val="24"/>
        </w:rPr>
      </w:pPr>
    </w:p>
    <w:p w14:paraId="21D038FB" w14:textId="77777777" w:rsidR="00DD35C5" w:rsidRDefault="00DD35C5" w:rsidP="005216F5">
      <w:pPr>
        <w:pStyle w:val="ListParagraph"/>
        <w:spacing w:after="0"/>
        <w:ind w:left="0" w:right="-23"/>
        <w:jc w:val="both"/>
        <w:rPr>
          <w:rFonts w:ascii="Times New Roman" w:hAnsi="Times New Roman" w:cs="Times New Roman"/>
          <w:sz w:val="16"/>
          <w:szCs w:val="24"/>
        </w:rPr>
      </w:pPr>
    </w:p>
    <w:p w14:paraId="4C26C07C" w14:textId="77777777" w:rsidR="00DD35C5" w:rsidRPr="008929F1" w:rsidRDefault="00DD35C5" w:rsidP="005216F5">
      <w:pPr>
        <w:pStyle w:val="ListParagraph"/>
        <w:spacing w:after="0"/>
        <w:ind w:left="0" w:right="-23"/>
        <w:jc w:val="both"/>
        <w:rPr>
          <w:rFonts w:ascii="Times New Roman" w:hAnsi="Times New Roman" w:cs="Times New Roman"/>
          <w:sz w:val="16"/>
          <w:szCs w:val="24"/>
        </w:rPr>
      </w:pPr>
    </w:p>
    <w:p w14:paraId="05B343F2"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14:paraId="494247CC"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0EC92F62"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14:paraId="572B8703" w14:textId="77777777" w:rsidR="005216F5" w:rsidRPr="00B218BD" w:rsidRDefault="005216F5" w:rsidP="005216F5">
      <w:pPr>
        <w:spacing w:after="0"/>
        <w:ind w:right="-23"/>
        <w:rPr>
          <w:rFonts w:ascii="Times New Roman" w:hAnsi="Times New Roman" w:cs="Times New Roman"/>
          <w:b/>
          <w:sz w:val="24"/>
          <w:szCs w:val="24"/>
        </w:rPr>
      </w:pPr>
    </w:p>
    <w:p w14:paraId="3BE751B6"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tenders by the competent authority.</w:t>
      </w:r>
    </w:p>
    <w:p w14:paraId="343681DE"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2A20F7D1" w14:textId="77777777" w:rsidR="005216F5" w:rsidRPr="008929F1" w:rsidRDefault="005216F5" w:rsidP="00DD35C5">
      <w:pPr>
        <w:pStyle w:val="ListParagraph"/>
        <w:spacing w:after="0"/>
        <w:ind w:right="-23"/>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 xml:space="preserve">Amendment: </w:t>
      </w:r>
    </w:p>
    <w:p w14:paraId="4DCFE26B" w14:textId="77777777" w:rsidR="005216F5" w:rsidRPr="008929F1" w:rsidRDefault="005216F5" w:rsidP="005216F5">
      <w:pPr>
        <w:pStyle w:val="ListParagraph"/>
        <w:numPr>
          <w:ilvl w:val="0"/>
          <w:numId w:val="29"/>
        </w:numPr>
        <w:spacing w:after="0"/>
        <w:ind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14:paraId="3B2E0660" w14:textId="77777777" w:rsidR="005216F5" w:rsidRPr="008929F1" w:rsidRDefault="005216F5" w:rsidP="005216F5">
      <w:pPr>
        <w:pStyle w:val="ListParagraph"/>
        <w:spacing w:after="0"/>
        <w:ind w:left="0" w:right="-23"/>
        <w:jc w:val="both"/>
        <w:rPr>
          <w:rFonts w:ascii="Times New Roman" w:eastAsia="TimesNewRomanPSMT" w:hAnsi="Times New Roman" w:cs="Times New Roman"/>
          <w:sz w:val="16"/>
          <w:szCs w:val="24"/>
        </w:rPr>
      </w:pPr>
    </w:p>
    <w:p w14:paraId="6FB7731A" w14:textId="77777777" w:rsidR="005216F5" w:rsidRPr="008929F1" w:rsidRDefault="005216F5" w:rsidP="005216F5">
      <w:pPr>
        <w:pStyle w:val="ListParagraph"/>
        <w:numPr>
          <w:ilvl w:val="0"/>
          <w:numId w:val="29"/>
        </w:num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14:paraId="6BC7B1AA" w14:textId="77777777" w:rsidR="005216F5" w:rsidRPr="008929F1" w:rsidRDefault="005216F5" w:rsidP="005216F5">
      <w:pPr>
        <w:pStyle w:val="ListParagraph"/>
        <w:spacing w:after="0"/>
        <w:ind w:left="0" w:right="-23"/>
        <w:jc w:val="both"/>
        <w:rPr>
          <w:rFonts w:ascii="Times New Roman" w:hAnsi="Times New Roman" w:cs="Times New Roman"/>
          <w:sz w:val="16"/>
          <w:szCs w:val="24"/>
        </w:rPr>
      </w:pPr>
    </w:p>
    <w:p w14:paraId="66F7C576" w14:textId="77777777" w:rsidR="005216F5" w:rsidRPr="00155CB6" w:rsidRDefault="005216F5" w:rsidP="005216F5">
      <w:pPr>
        <w:pStyle w:val="ListParagraph"/>
        <w:numPr>
          <w:ilvl w:val="0"/>
          <w:numId w:val="29"/>
        </w:numPr>
        <w:spacing w:after="0"/>
        <w:ind w:right="-23"/>
        <w:jc w:val="both"/>
        <w:rPr>
          <w:rFonts w:ascii="Times New Roman" w:hAnsi="Times New Roman" w:cs="Times New Roman"/>
          <w:sz w:val="24"/>
          <w:szCs w:val="24"/>
        </w:rPr>
      </w:pPr>
      <w:r w:rsidRPr="00155CB6">
        <w:rPr>
          <w:rFonts w:ascii="Times New Roman" w:hAnsi="Times New Roman" w:cs="Times New Roman"/>
          <w:sz w:val="24"/>
          <w:szCs w:val="24"/>
        </w:rPr>
        <w:t>The tender shall be submitted along with the downloaded tender documents subject to and agreeing the above conditions duly attested and certified.</w:t>
      </w:r>
    </w:p>
    <w:p w14:paraId="4A5F1FB3" w14:textId="77777777" w:rsidR="005216F5" w:rsidRPr="008929F1" w:rsidRDefault="005216F5" w:rsidP="005216F5">
      <w:pPr>
        <w:pStyle w:val="ListParagrap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5B6181" w14:paraId="1D86743E" w14:textId="77777777" w:rsidTr="009959BA">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FFC15" w14:textId="77777777" w:rsidR="005B6181" w:rsidRDefault="005B6181" w:rsidP="009959B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5B6181" w14:paraId="19122E1B" w14:textId="77777777" w:rsidTr="009959BA">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6345B" w14:textId="77777777" w:rsidR="005B6181" w:rsidRDefault="005B6181" w:rsidP="009959B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36BFD" w14:textId="77777777" w:rsidR="005B6181" w:rsidRDefault="005B6181" w:rsidP="009959B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29617" w14:textId="77777777" w:rsidR="005B6181" w:rsidRDefault="005B6181" w:rsidP="009959B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4A747" w14:textId="77777777" w:rsidR="005B6181" w:rsidRDefault="005B6181" w:rsidP="009959B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5B6181" w14:paraId="4E479F27" w14:textId="77777777" w:rsidTr="009959BA">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F7715" w14:textId="77777777" w:rsidR="005B6181" w:rsidRDefault="005B6181" w:rsidP="009959BA">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84016" w14:textId="77777777" w:rsidR="005B6181" w:rsidRDefault="005B6181" w:rsidP="009959BA">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F7592" w14:textId="77777777" w:rsidR="005B6181" w:rsidRDefault="005B6181" w:rsidP="009959BA">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E12E4" w14:textId="77777777" w:rsidR="005B6181" w:rsidRDefault="005B6181" w:rsidP="009959BA">
            <w:pPr>
              <w:spacing w:line="276" w:lineRule="auto"/>
              <w:jc w:val="both"/>
              <w:rPr>
                <w:rFonts w:ascii="Times New Roman" w:hAnsi="Times New Roman" w:cs="Times New Roman"/>
                <w:sz w:val="24"/>
                <w:szCs w:val="24"/>
                <w:lang w:val="en-IN"/>
              </w:rPr>
            </w:pPr>
          </w:p>
        </w:tc>
      </w:tr>
    </w:tbl>
    <w:p w14:paraId="2CB16B58" w14:textId="77777777" w:rsidR="005216F5" w:rsidRPr="008929F1" w:rsidRDefault="005216F5" w:rsidP="005216F5">
      <w:pPr>
        <w:spacing w:after="0"/>
        <w:ind w:right="-23"/>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5B6181" w14:paraId="358E898D" w14:textId="77777777" w:rsidTr="009959B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FD015" w14:textId="77777777" w:rsidR="005B6181" w:rsidRDefault="005B6181" w:rsidP="009959B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5B6181" w14:paraId="47B7215C" w14:textId="77777777" w:rsidTr="009959B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FAA7C" w14:textId="77777777" w:rsidR="005B6181" w:rsidRDefault="005B6181" w:rsidP="009959B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C1CBA" w14:textId="77777777" w:rsidR="005B6181" w:rsidRDefault="005B6181" w:rsidP="009959B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708EE" w14:textId="77777777" w:rsidR="005B6181" w:rsidRDefault="005B6181" w:rsidP="009959B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E4198" w14:textId="77777777" w:rsidR="005B6181" w:rsidRDefault="005B6181" w:rsidP="009959B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5B6181" w14:paraId="7FC753B9" w14:textId="77777777" w:rsidTr="009959BA">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7A8A7" w14:textId="77777777" w:rsidR="005B6181" w:rsidRDefault="005B6181" w:rsidP="009959B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DED88" w14:textId="77777777" w:rsidR="005B6181" w:rsidRDefault="005B6181" w:rsidP="009959B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E2C3C" w14:textId="77777777" w:rsidR="005B6181" w:rsidRDefault="005B6181" w:rsidP="009959B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3CB9F" w14:textId="77777777" w:rsidR="005B6181" w:rsidRDefault="005B6181" w:rsidP="009959BA">
            <w:pPr>
              <w:spacing w:line="276" w:lineRule="auto"/>
              <w:jc w:val="both"/>
              <w:rPr>
                <w:rFonts w:ascii="Times New Roman" w:hAnsi="Times New Roman" w:cs="Times New Roman"/>
                <w:sz w:val="24"/>
                <w:szCs w:val="24"/>
                <w:lang w:val="en-IN"/>
              </w:rPr>
            </w:pPr>
          </w:p>
        </w:tc>
      </w:tr>
    </w:tbl>
    <w:p w14:paraId="1CE3CC8E" w14:textId="77777777" w:rsidR="005216F5" w:rsidRPr="008929F1" w:rsidRDefault="005216F5" w:rsidP="005216F5">
      <w:pPr>
        <w:spacing w:after="0"/>
        <w:ind w:right="-23"/>
        <w:jc w:val="both"/>
        <w:rPr>
          <w:rFonts w:ascii="Times New Roman" w:hAnsi="Times New Roman" w:cs="Times New Roman"/>
          <w:sz w:val="24"/>
          <w:szCs w:val="24"/>
        </w:rPr>
      </w:pPr>
    </w:p>
    <w:p w14:paraId="6A2B303C" w14:textId="77777777" w:rsidR="005216F5" w:rsidRPr="008929F1" w:rsidRDefault="005216F5" w:rsidP="005216F5">
      <w:pPr>
        <w:spacing w:after="0"/>
        <w:ind w:right="-23"/>
        <w:jc w:val="both"/>
        <w:rPr>
          <w:rFonts w:ascii="Times New Roman" w:hAnsi="Times New Roman" w:cs="Times New Roman"/>
          <w:sz w:val="24"/>
          <w:szCs w:val="24"/>
        </w:rPr>
      </w:pPr>
    </w:p>
    <w:p w14:paraId="15E66709" w14:textId="77777777" w:rsidR="005216F5" w:rsidRPr="008929F1" w:rsidRDefault="005216F5" w:rsidP="005216F5">
      <w:pPr>
        <w:spacing w:after="0"/>
        <w:ind w:right="-23"/>
        <w:jc w:val="both"/>
        <w:rPr>
          <w:rFonts w:ascii="Times New Roman" w:hAnsi="Times New Roman" w:cs="Times New Roman"/>
          <w:sz w:val="24"/>
          <w:szCs w:val="24"/>
        </w:rPr>
      </w:pPr>
    </w:p>
    <w:p w14:paraId="430B73B3" w14:textId="77777777" w:rsidR="005216F5" w:rsidRPr="008929F1" w:rsidRDefault="005216F5" w:rsidP="005216F5">
      <w:pPr>
        <w:pStyle w:val="ListParagraph"/>
        <w:spacing w:after="0"/>
        <w:ind w:left="0" w:right="-23"/>
        <w:jc w:val="both"/>
        <w:rPr>
          <w:rFonts w:ascii="Times New Roman" w:hAnsi="Times New Roman" w:cs="Times New Roman"/>
        </w:rPr>
      </w:pPr>
      <w:proofErr w:type="gramStart"/>
      <w:r w:rsidRPr="008929F1">
        <w:rPr>
          <w:rFonts w:ascii="Times New Roman" w:hAnsi="Times New Roman" w:cs="Times New Roman"/>
          <w:b/>
        </w:rPr>
        <w:t>Place:-</w:t>
      </w:r>
      <w:proofErr w:type="gramEnd"/>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14:paraId="2962730B" w14:textId="77777777" w:rsidR="005216F5" w:rsidRPr="008929F1" w:rsidRDefault="005216F5" w:rsidP="005216F5">
      <w:pPr>
        <w:pStyle w:val="ListParagraph"/>
        <w:spacing w:after="0"/>
        <w:ind w:left="0" w:right="-23"/>
        <w:jc w:val="both"/>
        <w:rPr>
          <w:rFonts w:ascii="Times New Roman" w:hAnsi="Times New Roman" w:cs="Times New Roman"/>
        </w:rPr>
      </w:pPr>
      <w:proofErr w:type="gramStart"/>
      <w:r w:rsidRPr="008929F1">
        <w:rPr>
          <w:rFonts w:ascii="Times New Roman" w:hAnsi="Times New Roman" w:cs="Times New Roman"/>
          <w:b/>
        </w:rPr>
        <w:t>Date:-</w:t>
      </w:r>
      <w:proofErr w:type="gramEnd"/>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14:paraId="40E43EBE" w14:textId="77777777" w:rsidR="005216F5" w:rsidRPr="008929F1" w:rsidRDefault="005216F5" w:rsidP="005216F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14:paraId="0F47DF62" w14:textId="77777777" w:rsidR="005216F5" w:rsidRPr="008929F1" w:rsidRDefault="005216F5" w:rsidP="005216F5">
      <w:pPr>
        <w:pStyle w:val="ListParagraph"/>
        <w:spacing w:after="0"/>
        <w:ind w:left="0" w:right="-23"/>
        <w:jc w:val="both"/>
        <w:rPr>
          <w:rFonts w:ascii="Times New Roman" w:hAnsi="Times New Roman" w:cs="Times New Roman"/>
          <w:b/>
        </w:rPr>
      </w:pPr>
    </w:p>
    <w:p w14:paraId="53517CB4" w14:textId="77777777" w:rsidR="005216F5" w:rsidRDefault="005216F5">
      <w:pPr>
        <w:rPr>
          <w:rFonts w:ascii="Times New Roman" w:hAnsi="Times New Roman" w:cs="Times New Roman"/>
          <w:sz w:val="24"/>
          <w:szCs w:val="24"/>
        </w:rPr>
      </w:pPr>
    </w:p>
    <w:p w14:paraId="7829F7E1" w14:textId="77777777" w:rsidR="00370365" w:rsidRDefault="00370365" w:rsidP="00370365">
      <w:pPr>
        <w:pStyle w:val="Default"/>
        <w:ind w:left="720"/>
        <w:rPr>
          <w:rFonts w:ascii="Times New Roman" w:hAnsi="Times New Roman" w:cs="Times New Roman"/>
        </w:rPr>
      </w:pPr>
    </w:p>
    <w:p w14:paraId="7D17618E" w14:textId="77777777" w:rsidR="00622A98" w:rsidRDefault="00622A98" w:rsidP="00622A98">
      <w:pPr>
        <w:spacing w:after="0"/>
        <w:jc w:val="both"/>
        <w:rPr>
          <w:rFonts w:ascii="Times New Roman" w:hAnsi="Times New Roman" w:cs="Times New Roman"/>
          <w:sz w:val="12"/>
          <w:szCs w:val="24"/>
          <w:lang w:val="en-IN"/>
        </w:rPr>
      </w:pPr>
    </w:p>
    <w:p w14:paraId="0506774E" w14:textId="77777777" w:rsidR="00622A98" w:rsidRDefault="00622A98" w:rsidP="00622A98">
      <w:pPr>
        <w:spacing w:after="0"/>
        <w:jc w:val="both"/>
        <w:rPr>
          <w:rFonts w:ascii="Times New Roman" w:hAnsi="Times New Roman" w:cs="Times New Roman"/>
          <w:sz w:val="24"/>
          <w:szCs w:val="24"/>
          <w:u w:val="single"/>
        </w:rPr>
      </w:pPr>
    </w:p>
    <w:p w14:paraId="641BA268"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3325D08" w14:textId="77777777" w:rsidR="00FD7C01" w:rsidRDefault="00FD7C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E27A8F1" w14:textId="77777777" w:rsidR="00622A98"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lastRenderedPageBreak/>
        <w:t>BHARATHIAR UNIVERSITY:  COIMBATORE 641 046</w:t>
      </w:r>
    </w:p>
    <w:p w14:paraId="2288DF66" w14:textId="77777777" w:rsidR="002E2E43" w:rsidRPr="001263D1" w:rsidRDefault="002E2E43" w:rsidP="001934D6">
      <w:pPr>
        <w:spacing w:after="0" w:line="240" w:lineRule="auto"/>
        <w:jc w:val="center"/>
        <w:rPr>
          <w:rFonts w:ascii="Times New Roman" w:hAnsi="Times New Roman" w:cs="Times New Roman"/>
          <w:b/>
          <w:bCs/>
          <w:sz w:val="24"/>
          <w:szCs w:val="24"/>
          <w:u w:val="single"/>
        </w:rPr>
      </w:pPr>
    </w:p>
    <w:p w14:paraId="77EF0838" w14:textId="77777777" w:rsidR="002F27E6" w:rsidRPr="00FB3571" w:rsidRDefault="00622A98" w:rsidP="001934D6">
      <w:pPr>
        <w:spacing w:after="0" w:line="240" w:lineRule="auto"/>
        <w:jc w:val="center"/>
        <w:rPr>
          <w:rFonts w:ascii="Times New Roman" w:hAnsi="Times New Roman" w:cs="Times New Roman"/>
          <w:b/>
          <w:sz w:val="24"/>
          <w:szCs w:val="24"/>
          <w:u w:val="single"/>
        </w:rPr>
      </w:pPr>
      <w:r w:rsidRPr="00FB3571">
        <w:rPr>
          <w:rFonts w:ascii="Times New Roman" w:hAnsi="Times New Roman" w:cs="Times New Roman"/>
          <w:b/>
          <w:sz w:val="24"/>
          <w:szCs w:val="24"/>
          <w:u w:val="single"/>
        </w:rPr>
        <w:t>Schedule</w:t>
      </w:r>
      <w:r w:rsidR="00497A47" w:rsidRPr="00FB3571">
        <w:rPr>
          <w:rFonts w:ascii="Times New Roman" w:hAnsi="Times New Roman" w:cs="Times New Roman"/>
          <w:b/>
          <w:sz w:val="24"/>
          <w:szCs w:val="24"/>
          <w:u w:val="single"/>
        </w:rPr>
        <w:t xml:space="preserve"> for </w:t>
      </w:r>
      <w:r w:rsidR="002E2E43" w:rsidRPr="00FB3571">
        <w:rPr>
          <w:rFonts w:ascii="Times New Roman" w:hAnsi="Times New Roman" w:cs="Times New Roman"/>
          <w:b/>
          <w:sz w:val="24"/>
          <w:szCs w:val="24"/>
          <w:u w:val="single"/>
        </w:rPr>
        <w:t>_</w:t>
      </w:r>
      <w:r w:rsidR="00FB3571" w:rsidRPr="00FB3571">
        <w:rPr>
          <w:rFonts w:ascii="Times New Roman" w:hAnsi="Times New Roman" w:cs="Times New Roman"/>
          <w:b/>
          <w:sz w:val="24"/>
          <w:szCs w:val="24"/>
          <w:u w:val="single"/>
        </w:rPr>
        <w:t xml:space="preserve"> Water Purifier with Reverse Osmosis system</w:t>
      </w:r>
    </w:p>
    <w:p w14:paraId="281B4714" w14:textId="77777777" w:rsidR="00FB7978" w:rsidRDefault="00FB7978" w:rsidP="001934D6">
      <w:pPr>
        <w:spacing w:after="0" w:line="240" w:lineRule="auto"/>
        <w:jc w:val="center"/>
        <w:rPr>
          <w:rFonts w:ascii="Times New Roman" w:hAnsi="Times New Roman" w:cs="Times New Roman"/>
          <w:b/>
          <w:bCs/>
          <w:sz w:val="24"/>
          <w:szCs w:val="24"/>
          <w:u w:val="single"/>
        </w:rPr>
      </w:pPr>
    </w:p>
    <w:tbl>
      <w:tblPr>
        <w:tblW w:w="9215" w:type="dxa"/>
        <w:tblInd w:w="-318" w:type="dxa"/>
        <w:tblLayout w:type="fixed"/>
        <w:tblLook w:val="04A0" w:firstRow="1" w:lastRow="0" w:firstColumn="1" w:lastColumn="0" w:noHBand="0" w:noVBand="1"/>
      </w:tblPr>
      <w:tblGrid>
        <w:gridCol w:w="960"/>
        <w:gridCol w:w="3719"/>
        <w:gridCol w:w="2977"/>
        <w:gridCol w:w="1559"/>
      </w:tblGrid>
      <w:tr w:rsidR="0025029D" w:rsidRPr="00064C34" w14:paraId="114CFC88" w14:textId="77777777" w:rsidTr="00E9795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921F" w14:textId="77777777" w:rsidR="0025029D" w:rsidRPr="00F33118" w:rsidRDefault="0025029D" w:rsidP="0086746F">
            <w:pPr>
              <w:spacing w:after="0" w:line="240" w:lineRule="auto"/>
              <w:jc w:val="center"/>
              <w:rPr>
                <w:rFonts w:ascii="Bookman Old Style" w:eastAsia="Times New Roman" w:hAnsi="Bookman Old Style" w:cs="Arial"/>
                <w:b/>
                <w:bCs/>
                <w:color w:val="000000"/>
              </w:rPr>
            </w:pPr>
            <w:r w:rsidRPr="00F33118">
              <w:rPr>
                <w:rFonts w:ascii="Bookman Old Style" w:eastAsia="Times New Roman" w:hAnsi="Bookman Old Style" w:cs="Arial"/>
                <w:b/>
                <w:bCs/>
                <w:color w:val="000000"/>
              </w:rPr>
              <w:t>SL No</w:t>
            </w:r>
          </w:p>
        </w:tc>
        <w:tc>
          <w:tcPr>
            <w:tcW w:w="3719" w:type="dxa"/>
            <w:tcBorders>
              <w:top w:val="single" w:sz="4" w:space="0" w:color="auto"/>
              <w:left w:val="nil"/>
              <w:bottom w:val="single" w:sz="4" w:space="0" w:color="auto"/>
              <w:right w:val="single" w:sz="4" w:space="0" w:color="auto"/>
            </w:tcBorders>
            <w:shd w:val="clear" w:color="auto" w:fill="auto"/>
            <w:vAlign w:val="center"/>
            <w:hideMark/>
          </w:tcPr>
          <w:p w14:paraId="612C9084" w14:textId="77777777" w:rsidR="0025029D" w:rsidRPr="00F33118" w:rsidRDefault="0025029D" w:rsidP="0086746F">
            <w:pPr>
              <w:spacing w:after="0" w:line="240" w:lineRule="auto"/>
              <w:jc w:val="center"/>
              <w:rPr>
                <w:rFonts w:ascii="Bookman Old Style" w:eastAsia="Times New Roman" w:hAnsi="Bookman Old Style" w:cs="Arial"/>
                <w:b/>
                <w:bCs/>
                <w:color w:val="000000"/>
              </w:rPr>
            </w:pPr>
            <w:r w:rsidRPr="00F33118">
              <w:rPr>
                <w:rFonts w:ascii="Bookman Old Style" w:eastAsia="Times New Roman" w:hAnsi="Bookman Old Style" w:cs="Arial"/>
                <w:b/>
                <w:bCs/>
                <w:color w:val="000000"/>
              </w:rPr>
              <w:t>Specifications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5B10F51" w14:textId="77777777" w:rsidR="0025029D" w:rsidRPr="00F33118" w:rsidRDefault="0025029D" w:rsidP="0086746F">
            <w:pPr>
              <w:spacing w:after="0" w:line="240" w:lineRule="auto"/>
              <w:jc w:val="center"/>
              <w:rPr>
                <w:rFonts w:ascii="Bookman Old Style" w:eastAsia="Times New Roman" w:hAnsi="Bookman Old Style" w:cs="Arial"/>
                <w:b/>
                <w:bCs/>
                <w:color w:val="000000"/>
              </w:rPr>
            </w:pPr>
            <w:r w:rsidRPr="00064C34">
              <w:rPr>
                <w:rFonts w:ascii="Bookman Old Style" w:eastAsia="Times New Roman" w:hAnsi="Bookman Old Style" w:cs="Arial"/>
                <w:b/>
                <w:bCs/>
                <w:color w:val="000000"/>
              </w:rPr>
              <w:t>details</w:t>
            </w:r>
          </w:p>
        </w:tc>
        <w:tc>
          <w:tcPr>
            <w:tcW w:w="1559" w:type="dxa"/>
            <w:tcBorders>
              <w:top w:val="single" w:sz="4" w:space="0" w:color="auto"/>
              <w:left w:val="nil"/>
              <w:bottom w:val="single" w:sz="4" w:space="0" w:color="auto"/>
              <w:right w:val="single" w:sz="4" w:space="0" w:color="auto"/>
            </w:tcBorders>
            <w:vAlign w:val="center"/>
          </w:tcPr>
          <w:p w14:paraId="74A55776" w14:textId="77777777" w:rsidR="0025029D" w:rsidRPr="00064C34" w:rsidRDefault="0025029D" w:rsidP="0086746F">
            <w:pPr>
              <w:spacing w:after="0" w:line="240" w:lineRule="auto"/>
              <w:jc w:val="center"/>
              <w:rPr>
                <w:rFonts w:ascii="Bookman Old Style" w:eastAsia="Times New Roman" w:hAnsi="Bookman Old Style" w:cs="Arial"/>
                <w:b/>
                <w:bCs/>
                <w:color w:val="000000"/>
              </w:rPr>
            </w:pPr>
            <w:r w:rsidRPr="00064C34">
              <w:rPr>
                <w:rFonts w:ascii="Bookman Old Style" w:eastAsia="Times New Roman" w:hAnsi="Bookman Old Style" w:cs="Arial"/>
                <w:b/>
                <w:bCs/>
                <w:color w:val="000000"/>
              </w:rPr>
              <w:t>Require</w:t>
            </w:r>
          </w:p>
          <w:p w14:paraId="06193D30" w14:textId="77777777" w:rsidR="0025029D" w:rsidRPr="00064C34" w:rsidRDefault="0025029D" w:rsidP="0086746F">
            <w:pPr>
              <w:spacing w:after="0" w:line="240" w:lineRule="auto"/>
              <w:jc w:val="center"/>
              <w:rPr>
                <w:rFonts w:ascii="Bookman Old Style" w:eastAsia="Times New Roman" w:hAnsi="Bookman Old Style" w:cs="Arial"/>
                <w:b/>
                <w:bCs/>
                <w:color w:val="000000"/>
              </w:rPr>
            </w:pPr>
            <w:proofErr w:type="spellStart"/>
            <w:r w:rsidRPr="00064C34">
              <w:rPr>
                <w:rFonts w:ascii="Bookman Old Style" w:eastAsia="Times New Roman" w:hAnsi="Bookman Old Style" w:cs="Arial"/>
                <w:b/>
                <w:bCs/>
                <w:color w:val="000000"/>
              </w:rPr>
              <w:t>ments</w:t>
            </w:r>
            <w:proofErr w:type="spellEnd"/>
          </w:p>
        </w:tc>
      </w:tr>
      <w:tr w:rsidR="0025029D" w:rsidRPr="00064C34" w14:paraId="0E8B1C3C"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80B9AF"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w:t>
            </w:r>
          </w:p>
        </w:tc>
        <w:tc>
          <w:tcPr>
            <w:tcW w:w="3719" w:type="dxa"/>
            <w:tcBorders>
              <w:top w:val="nil"/>
              <w:left w:val="nil"/>
              <w:bottom w:val="single" w:sz="4" w:space="0" w:color="auto"/>
              <w:right w:val="single" w:sz="4" w:space="0" w:color="auto"/>
            </w:tcBorders>
            <w:shd w:val="clear" w:color="auto" w:fill="auto"/>
            <w:vAlign w:val="bottom"/>
            <w:hideMark/>
          </w:tcPr>
          <w:p w14:paraId="526044F7"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Dispensing Capacity</w:t>
            </w:r>
          </w:p>
        </w:tc>
        <w:tc>
          <w:tcPr>
            <w:tcW w:w="2977" w:type="dxa"/>
            <w:tcBorders>
              <w:top w:val="nil"/>
              <w:left w:val="nil"/>
              <w:bottom w:val="single" w:sz="4" w:space="0" w:color="auto"/>
              <w:right w:val="single" w:sz="4" w:space="0" w:color="auto"/>
            </w:tcBorders>
            <w:shd w:val="clear" w:color="auto" w:fill="auto"/>
            <w:vAlign w:val="bottom"/>
            <w:hideMark/>
          </w:tcPr>
          <w:p w14:paraId="5242A221"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250 Liters </w:t>
            </w:r>
          </w:p>
        </w:tc>
        <w:tc>
          <w:tcPr>
            <w:tcW w:w="1559" w:type="dxa"/>
            <w:vMerge w:val="restart"/>
            <w:tcBorders>
              <w:top w:val="nil"/>
              <w:left w:val="nil"/>
              <w:right w:val="single" w:sz="4" w:space="0" w:color="auto"/>
            </w:tcBorders>
          </w:tcPr>
          <w:p w14:paraId="6152A321" w14:textId="77777777" w:rsidR="0025029D" w:rsidRPr="007A4AED" w:rsidRDefault="0025029D" w:rsidP="0086746F">
            <w:pPr>
              <w:spacing w:after="0" w:line="240" w:lineRule="auto"/>
              <w:jc w:val="center"/>
              <w:rPr>
                <w:rFonts w:ascii="Bookman Old Style" w:eastAsia="Times New Roman" w:hAnsi="Bookman Old Style" w:cs="Arial"/>
                <w:b/>
                <w:color w:val="000000"/>
              </w:rPr>
            </w:pPr>
          </w:p>
          <w:p w14:paraId="3A490C58" w14:textId="77777777" w:rsidR="0025029D" w:rsidRPr="007A4AED" w:rsidRDefault="0025029D" w:rsidP="0086746F">
            <w:pPr>
              <w:spacing w:after="0" w:line="240" w:lineRule="auto"/>
              <w:jc w:val="center"/>
              <w:rPr>
                <w:rFonts w:ascii="Bookman Old Style" w:eastAsia="Times New Roman" w:hAnsi="Bookman Old Style" w:cs="Arial"/>
                <w:b/>
                <w:color w:val="000000"/>
              </w:rPr>
            </w:pPr>
          </w:p>
          <w:p w14:paraId="1F6B6044" w14:textId="77777777" w:rsidR="0025029D" w:rsidRPr="007A4AED" w:rsidRDefault="0025029D" w:rsidP="0086746F">
            <w:pPr>
              <w:spacing w:after="0" w:line="240" w:lineRule="auto"/>
              <w:jc w:val="center"/>
              <w:rPr>
                <w:rFonts w:ascii="Bookman Old Style" w:eastAsia="Times New Roman" w:hAnsi="Bookman Old Style" w:cs="Arial"/>
                <w:b/>
                <w:color w:val="000000"/>
              </w:rPr>
            </w:pPr>
          </w:p>
          <w:p w14:paraId="7558D170" w14:textId="77777777" w:rsidR="00E9795C" w:rsidRDefault="00E9795C" w:rsidP="0086746F">
            <w:pPr>
              <w:spacing w:after="0" w:line="240" w:lineRule="auto"/>
              <w:jc w:val="center"/>
              <w:rPr>
                <w:rFonts w:ascii="Bookman Old Style" w:eastAsia="Times New Roman" w:hAnsi="Bookman Old Style" w:cs="Arial"/>
                <w:b/>
                <w:color w:val="000000"/>
              </w:rPr>
            </w:pPr>
          </w:p>
          <w:p w14:paraId="6B67B37D" w14:textId="77777777" w:rsidR="00E9795C" w:rsidRDefault="00E9795C" w:rsidP="0086746F">
            <w:pPr>
              <w:spacing w:after="0" w:line="240" w:lineRule="auto"/>
              <w:jc w:val="center"/>
              <w:rPr>
                <w:rFonts w:ascii="Bookman Old Style" w:eastAsia="Times New Roman" w:hAnsi="Bookman Old Style" w:cs="Arial"/>
                <w:b/>
                <w:color w:val="000000"/>
              </w:rPr>
            </w:pPr>
          </w:p>
          <w:p w14:paraId="045DC1B8" w14:textId="77777777" w:rsidR="00E9795C" w:rsidRDefault="00E9795C" w:rsidP="0086746F">
            <w:pPr>
              <w:spacing w:after="0" w:line="240" w:lineRule="auto"/>
              <w:jc w:val="center"/>
              <w:rPr>
                <w:rFonts w:ascii="Bookman Old Style" w:eastAsia="Times New Roman" w:hAnsi="Bookman Old Style" w:cs="Arial"/>
                <w:b/>
                <w:color w:val="000000"/>
              </w:rPr>
            </w:pPr>
          </w:p>
          <w:p w14:paraId="1BDD5456" w14:textId="77777777" w:rsidR="00E9795C" w:rsidRDefault="00E9795C" w:rsidP="0086746F">
            <w:pPr>
              <w:spacing w:after="0" w:line="240" w:lineRule="auto"/>
              <w:jc w:val="center"/>
              <w:rPr>
                <w:rFonts w:ascii="Bookman Old Style" w:eastAsia="Times New Roman" w:hAnsi="Bookman Old Style" w:cs="Arial"/>
                <w:b/>
                <w:color w:val="000000"/>
              </w:rPr>
            </w:pPr>
          </w:p>
          <w:p w14:paraId="14F92C54" w14:textId="77777777" w:rsidR="00E9795C" w:rsidRDefault="00E9795C" w:rsidP="0086746F">
            <w:pPr>
              <w:spacing w:after="0" w:line="240" w:lineRule="auto"/>
              <w:jc w:val="center"/>
              <w:rPr>
                <w:rFonts w:ascii="Bookman Old Style" w:eastAsia="Times New Roman" w:hAnsi="Bookman Old Style" w:cs="Arial"/>
                <w:b/>
                <w:color w:val="000000"/>
              </w:rPr>
            </w:pPr>
          </w:p>
          <w:p w14:paraId="36265820" w14:textId="77777777" w:rsidR="00E9795C" w:rsidRDefault="00E9795C" w:rsidP="0086746F">
            <w:pPr>
              <w:spacing w:after="0" w:line="240" w:lineRule="auto"/>
              <w:jc w:val="center"/>
              <w:rPr>
                <w:rFonts w:ascii="Bookman Old Style" w:eastAsia="Times New Roman" w:hAnsi="Bookman Old Style" w:cs="Arial"/>
                <w:b/>
                <w:color w:val="000000"/>
              </w:rPr>
            </w:pPr>
          </w:p>
          <w:p w14:paraId="780F93A5" w14:textId="77777777" w:rsidR="00E9795C" w:rsidRDefault="00E9795C" w:rsidP="0086746F">
            <w:pPr>
              <w:spacing w:after="0" w:line="240" w:lineRule="auto"/>
              <w:jc w:val="center"/>
              <w:rPr>
                <w:rFonts w:ascii="Bookman Old Style" w:eastAsia="Times New Roman" w:hAnsi="Bookman Old Style" w:cs="Arial"/>
                <w:b/>
                <w:color w:val="000000"/>
              </w:rPr>
            </w:pPr>
          </w:p>
          <w:p w14:paraId="08A020D9" w14:textId="77777777" w:rsidR="00E9795C" w:rsidRDefault="00E9795C" w:rsidP="0086746F">
            <w:pPr>
              <w:spacing w:after="0" w:line="240" w:lineRule="auto"/>
              <w:jc w:val="center"/>
              <w:rPr>
                <w:rFonts w:ascii="Bookman Old Style" w:eastAsia="Times New Roman" w:hAnsi="Bookman Old Style" w:cs="Arial"/>
                <w:b/>
                <w:color w:val="000000"/>
              </w:rPr>
            </w:pPr>
          </w:p>
          <w:p w14:paraId="0218DAB6" w14:textId="77777777" w:rsidR="0025029D" w:rsidRPr="007A4AED" w:rsidRDefault="0025029D" w:rsidP="0086746F">
            <w:pPr>
              <w:spacing w:after="0" w:line="240" w:lineRule="auto"/>
              <w:jc w:val="center"/>
              <w:rPr>
                <w:rFonts w:ascii="Bookman Old Style" w:eastAsia="Times New Roman" w:hAnsi="Bookman Old Style" w:cs="Arial"/>
                <w:b/>
                <w:color w:val="000000"/>
              </w:rPr>
            </w:pPr>
            <w:r w:rsidRPr="007A4AED">
              <w:rPr>
                <w:rFonts w:ascii="Bookman Old Style" w:eastAsia="Times New Roman" w:hAnsi="Bookman Old Style" w:cs="Arial"/>
                <w:b/>
                <w:color w:val="000000"/>
              </w:rPr>
              <w:t>22</w:t>
            </w:r>
          </w:p>
        </w:tc>
      </w:tr>
      <w:tr w:rsidR="0025029D" w:rsidRPr="00064C34" w14:paraId="3C278B27"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C6F269"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2</w:t>
            </w:r>
          </w:p>
        </w:tc>
        <w:tc>
          <w:tcPr>
            <w:tcW w:w="3719" w:type="dxa"/>
            <w:tcBorders>
              <w:top w:val="nil"/>
              <w:left w:val="nil"/>
              <w:bottom w:val="single" w:sz="4" w:space="0" w:color="auto"/>
              <w:right w:val="single" w:sz="4" w:space="0" w:color="auto"/>
            </w:tcBorders>
            <w:shd w:val="clear" w:color="auto" w:fill="auto"/>
            <w:vAlign w:val="bottom"/>
            <w:hideMark/>
          </w:tcPr>
          <w:p w14:paraId="304E4AA3"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Storage Tank – Normal Water </w:t>
            </w:r>
          </w:p>
        </w:tc>
        <w:tc>
          <w:tcPr>
            <w:tcW w:w="2977" w:type="dxa"/>
            <w:tcBorders>
              <w:top w:val="nil"/>
              <w:left w:val="nil"/>
              <w:bottom w:val="single" w:sz="4" w:space="0" w:color="auto"/>
              <w:right w:val="single" w:sz="4" w:space="0" w:color="auto"/>
            </w:tcBorders>
            <w:shd w:val="clear" w:color="auto" w:fill="auto"/>
            <w:vAlign w:val="bottom"/>
            <w:hideMark/>
          </w:tcPr>
          <w:p w14:paraId="4692144C"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50 Liters</w:t>
            </w:r>
          </w:p>
        </w:tc>
        <w:tc>
          <w:tcPr>
            <w:tcW w:w="1559" w:type="dxa"/>
            <w:vMerge/>
            <w:tcBorders>
              <w:left w:val="nil"/>
              <w:right w:val="single" w:sz="4" w:space="0" w:color="auto"/>
            </w:tcBorders>
          </w:tcPr>
          <w:p w14:paraId="6D219394"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4BA2C1DB"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1230B5"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3</w:t>
            </w:r>
          </w:p>
        </w:tc>
        <w:tc>
          <w:tcPr>
            <w:tcW w:w="3719" w:type="dxa"/>
            <w:tcBorders>
              <w:top w:val="nil"/>
              <w:left w:val="nil"/>
              <w:bottom w:val="single" w:sz="4" w:space="0" w:color="auto"/>
              <w:right w:val="single" w:sz="4" w:space="0" w:color="auto"/>
            </w:tcBorders>
            <w:shd w:val="clear" w:color="auto" w:fill="auto"/>
            <w:vAlign w:val="bottom"/>
            <w:hideMark/>
          </w:tcPr>
          <w:p w14:paraId="58E36BEA"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Storage Tank – Cold Water </w:t>
            </w:r>
          </w:p>
        </w:tc>
        <w:tc>
          <w:tcPr>
            <w:tcW w:w="2977" w:type="dxa"/>
            <w:tcBorders>
              <w:top w:val="nil"/>
              <w:left w:val="nil"/>
              <w:bottom w:val="single" w:sz="4" w:space="0" w:color="auto"/>
              <w:right w:val="single" w:sz="4" w:space="0" w:color="auto"/>
            </w:tcBorders>
            <w:shd w:val="clear" w:color="auto" w:fill="auto"/>
            <w:vAlign w:val="bottom"/>
            <w:hideMark/>
          </w:tcPr>
          <w:p w14:paraId="27AFD9E2"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50 liters</w:t>
            </w:r>
          </w:p>
        </w:tc>
        <w:tc>
          <w:tcPr>
            <w:tcW w:w="1559" w:type="dxa"/>
            <w:vMerge/>
            <w:tcBorders>
              <w:left w:val="nil"/>
              <w:right w:val="single" w:sz="4" w:space="0" w:color="auto"/>
            </w:tcBorders>
          </w:tcPr>
          <w:p w14:paraId="20467FD5"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474040C1"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F3C03B"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4</w:t>
            </w:r>
          </w:p>
        </w:tc>
        <w:tc>
          <w:tcPr>
            <w:tcW w:w="3719" w:type="dxa"/>
            <w:tcBorders>
              <w:top w:val="nil"/>
              <w:left w:val="nil"/>
              <w:bottom w:val="single" w:sz="4" w:space="0" w:color="auto"/>
              <w:right w:val="single" w:sz="4" w:space="0" w:color="auto"/>
            </w:tcBorders>
            <w:shd w:val="clear" w:color="auto" w:fill="auto"/>
            <w:vAlign w:val="bottom"/>
            <w:hideMark/>
          </w:tcPr>
          <w:p w14:paraId="4B2270D3"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Storage Tank - Hot Water</w:t>
            </w:r>
          </w:p>
        </w:tc>
        <w:tc>
          <w:tcPr>
            <w:tcW w:w="2977" w:type="dxa"/>
            <w:tcBorders>
              <w:top w:val="nil"/>
              <w:left w:val="nil"/>
              <w:bottom w:val="single" w:sz="4" w:space="0" w:color="auto"/>
              <w:right w:val="single" w:sz="4" w:space="0" w:color="auto"/>
            </w:tcBorders>
            <w:shd w:val="clear" w:color="auto" w:fill="auto"/>
            <w:vAlign w:val="bottom"/>
            <w:hideMark/>
          </w:tcPr>
          <w:p w14:paraId="034F1CE2"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5 Liters</w:t>
            </w:r>
          </w:p>
        </w:tc>
        <w:tc>
          <w:tcPr>
            <w:tcW w:w="1559" w:type="dxa"/>
            <w:vMerge/>
            <w:tcBorders>
              <w:left w:val="nil"/>
              <w:right w:val="single" w:sz="4" w:space="0" w:color="auto"/>
            </w:tcBorders>
          </w:tcPr>
          <w:p w14:paraId="0D13AF7F"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28413C06"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00FDA1"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5</w:t>
            </w:r>
          </w:p>
        </w:tc>
        <w:tc>
          <w:tcPr>
            <w:tcW w:w="3719" w:type="dxa"/>
            <w:tcBorders>
              <w:top w:val="nil"/>
              <w:left w:val="nil"/>
              <w:bottom w:val="single" w:sz="4" w:space="0" w:color="auto"/>
              <w:right w:val="single" w:sz="4" w:space="0" w:color="auto"/>
            </w:tcBorders>
            <w:shd w:val="clear" w:color="auto" w:fill="auto"/>
            <w:vAlign w:val="bottom"/>
            <w:hideMark/>
          </w:tcPr>
          <w:p w14:paraId="4C0EC5A8"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No. of Faucets </w:t>
            </w:r>
          </w:p>
        </w:tc>
        <w:tc>
          <w:tcPr>
            <w:tcW w:w="2977" w:type="dxa"/>
            <w:tcBorders>
              <w:top w:val="nil"/>
              <w:left w:val="nil"/>
              <w:bottom w:val="single" w:sz="4" w:space="0" w:color="auto"/>
              <w:right w:val="single" w:sz="4" w:space="0" w:color="auto"/>
            </w:tcBorders>
            <w:shd w:val="clear" w:color="auto" w:fill="auto"/>
            <w:vAlign w:val="bottom"/>
            <w:hideMark/>
          </w:tcPr>
          <w:p w14:paraId="6DC19266"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3 Nos and or 7 Taps</w:t>
            </w:r>
          </w:p>
        </w:tc>
        <w:tc>
          <w:tcPr>
            <w:tcW w:w="1559" w:type="dxa"/>
            <w:vMerge/>
            <w:tcBorders>
              <w:left w:val="nil"/>
              <w:right w:val="single" w:sz="4" w:space="0" w:color="auto"/>
            </w:tcBorders>
          </w:tcPr>
          <w:p w14:paraId="361A4120"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202326F6"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A86C06"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6</w:t>
            </w:r>
          </w:p>
        </w:tc>
        <w:tc>
          <w:tcPr>
            <w:tcW w:w="3719" w:type="dxa"/>
            <w:tcBorders>
              <w:top w:val="nil"/>
              <w:left w:val="nil"/>
              <w:bottom w:val="single" w:sz="4" w:space="0" w:color="auto"/>
              <w:right w:val="single" w:sz="4" w:space="0" w:color="auto"/>
            </w:tcBorders>
            <w:shd w:val="clear" w:color="auto" w:fill="auto"/>
            <w:vAlign w:val="bottom"/>
            <w:hideMark/>
          </w:tcPr>
          <w:p w14:paraId="7D4504B5"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Net Weight in Kg (Approx.) </w:t>
            </w:r>
          </w:p>
        </w:tc>
        <w:tc>
          <w:tcPr>
            <w:tcW w:w="2977" w:type="dxa"/>
            <w:tcBorders>
              <w:top w:val="nil"/>
              <w:left w:val="nil"/>
              <w:bottom w:val="single" w:sz="4" w:space="0" w:color="auto"/>
              <w:right w:val="single" w:sz="4" w:space="0" w:color="auto"/>
            </w:tcBorders>
            <w:shd w:val="clear" w:color="auto" w:fill="auto"/>
            <w:vAlign w:val="bottom"/>
            <w:hideMark/>
          </w:tcPr>
          <w:p w14:paraId="5BD28E7C"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60 Kg </w:t>
            </w:r>
            <w:proofErr w:type="spellStart"/>
            <w:r w:rsidRPr="00F33118">
              <w:rPr>
                <w:rFonts w:ascii="Bookman Old Style" w:eastAsia="Times New Roman" w:hAnsi="Bookman Old Style" w:cs="Arial"/>
                <w:color w:val="000000"/>
              </w:rPr>
              <w:t>Aprox</w:t>
            </w:r>
            <w:proofErr w:type="spellEnd"/>
          </w:p>
        </w:tc>
        <w:tc>
          <w:tcPr>
            <w:tcW w:w="1559" w:type="dxa"/>
            <w:vMerge/>
            <w:tcBorders>
              <w:left w:val="nil"/>
              <w:right w:val="single" w:sz="4" w:space="0" w:color="auto"/>
            </w:tcBorders>
          </w:tcPr>
          <w:p w14:paraId="37B11944"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24101C6E"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9A7C5C"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7</w:t>
            </w:r>
          </w:p>
        </w:tc>
        <w:tc>
          <w:tcPr>
            <w:tcW w:w="3719" w:type="dxa"/>
            <w:tcBorders>
              <w:top w:val="nil"/>
              <w:left w:val="nil"/>
              <w:bottom w:val="single" w:sz="4" w:space="0" w:color="auto"/>
              <w:right w:val="single" w:sz="4" w:space="0" w:color="auto"/>
            </w:tcBorders>
            <w:shd w:val="clear" w:color="auto" w:fill="auto"/>
            <w:vAlign w:val="bottom"/>
            <w:hideMark/>
          </w:tcPr>
          <w:p w14:paraId="64A1E32F"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Number of Power Cord</w:t>
            </w:r>
          </w:p>
        </w:tc>
        <w:tc>
          <w:tcPr>
            <w:tcW w:w="2977" w:type="dxa"/>
            <w:tcBorders>
              <w:top w:val="nil"/>
              <w:left w:val="nil"/>
              <w:bottom w:val="single" w:sz="4" w:space="0" w:color="auto"/>
              <w:right w:val="single" w:sz="4" w:space="0" w:color="auto"/>
            </w:tcBorders>
            <w:shd w:val="clear" w:color="auto" w:fill="auto"/>
            <w:vAlign w:val="bottom"/>
            <w:hideMark/>
          </w:tcPr>
          <w:p w14:paraId="31957564"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3 Nos</w:t>
            </w:r>
          </w:p>
        </w:tc>
        <w:tc>
          <w:tcPr>
            <w:tcW w:w="1559" w:type="dxa"/>
            <w:vMerge/>
            <w:tcBorders>
              <w:left w:val="nil"/>
              <w:right w:val="single" w:sz="4" w:space="0" w:color="auto"/>
            </w:tcBorders>
          </w:tcPr>
          <w:p w14:paraId="4DC545B5"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225F9789"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1F5C1D"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8</w:t>
            </w:r>
          </w:p>
        </w:tc>
        <w:tc>
          <w:tcPr>
            <w:tcW w:w="3719" w:type="dxa"/>
            <w:tcBorders>
              <w:top w:val="nil"/>
              <w:left w:val="nil"/>
              <w:bottom w:val="single" w:sz="4" w:space="0" w:color="auto"/>
              <w:right w:val="single" w:sz="4" w:space="0" w:color="auto"/>
            </w:tcBorders>
            <w:shd w:val="clear" w:color="auto" w:fill="auto"/>
            <w:vAlign w:val="bottom"/>
            <w:hideMark/>
          </w:tcPr>
          <w:p w14:paraId="631D8832"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Power Supply (AC 50 Hz) </w:t>
            </w:r>
          </w:p>
        </w:tc>
        <w:tc>
          <w:tcPr>
            <w:tcW w:w="2977" w:type="dxa"/>
            <w:tcBorders>
              <w:top w:val="nil"/>
              <w:left w:val="nil"/>
              <w:bottom w:val="single" w:sz="4" w:space="0" w:color="auto"/>
              <w:right w:val="single" w:sz="4" w:space="0" w:color="auto"/>
            </w:tcBorders>
            <w:shd w:val="clear" w:color="auto" w:fill="auto"/>
            <w:vAlign w:val="bottom"/>
            <w:hideMark/>
          </w:tcPr>
          <w:p w14:paraId="7EFEC0D3"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230 Vac</w:t>
            </w:r>
          </w:p>
        </w:tc>
        <w:tc>
          <w:tcPr>
            <w:tcW w:w="1559" w:type="dxa"/>
            <w:vMerge/>
            <w:tcBorders>
              <w:left w:val="nil"/>
              <w:right w:val="single" w:sz="4" w:space="0" w:color="auto"/>
            </w:tcBorders>
          </w:tcPr>
          <w:p w14:paraId="0E38569E"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0DA8ED8D"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4515B8"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9</w:t>
            </w:r>
          </w:p>
        </w:tc>
        <w:tc>
          <w:tcPr>
            <w:tcW w:w="3719" w:type="dxa"/>
            <w:tcBorders>
              <w:top w:val="nil"/>
              <w:left w:val="nil"/>
              <w:bottom w:val="single" w:sz="4" w:space="0" w:color="auto"/>
              <w:right w:val="single" w:sz="4" w:space="0" w:color="auto"/>
            </w:tcBorders>
            <w:shd w:val="clear" w:color="auto" w:fill="auto"/>
            <w:vAlign w:val="bottom"/>
            <w:hideMark/>
          </w:tcPr>
          <w:p w14:paraId="1D5F2177"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Heater Power in Watts</w:t>
            </w:r>
          </w:p>
        </w:tc>
        <w:tc>
          <w:tcPr>
            <w:tcW w:w="2977" w:type="dxa"/>
            <w:tcBorders>
              <w:top w:val="nil"/>
              <w:left w:val="nil"/>
              <w:bottom w:val="single" w:sz="4" w:space="0" w:color="auto"/>
              <w:right w:val="single" w:sz="4" w:space="0" w:color="auto"/>
            </w:tcBorders>
            <w:shd w:val="clear" w:color="auto" w:fill="auto"/>
            <w:vAlign w:val="bottom"/>
            <w:hideMark/>
          </w:tcPr>
          <w:p w14:paraId="6593A21A"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1500 W</w:t>
            </w:r>
            <w:r w:rsidRPr="00064C34">
              <w:rPr>
                <w:rFonts w:ascii="Bookman Old Style" w:eastAsia="Times New Roman" w:hAnsi="Bookman Old Style" w:cs="Arial"/>
                <w:color w:val="000000"/>
              </w:rPr>
              <w:t xml:space="preserve"> </w:t>
            </w:r>
          </w:p>
        </w:tc>
        <w:tc>
          <w:tcPr>
            <w:tcW w:w="1559" w:type="dxa"/>
            <w:vMerge/>
            <w:tcBorders>
              <w:left w:val="nil"/>
              <w:right w:val="single" w:sz="4" w:space="0" w:color="auto"/>
            </w:tcBorders>
          </w:tcPr>
          <w:p w14:paraId="6BBEB169"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2D02021C"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DFCFC"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10</w:t>
            </w:r>
          </w:p>
        </w:tc>
        <w:tc>
          <w:tcPr>
            <w:tcW w:w="3719" w:type="dxa"/>
            <w:tcBorders>
              <w:top w:val="nil"/>
              <w:left w:val="nil"/>
              <w:bottom w:val="single" w:sz="4" w:space="0" w:color="auto"/>
              <w:right w:val="single" w:sz="4" w:space="0" w:color="auto"/>
            </w:tcBorders>
            <w:shd w:val="clear" w:color="auto" w:fill="auto"/>
            <w:vAlign w:val="bottom"/>
            <w:hideMark/>
          </w:tcPr>
          <w:p w14:paraId="41CF2351"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Purification Method</w:t>
            </w:r>
          </w:p>
        </w:tc>
        <w:tc>
          <w:tcPr>
            <w:tcW w:w="2977" w:type="dxa"/>
            <w:tcBorders>
              <w:top w:val="nil"/>
              <w:left w:val="nil"/>
              <w:bottom w:val="single" w:sz="4" w:space="0" w:color="auto"/>
              <w:right w:val="single" w:sz="4" w:space="0" w:color="auto"/>
            </w:tcBorders>
            <w:shd w:val="clear" w:color="auto" w:fill="auto"/>
            <w:vAlign w:val="bottom"/>
            <w:hideMark/>
          </w:tcPr>
          <w:p w14:paraId="428AB71D" w14:textId="77777777" w:rsidR="0025029D" w:rsidRPr="00F33118" w:rsidRDefault="0025029D" w:rsidP="0086746F">
            <w:pPr>
              <w:spacing w:after="0" w:line="240" w:lineRule="auto"/>
              <w:jc w:val="center"/>
              <w:rPr>
                <w:rFonts w:ascii="Bookman Old Style" w:eastAsia="Times New Roman" w:hAnsi="Bookman Old Style" w:cs="Arial"/>
                <w:b/>
                <w:color w:val="000000"/>
              </w:rPr>
            </w:pPr>
            <w:r w:rsidRPr="00F33118">
              <w:rPr>
                <w:rFonts w:ascii="Bookman Old Style" w:eastAsia="Times New Roman" w:hAnsi="Bookman Old Style" w:cs="Arial"/>
                <w:b/>
                <w:color w:val="000000"/>
              </w:rPr>
              <w:t xml:space="preserve">UV </w:t>
            </w:r>
            <w:r w:rsidRPr="007F60B2">
              <w:rPr>
                <w:rFonts w:ascii="Bookman Old Style" w:eastAsia="Times New Roman" w:hAnsi="Bookman Old Style" w:cs="Arial"/>
                <w:b/>
                <w:color w:val="000000"/>
              </w:rPr>
              <w:t>+</w:t>
            </w:r>
            <w:r w:rsidRPr="00F33118">
              <w:rPr>
                <w:rFonts w:ascii="Bookman Old Style" w:eastAsia="Times New Roman" w:hAnsi="Bookman Old Style" w:cs="Arial"/>
                <w:b/>
                <w:color w:val="000000"/>
              </w:rPr>
              <w:t xml:space="preserve"> Ozone</w:t>
            </w:r>
            <w:r w:rsidRPr="007F60B2">
              <w:rPr>
                <w:rFonts w:ascii="Bookman Old Style" w:eastAsia="Times New Roman" w:hAnsi="Bookman Old Style" w:cs="Arial"/>
                <w:b/>
                <w:color w:val="000000"/>
              </w:rPr>
              <w:t xml:space="preserve"> with RO</w:t>
            </w:r>
          </w:p>
        </w:tc>
        <w:tc>
          <w:tcPr>
            <w:tcW w:w="1559" w:type="dxa"/>
            <w:vMerge/>
            <w:tcBorders>
              <w:left w:val="nil"/>
              <w:right w:val="single" w:sz="4" w:space="0" w:color="auto"/>
            </w:tcBorders>
          </w:tcPr>
          <w:p w14:paraId="5E9FA176"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47459E10" w14:textId="77777777" w:rsidTr="00E9795C">
        <w:trPr>
          <w:trHeight w:val="38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17C8A2"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11</w:t>
            </w:r>
          </w:p>
        </w:tc>
        <w:tc>
          <w:tcPr>
            <w:tcW w:w="3719" w:type="dxa"/>
            <w:tcBorders>
              <w:top w:val="nil"/>
              <w:left w:val="nil"/>
              <w:bottom w:val="single" w:sz="4" w:space="0" w:color="auto"/>
              <w:right w:val="single" w:sz="4" w:space="0" w:color="auto"/>
            </w:tcBorders>
            <w:shd w:val="clear" w:color="auto" w:fill="auto"/>
            <w:vAlign w:val="bottom"/>
            <w:hideMark/>
          </w:tcPr>
          <w:p w14:paraId="4878CE3C"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MOC - Housing SS 304 </w:t>
            </w:r>
          </w:p>
        </w:tc>
        <w:tc>
          <w:tcPr>
            <w:tcW w:w="2977" w:type="dxa"/>
            <w:tcBorders>
              <w:top w:val="nil"/>
              <w:left w:val="nil"/>
              <w:bottom w:val="single" w:sz="4" w:space="0" w:color="auto"/>
              <w:right w:val="single" w:sz="4" w:space="0" w:color="auto"/>
            </w:tcBorders>
            <w:shd w:val="clear" w:color="auto" w:fill="auto"/>
            <w:vAlign w:val="bottom"/>
            <w:hideMark/>
          </w:tcPr>
          <w:p w14:paraId="5D8CB667"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stainless steel 0.8mm sheet</w:t>
            </w:r>
          </w:p>
        </w:tc>
        <w:tc>
          <w:tcPr>
            <w:tcW w:w="1559" w:type="dxa"/>
            <w:vMerge/>
            <w:tcBorders>
              <w:left w:val="nil"/>
              <w:right w:val="single" w:sz="4" w:space="0" w:color="auto"/>
            </w:tcBorders>
          </w:tcPr>
          <w:p w14:paraId="7A3E68C1"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37FE4F64"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CD9FA8"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12</w:t>
            </w:r>
          </w:p>
        </w:tc>
        <w:tc>
          <w:tcPr>
            <w:tcW w:w="3719" w:type="dxa"/>
            <w:tcBorders>
              <w:top w:val="nil"/>
              <w:left w:val="nil"/>
              <w:bottom w:val="single" w:sz="4" w:space="0" w:color="auto"/>
              <w:right w:val="single" w:sz="4" w:space="0" w:color="auto"/>
            </w:tcBorders>
            <w:shd w:val="clear" w:color="auto" w:fill="auto"/>
            <w:vAlign w:val="bottom"/>
            <w:hideMark/>
          </w:tcPr>
          <w:p w14:paraId="6F72D3AF"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MOC – Normal Water Tank </w:t>
            </w:r>
          </w:p>
        </w:tc>
        <w:tc>
          <w:tcPr>
            <w:tcW w:w="2977" w:type="dxa"/>
            <w:tcBorders>
              <w:top w:val="nil"/>
              <w:left w:val="nil"/>
              <w:bottom w:val="single" w:sz="4" w:space="0" w:color="auto"/>
              <w:right w:val="single" w:sz="4" w:space="0" w:color="auto"/>
            </w:tcBorders>
            <w:shd w:val="clear" w:color="auto" w:fill="auto"/>
            <w:vAlign w:val="bottom"/>
            <w:hideMark/>
          </w:tcPr>
          <w:p w14:paraId="232FD0BE"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LLTPE</w:t>
            </w:r>
          </w:p>
        </w:tc>
        <w:tc>
          <w:tcPr>
            <w:tcW w:w="1559" w:type="dxa"/>
            <w:vMerge/>
            <w:tcBorders>
              <w:left w:val="nil"/>
              <w:right w:val="single" w:sz="4" w:space="0" w:color="auto"/>
            </w:tcBorders>
          </w:tcPr>
          <w:p w14:paraId="7C67DFB6"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01B53958"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3875FD"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13</w:t>
            </w:r>
          </w:p>
        </w:tc>
        <w:tc>
          <w:tcPr>
            <w:tcW w:w="3719" w:type="dxa"/>
            <w:tcBorders>
              <w:top w:val="nil"/>
              <w:left w:val="nil"/>
              <w:bottom w:val="single" w:sz="4" w:space="0" w:color="auto"/>
              <w:right w:val="single" w:sz="4" w:space="0" w:color="auto"/>
            </w:tcBorders>
            <w:shd w:val="clear" w:color="auto" w:fill="auto"/>
            <w:vAlign w:val="bottom"/>
            <w:hideMark/>
          </w:tcPr>
          <w:p w14:paraId="3B132967"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MOC - Hot Water Tank SS 304 </w:t>
            </w:r>
          </w:p>
        </w:tc>
        <w:tc>
          <w:tcPr>
            <w:tcW w:w="2977" w:type="dxa"/>
            <w:tcBorders>
              <w:top w:val="nil"/>
              <w:left w:val="nil"/>
              <w:bottom w:val="single" w:sz="4" w:space="0" w:color="auto"/>
              <w:right w:val="single" w:sz="4" w:space="0" w:color="auto"/>
            </w:tcBorders>
            <w:shd w:val="clear" w:color="auto" w:fill="auto"/>
            <w:vAlign w:val="bottom"/>
            <w:hideMark/>
          </w:tcPr>
          <w:p w14:paraId="69281AA0"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stainless steel 0.8mm sheet</w:t>
            </w:r>
          </w:p>
        </w:tc>
        <w:tc>
          <w:tcPr>
            <w:tcW w:w="1559" w:type="dxa"/>
            <w:vMerge/>
            <w:tcBorders>
              <w:left w:val="nil"/>
              <w:right w:val="single" w:sz="4" w:space="0" w:color="auto"/>
            </w:tcBorders>
          </w:tcPr>
          <w:p w14:paraId="42924D88"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7FEB3944"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659DC4"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14</w:t>
            </w:r>
          </w:p>
        </w:tc>
        <w:tc>
          <w:tcPr>
            <w:tcW w:w="3719" w:type="dxa"/>
            <w:tcBorders>
              <w:top w:val="nil"/>
              <w:left w:val="nil"/>
              <w:bottom w:val="single" w:sz="4" w:space="0" w:color="auto"/>
              <w:right w:val="single" w:sz="4" w:space="0" w:color="auto"/>
            </w:tcBorders>
            <w:shd w:val="clear" w:color="auto" w:fill="auto"/>
            <w:vAlign w:val="bottom"/>
            <w:hideMark/>
          </w:tcPr>
          <w:p w14:paraId="756235E7"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MOC - Cold Water Tank SS 304 </w:t>
            </w:r>
          </w:p>
        </w:tc>
        <w:tc>
          <w:tcPr>
            <w:tcW w:w="2977" w:type="dxa"/>
            <w:tcBorders>
              <w:top w:val="nil"/>
              <w:left w:val="nil"/>
              <w:bottom w:val="single" w:sz="4" w:space="0" w:color="auto"/>
              <w:right w:val="single" w:sz="4" w:space="0" w:color="auto"/>
            </w:tcBorders>
            <w:shd w:val="clear" w:color="auto" w:fill="auto"/>
            <w:vAlign w:val="bottom"/>
            <w:hideMark/>
          </w:tcPr>
          <w:p w14:paraId="53BADD9F"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stainless steel 0.8mm sheet</w:t>
            </w:r>
          </w:p>
        </w:tc>
        <w:tc>
          <w:tcPr>
            <w:tcW w:w="1559" w:type="dxa"/>
            <w:vMerge/>
            <w:tcBorders>
              <w:left w:val="nil"/>
              <w:right w:val="single" w:sz="4" w:space="0" w:color="auto"/>
            </w:tcBorders>
          </w:tcPr>
          <w:p w14:paraId="42D4FC98"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790D03BC"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00F50A"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15</w:t>
            </w:r>
          </w:p>
        </w:tc>
        <w:tc>
          <w:tcPr>
            <w:tcW w:w="3719" w:type="dxa"/>
            <w:tcBorders>
              <w:top w:val="nil"/>
              <w:left w:val="nil"/>
              <w:bottom w:val="single" w:sz="4" w:space="0" w:color="auto"/>
              <w:right w:val="single" w:sz="4" w:space="0" w:color="auto"/>
            </w:tcBorders>
            <w:shd w:val="clear" w:color="auto" w:fill="auto"/>
            <w:vAlign w:val="bottom"/>
            <w:hideMark/>
          </w:tcPr>
          <w:p w14:paraId="05C56CE8"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MOC – Rear cover SS 304</w:t>
            </w:r>
          </w:p>
        </w:tc>
        <w:tc>
          <w:tcPr>
            <w:tcW w:w="2977" w:type="dxa"/>
            <w:tcBorders>
              <w:top w:val="nil"/>
              <w:left w:val="nil"/>
              <w:bottom w:val="single" w:sz="4" w:space="0" w:color="auto"/>
              <w:right w:val="single" w:sz="4" w:space="0" w:color="auto"/>
            </w:tcBorders>
            <w:shd w:val="clear" w:color="auto" w:fill="auto"/>
            <w:vAlign w:val="bottom"/>
            <w:hideMark/>
          </w:tcPr>
          <w:p w14:paraId="01EFC5E5"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stainless steel 0.8mm sheet</w:t>
            </w:r>
          </w:p>
        </w:tc>
        <w:tc>
          <w:tcPr>
            <w:tcW w:w="1559" w:type="dxa"/>
            <w:vMerge/>
            <w:tcBorders>
              <w:left w:val="nil"/>
              <w:right w:val="single" w:sz="4" w:space="0" w:color="auto"/>
            </w:tcBorders>
          </w:tcPr>
          <w:p w14:paraId="66878BD9"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5C88305D"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53677"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16</w:t>
            </w:r>
          </w:p>
        </w:tc>
        <w:tc>
          <w:tcPr>
            <w:tcW w:w="3719" w:type="dxa"/>
            <w:tcBorders>
              <w:top w:val="nil"/>
              <w:left w:val="nil"/>
              <w:bottom w:val="single" w:sz="4" w:space="0" w:color="auto"/>
              <w:right w:val="single" w:sz="4" w:space="0" w:color="auto"/>
            </w:tcBorders>
            <w:shd w:val="clear" w:color="auto" w:fill="auto"/>
            <w:vAlign w:val="bottom"/>
            <w:hideMark/>
          </w:tcPr>
          <w:p w14:paraId="77172DBF"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MOC - Legs SS 304</w:t>
            </w:r>
          </w:p>
        </w:tc>
        <w:tc>
          <w:tcPr>
            <w:tcW w:w="2977" w:type="dxa"/>
            <w:tcBorders>
              <w:top w:val="nil"/>
              <w:left w:val="nil"/>
              <w:bottom w:val="single" w:sz="4" w:space="0" w:color="auto"/>
              <w:right w:val="single" w:sz="4" w:space="0" w:color="auto"/>
            </w:tcBorders>
            <w:shd w:val="clear" w:color="auto" w:fill="auto"/>
            <w:vAlign w:val="bottom"/>
            <w:hideMark/>
          </w:tcPr>
          <w:p w14:paraId="4F42F345"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stainless steel 0.8mm sheet</w:t>
            </w:r>
          </w:p>
        </w:tc>
        <w:tc>
          <w:tcPr>
            <w:tcW w:w="1559" w:type="dxa"/>
            <w:vMerge/>
            <w:tcBorders>
              <w:left w:val="nil"/>
              <w:right w:val="single" w:sz="4" w:space="0" w:color="auto"/>
            </w:tcBorders>
          </w:tcPr>
          <w:p w14:paraId="567B8AC9"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434644B2"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B43679"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17</w:t>
            </w:r>
          </w:p>
        </w:tc>
        <w:tc>
          <w:tcPr>
            <w:tcW w:w="3719" w:type="dxa"/>
            <w:tcBorders>
              <w:top w:val="nil"/>
              <w:left w:val="nil"/>
              <w:bottom w:val="single" w:sz="4" w:space="0" w:color="auto"/>
              <w:right w:val="single" w:sz="4" w:space="0" w:color="auto"/>
            </w:tcBorders>
            <w:shd w:val="clear" w:color="auto" w:fill="auto"/>
            <w:vAlign w:val="bottom"/>
            <w:hideMark/>
          </w:tcPr>
          <w:p w14:paraId="6F9AC63A"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MOC – Faucets</w:t>
            </w:r>
          </w:p>
        </w:tc>
        <w:tc>
          <w:tcPr>
            <w:tcW w:w="2977" w:type="dxa"/>
            <w:tcBorders>
              <w:top w:val="nil"/>
              <w:left w:val="nil"/>
              <w:bottom w:val="single" w:sz="4" w:space="0" w:color="auto"/>
              <w:right w:val="single" w:sz="4" w:space="0" w:color="auto"/>
            </w:tcBorders>
            <w:shd w:val="clear" w:color="auto" w:fill="auto"/>
            <w:vAlign w:val="bottom"/>
            <w:hideMark/>
          </w:tcPr>
          <w:p w14:paraId="1FB38C18"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Brass -  chromium plated</w:t>
            </w:r>
          </w:p>
        </w:tc>
        <w:tc>
          <w:tcPr>
            <w:tcW w:w="1559" w:type="dxa"/>
            <w:vMerge/>
            <w:tcBorders>
              <w:left w:val="nil"/>
              <w:right w:val="single" w:sz="4" w:space="0" w:color="auto"/>
            </w:tcBorders>
          </w:tcPr>
          <w:p w14:paraId="46123349"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263AABFD"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C63DF2"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18</w:t>
            </w:r>
          </w:p>
        </w:tc>
        <w:tc>
          <w:tcPr>
            <w:tcW w:w="3719" w:type="dxa"/>
            <w:tcBorders>
              <w:top w:val="nil"/>
              <w:left w:val="nil"/>
              <w:bottom w:val="single" w:sz="4" w:space="0" w:color="auto"/>
              <w:right w:val="single" w:sz="4" w:space="0" w:color="auto"/>
            </w:tcBorders>
            <w:shd w:val="clear" w:color="auto" w:fill="auto"/>
            <w:vAlign w:val="bottom"/>
            <w:hideMark/>
          </w:tcPr>
          <w:p w14:paraId="45437296"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Insulation of Cooling Tank </w:t>
            </w:r>
          </w:p>
        </w:tc>
        <w:tc>
          <w:tcPr>
            <w:tcW w:w="2977" w:type="dxa"/>
            <w:tcBorders>
              <w:top w:val="nil"/>
              <w:left w:val="nil"/>
              <w:bottom w:val="single" w:sz="4" w:space="0" w:color="auto"/>
              <w:right w:val="single" w:sz="4" w:space="0" w:color="auto"/>
            </w:tcBorders>
            <w:shd w:val="clear" w:color="auto" w:fill="auto"/>
            <w:vAlign w:val="bottom"/>
            <w:hideMark/>
          </w:tcPr>
          <w:p w14:paraId="478FC021" w14:textId="77777777" w:rsidR="0025029D" w:rsidRPr="00F33118" w:rsidRDefault="0025029D" w:rsidP="0086746F">
            <w:pPr>
              <w:spacing w:after="0" w:line="240" w:lineRule="auto"/>
              <w:jc w:val="center"/>
              <w:rPr>
                <w:rFonts w:ascii="Bookman Old Style" w:eastAsia="Times New Roman" w:hAnsi="Bookman Old Style" w:cs="Arial"/>
                <w:color w:val="000000"/>
              </w:rPr>
            </w:pPr>
            <w:proofErr w:type="spellStart"/>
            <w:r w:rsidRPr="00F33118">
              <w:rPr>
                <w:rFonts w:ascii="Bookman Old Style" w:eastAsia="Times New Roman" w:hAnsi="Bookman Old Style" w:cs="Arial"/>
                <w:color w:val="000000"/>
              </w:rPr>
              <w:t>Puf</w:t>
            </w:r>
            <w:proofErr w:type="spellEnd"/>
            <w:r w:rsidRPr="00F33118">
              <w:rPr>
                <w:rFonts w:ascii="Bookman Old Style" w:eastAsia="Times New Roman" w:hAnsi="Bookman Old Style" w:cs="Arial"/>
                <w:color w:val="000000"/>
              </w:rPr>
              <w:t xml:space="preserve"> - Epe</w:t>
            </w:r>
          </w:p>
        </w:tc>
        <w:tc>
          <w:tcPr>
            <w:tcW w:w="1559" w:type="dxa"/>
            <w:vMerge/>
            <w:tcBorders>
              <w:left w:val="nil"/>
              <w:right w:val="single" w:sz="4" w:space="0" w:color="auto"/>
            </w:tcBorders>
          </w:tcPr>
          <w:p w14:paraId="70CA9172"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6C12F2C5"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E4E034"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19</w:t>
            </w:r>
          </w:p>
        </w:tc>
        <w:tc>
          <w:tcPr>
            <w:tcW w:w="3719" w:type="dxa"/>
            <w:tcBorders>
              <w:top w:val="nil"/>
              <w:left w:val="nil"/>
              <w:bottom w:val="single" w:sz="4" w:space="0" w:color="auto"/>
              <w:right w:val="single" w:sz="4" w:space="0" w:color="auto"/>
            </w:tcBorders>
            <w:shd w:val="clear" w:color="auto" w:fill="auto"/>
            <w:vAlign w:val="bottom"/>
            <w:hideMark/>
          </w:tcPr>
          <w:p w14:paraId="6E79F5D1"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Compressor Make </w:t>
            </w:r>
          </w:p>
        </w:tc>
        <w:tc>
          <w:tcPr>
            <w:tcW w:w="2977" w:type="dxa"/>
            <w:tcBorders>
              <w:top w:val="nil"/>
              <w:left w:val="nil"/>
              <w:bottom w:val="single" w:sz="4" w:space="0" w:color="auto"/>
              <w:right w:val="single" w:sz="4" w:space="0" w:color="auto"/>
            </w:tcBorders>
            <w:shd w:val="clear" w:color="auto" w:fill="auto"/>
            <w:vAlign w:val="bottom"/>
            <w:hideMark/>
          </w:tcPr>
          <w:p w14:paraId="57D84557" w14:textId="77777777" w:rsidR="0025029D" w:rsidRPr="00F33118" w:rsidRDefault="0025029D" w:rsidP="0086746F">
            <w:pPr>
              <w:spacing w:after="0" w:line="240" w:lineRule="auto"/>
              <w:jc w:val="center"/>
              <w:rPr>
                <w:rFonts w:ascii="Bookman Old Style" w:eastAsia="Times New Roman" w:hAnsi="Bookman Old Style" w:cs="Arial"/>
                <w:color w:val="000000"/>
              </w:rPr>
            </w:pPr>
            <w:proofErr w:type="spellStart"/>
            <w:r w:rsidRPr="00F33118">
              <w:rPr>
                <w:rFonts w:ascii="Bookman Old Style" w:eastAsia="Times New Roman" w:hAnsi="Bookman Old Style" w:cs="Arial"/>
                <w:color w:val="000000"/>
              </w:rPr>
              <w:t>emershon</w:t>
            </w:r>
            <w:proofErr w:type="spellEnd"/>
          </w:p>
        </w:tc>
        <w:tc>
          <w:tcPr>
            <w:tcW w:w="1559" w:type="dxa"/>
            <w:vMerge/>
            <w:tcBorders>
              <w:left w:val="nil"/>
              <w:right w:val="single" w:sz="4" w:space="0" w:color="auto"/>
            </w:tcBorders>
          </w:tcPr>
          <w:p w14:paraId="1EE90289"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34F2F4B2"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F867D4"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20</w:t>
            </w:r>
          </w:p>
        </w:tc>
        <w:tc>
          <w:tcPr>
            <w:tcW w:w="3719" w:type="dxa"/>
            <w:tcBorders>
              <w:top w:val="nil"/>
              <w:left w:val="nil"/>
              <w:bottom w:val="single" w:sz="4" w:space="0" w:color="auto"/>
              <w:right w:val="single" w:sz="4" w:space="0" w:color="auto"/>
            </w:tcBorders>
            <w:shd w:val="clear" w:color="auto" w:fill="auto"/>
            <w:vAlign w:val="bottom"/>
            <w:hideMark/>
          </w:tcPr>
          <w:p w14:paraId="2DB3F806"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Compressor Refrigerant</w:t>
            </w:r>
          </w:p>
        </w:tc>
        <w:tc>
          <w:tcPr>
            <w:tcW w:w="2977" w:type="dxa"/>
            <w:tcBorders>
              <w:top w:val="nil"/>
              <w:left w:val="nil"/>
              <w:bottom w:val="single" w:sz="4" w:space="0" w:color="auto"/>
              <w:right w:val="single" w:sz="4" w:space="0" w:color="auto"/>
            </w:tcBorders>
            <w:shd w:val="clear" w:color="auto" w:fill="auto"/>
            <w:vAlign w:val="bottom"/>
            <w:hideMark/>
          </w:tcPr>
          <w:p w14:paraId="6C3EC702"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R 134a</w:t>
            </w:r>
          </w:p>
        </w:tc>
        <w:tc>
          <w:tcPr>
            <w:tcW w:w="1559" w:type="dxa"/>
            <w:vMerge/>
            <w:tcBorders>
              <w:left w:val="nil"/>
              <w:right w:val="single" w:sz="4" w:space="0" w:color="auto"/>
            </w:tcBorders>
          </w:tcPr>
          <w:p w14:paraId="3F6586D8"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28C15E2E"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A21D8A"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21</w:t>
            </w:r>
          </w:p>
        </w:tc>
        <w:tc>
          <w:tcPr>
            <w:tcW w:w="3719" w:type="dxa"/>
            <w:tcBorders>
              <w:top w:val="nil"/>
              <w:left w:val="nil"/>
              <w:bottom w:val="single" w:sz="4" w:space="0" w:color="auto"/>
              <w:right w:val="single" w:sz="4" w:space="0" w:color="auto"/>
            </w:tcBorders>
            <w:shd w:val="clear" w:color="auto" w:fill="auto"/>
            <w:vAlign w:val="bottom"/>
            <w:hideMark/>
          </w:tcPr>
          <w:p w14:paraId="51541EE8"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Filtration Technique</w:t>
            </w:r>
          </w:p>
        </w:tc>
        <w:tc>
          <w:tcPr>
            <w:tcW w:w="2977" w:type="dxa"/>
            <w:tcBorders>
              <w:top w:val="nil"/>
              <w:left w:val="nil"/>
              <w:bottom w:val="single" w:sz="4" w:space="0" w:color="auto"/>
              <w:right w:val="single" w:sz="4" w:space="0" w:color="auto"/>
            </w:tcBorders>
            <w:shd w:val="clear" w:color="auto" w:fill="auto"/>
            <w:vAlign w:val="bottom"/>
            <w:hideMark/>
          </w:tcPr>
          <w:p w14:paraId="23329A14"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sediment and carbon </w:t>
            </w:r>
          </w:p>
        </w:tc>
        <w:tc>
          <w:tcPr>
            <w:tcW w:w="1559" w:type="dxa"/>
            <w:vMerge/>
            <w:tcBorders>
              <w:left w:val="nil"/>
              <w:right w:val="single" w:sz="4" w:space="0" w:color="auto"/>
            </w:tcBorders>
          </w:tcPr>
          <w:p w14:paraId="674DA50A"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434B7F6B" w14:textId="77777777" w:rsidTr="00E9795C">
        <w:trPr>
          <w:trHeight w:val="44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46D39E"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22</w:t>
            </w:r>
          </w:p>
        </w:tc>
        <w:tc>
          <w:tcPr>
            <w:tcW w:w="3719" w:type="dxa"/>
            <w:tcBorders>
              <w:top w:val="nil"/>
              <w:left w:val="nil"/>
              <w:bottom w:val="single" w:sz="4" w:space="0" w:color="auto"/>
              <w:right w:val="single" w:sz="4" w:space="0" w:color="auto"/>
            </w:tcBorders>
            <w:shd w:val="clear" w:color="auto" w:fill="auto"/>
            <w:vAlign w:val="bottom"/>
            <w:hideMark/>
          </w:tcPr>
          <w:p w14:paraId="4131241F"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Dimension </w:t>
            </w:r>
          </w:p>
        </w:tc>
        <w:tc>
          <w:tcPr>
            <w:tcW w:w="2977" w:type="dxa"/>
            <w:tcBorders>
              <w:top w:val="nil"/>
              <w:left w:val="nil"/>
              <w:bottom w:val="single" w:sz="4" w:space="0" w:color="auto"/>
              <w:right w:val="single" w:sz="4" w:space="0" w:color="auto"/>
            </w:tcBorders>
            <w:shd w:val="clear" w:color="auto" w:fill="auto"/>
            <w:vAlign w:val="bottom"/>
            <w:hideMark/>
          </w:tcPr>
          <w:p w14:paraId="15439D4B"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700 mm X 630 mm X 1500mm</w:t>
            </w:r>
          </w:p>
        </w:tc>
        <w:tc>
          <w:tcPr>
            <w:tcW w:w="1559" w:type="dxa"/>
            <w:vMerge/>
            <w:tcBorders>
              <w:left w:val="nil"/>
              <w:right w:val="single" w:sz="4" w:space="0" w:color="auto"/>
            </w:tcBorders>
          </w:tcPr>
          <w:p w14:paraId="5DF60C87"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0A342216" w14:textId="77777777" w:rsidTr="00E9795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6406AF"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23</w:t>
            </w:r>
          </w:p>
        </w:tc>
        <w:tc>
          <w:tcPr>
            <w:tcW w:w="3719" w:type="dxa"/>
            <w:tcBorders>
              <w:top w:val="nil"/>
              <w:left w:val="nil"/>
              <w:bottom w:val="single" w:sz="4" w:space="0" w:color="auto"/>
              <w:right w:val="single" w:sz="4" w:space="0" w:color="auto"/>
            </w:tcBorders>
            <w:shd w:val="clear" w:color="auto" w:fill="auto"/>
            <w:vAlign w:val="bottom"/>
            <w:hideMark/>
          </w:tcPr>
          <w:p w14:paraId="1261471C"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Cooling </w:t>
            </w:r>
            <w:proofErr w:type="spellStart"/>
            <w:r w:rsidRPr="00F33118">
              <w:rPr>
                <w:rFonts w:ascii="Bookman Old Style" w:eastAsia="Times New Roman" w:hAnsi="Bookman Old Style" w:cs="Arial"/>
                <w:color w:val="000000"/>
              </w:rPr>
              <w:t>Tempatature</w:t>
            </w:r>
            <w:proofErr w:type="spellEnd"/>
            <w:r w:rsidRPr="00F33118">
              <w:rPr>
                <w:rFonts w:ascii="Bookman Old Style" w:eastAsia="Times New Roman" w:hAnsi="Bookman Old Style" w:cs="Arial"/>
                <w:color w:val="000000"/>
              </w:rPr>
              <w:t xml:space="preserve"> Range</w:t>
            </w:r>
          </w:p>
        </w:tc>
        <w:tc>
          <w:tcPr>
            <w:tcW w:w="2977" w:type="dxa"/>
            <w:tcBorders>
              <w:top w:val="nil"/>
              <w:left w:val="nil"/>
              <w:bottom w:val="single" w:sz="4" w:space="0" w:color="auto"/>
              <w:right w:val="single" w:sz="4" w:space="0" w:color="auto"/>
            </w:tcBorders>
            <w:shd w:val="clear" w:color="auto" w:fill="auto"/>
            <w:vAlign w:val="bottom"/>
            <w:hideMark/>
          </w:tcPr>
          <w:p w14:paraId="38F1C75A"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15 -30 degree</w:t>
            </w:r>
          </w:p>
        </w:tc>
        <w:tc>
          <w:tcPr>
            <w:tcW w:w="1559" w:type="dxa"/>
            <w:vMerge/>
            <w:tcBorders>
              <w:left w:val="nil"/>
              <w:right w:val="single" w:sz="4" w:space="0" w:color="auto"/>
            </w:tcBorders>
          </w:tcPr>
          <w:p w14:paraId="2E799ACB"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5BD490B9" w14:textId="77777777" w:rsidTr="00E9795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0C4C49" w14:textId="77777777" w:rsidR="0025029D" w:rsidRPr="00F33118" w:rsidRDefault="0025029D" w:rsidP="0086746F">
            <w:pPr>
              <w:spacing w:after="0" w:line="240" w:lineRule="auto"/>
              <w:jc w:val="center"/>
              <w:rPr>
                <w:rFonts w:ascii="Bookman Old Style" w:eastAsia="Times New Roman" w:hAnsi="Bookman Old Style" w:cs="Calibri"/>
                <w:color w:val="000000"/>
              </w:rPr>
            </w:pPr>
            <w:r w:rsidRPr="00F33118">
              <w:rPr>
                <w:rFonts w:ascii="Bookman Old Style" w:eastAsia="Times New Roman" w:hAnsi="Bookman Old Style" w:cs="Calibri"/>
                <w:color w:val="000000"/>
              </w:rPr>
              <w:t>24</w:t>
            </w:r>
          </w:p>
        </w:tc>
        <w:tc>
          <w:tcPr>
            <w:tcW w:w="3719" w:type="dxa"/>
            <w:tcBorders>
              <w:top w:val="nil"/>
              <w:left w:val="nil"/>
              <w:bottom w:val="single" w:sz="4" w:space="0" w:color="auto"/>
              <w:right w:val="single" w:sz="4" w:space="0" w:color="auto"/>
            </w:tcBorders>
            <w:shd w:val="clear" w:color="auto" w:fill="auto"/>
            <w:noWrap/>
            <w:vAlign w:val="bottom"/>
            <w:hideMark/>
          </w:tcPr>
          <w:p w14:paraId="2BD73907"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Heat </w:t>
            </w:r>
            <w:proofErr w:type="spellStart"/>
            <w:r w:rsidRPr="00F33118">
              <w:rPr>
                <w:rFonts w:ascii="Bookman Old Style" w:eastAsia="Times New Roman" w:hAnsi="Bookman Old Style" w:cs="Arial"/>
                <w:color w:val="000000"/>
              </w:rPr>
              <w:t>Temparature</w:t>
            </w:r>
            <w:proofErr w:type="spellEnd"/>
            <w:r w:rsidRPr="00F33118">
              <w:rPr>
                <w:rFonts w:ascii="Bookman Old Style" w:eastAsia="Times New Roman" w:hAnsi="Bookman Old Style" w:cs="Arial"/>
                <w:color w:val="000000"/>
              </w:rPr>
              <w:t xml:space="preserve"> Range</w:t>
            </w:r>
          </w:p>
        </w:tc>
        <w:tc>
          <w:tcPr>
            <w:tcW w:w="2977" w:type="dxa"/>
            <w:tcBorders>
              <w:top w:val="nil"/>
              <w:left w:val="nil"/>
              <w:bottom w:val="single" w:sz="4" w:space="0" w:color="auto"/>
              <w:right w:val="single" w:sz="4" w:space="0" w:color="auto"/>
            </w:tcBorders>
            <w:shd w:val="clear" w:color="auto" w:fill="auto"/>
            <w:vAlign w:val="bottom"/>
            <w:hideMark/>
          </w:tcPr>
          <w:p w14:paraId="7AB39755"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35-60 </w:t>
            </w:r>
          </w:p>
        </w:tc>
        <w:tc>
          <w:tcPr>
            <w:tcW w:w="1559" w:type="dxa"/>
            <w:vMerge/>
            <w:tcBorders>
              <w:left w:val="nil"/>
              <w:right w:val="single" w:sz="4" w:space="0" w:color="auto"/>
            </w:tcBorders>
          </w:tcPr>
          <w:p w14:paraId="56C19742"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6550B098" w14:textId="77777777" w:rsidTr="00E9795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C0E992" w14:textId="77777777" w:rsidR="0025029D" w:rsidRPr="00F33118" w:rsidRDefault="0025029D" w:rsidP="0086746F">
            <w:pPr>
              <w:spacing w:after="0" w:line="240" w:lineRule="auto"/>
              <w:jc w:val="center"/>
              <w:rPr>
                <w:rFonts w:ascii="Bookman Old Style" w:eastAsia="Times New Roman" w:hAnsi="Bookman Old Style" w:cs="Calibri"/>
                <w:color w:val="000000"/>
              </w:rPr>
            </w:pPr>
            <w:r w:rsidRPr="00F33118">
              <w:rPr>
                <w:rFonts w:ascii="Bookman Old Style" w:eastAsia="Times New Roman" w:hAnsi="Bookman Old Style" w:cs="Calibri"/>
                <w:color w:val="000000"/>
              </w:rPr>
              <w:t>25</w:t>
            </w:r>
          </w:p>
        </w:tc>
        <w:tc>
          <w:tcPr>
            <w:tcW w:w="3719" w:type="dxa"/>
            <w:tcBorders>
              <w:top w:val="nil"/>
              <w:left w:val="nil"/>
              <w:bottom w:val="single" w:sz="4" w:space="0" w:color="auto"/>
              <w:right w:val="single" w:sz="4" w:space="0" w:color="auto"/>
            </w:tcBorders>
            <w:shd w:val="clear" w:color="auto" w:fill="auto"/>
            <w:noWrap/>
            <w:vAlign w:val="bottom"/>
            <w:hideMark/>
          </w:tcPr>
          <w:p w14:paraId="77CD29C7"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Model Name</w:t>
            </w:r>
          </w:p>
        </w:tc>
        <w:tc>
          <w:tcPr>
            <w:tcW w:w="2977" w:type="dxa"/>
            <w:tcBorders>
              <w:top w:val="nil"/>
              <w:left w:val="nil"/>
              <w:bottom w:val="single" w:sz="4" w:space="0" w:color="auto"/>
              <w:right w:val="single" w:sz="4" w:space="0" w:color="auto"/>
            </w:tcBorders>
            <w:shd w:val="clear" w:color="auto" w:fill="auto"/>
            <w:vAlign w:val="bottom"/>
            <w:hideMark/>
          </w:tcPr>
          <w:p w14:paraId="14C8A9C9"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064C34">
              <w:rPr>
                <w:rFonts w:ascii="Bookman Old Style" w:eastAsia="Times New Roman" w:hAnsi="Bookman Old Style" w:cs="Arial"/>
                <w:color w:val="000000"/>
              </w:rPr>
              <w:t xml:space="preserve">P </w:t>
            </w:r>
            <w:r w:rsidRPr="00F33118">
              <w:rPr>
                <w:rFonts w:ascii="Bookman Old Style" w:eastAsia="Times New Roman" w:hAnsi="Bookman Old Style" w:cs="Arial"/>
                <w:color w:val="000000"/>
              </w:rPr>
              <w:t>250 NHC</w:t>
            </w:r>
          </w:p>
        </w:tc>
        <w:tc>
          <w:tcPr>
            <w:tcW w:w="1559" w:type="dxa"/>
            <w:vMerge/>
            <w:tcBorders>
              <w:left w:val="nil"/>
              <w:right w:val="single" w:sz="4" w:space="0" w:color="auto"/>
            </w:tcBorders>
          </w:tcPr>
          <w:p w14:paraId="71264C79"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7A947DA1" w14:textId="77777777" w:rsidTr="00E9795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93B41F" w14:textId="77777777" w:rsidR="0025029D" w:rsidRPr="00F33118" w:rsidRDefault="0025029D" w:rsidP="0086746F">
            <w:pPr>
              <w:spacing w:after="0" w:line="240" w:lineRule="auto"/>
              <w:jc w:val="center"/>
              <w:rPr>
                <w:rFonts w:ascii="Bookman Old Style" w:eastAsia="Times New Roman" w:hAnsi="Bookman Old Style" w:cs="Calibri"/>
                <w:color w:val="000000"/>
              </w:rPr>
            </w:pPr>
            <w:r w:rsidRPr="00F33118">
              <w:rPr>
                <w:rFonts w:ascii="Bookman Old Style" w:eastAsia="Times New Roman" w:hAnsi="Bookman Old Style" w:cs="Calibri"/>
                <w:color w:val="000000"/>
              </w:rPr>
              <w:t>26</w:t>
            </w:r>
          </w:p>
        </w:tc>
        <w:tc>
          <w:tcPr>
            <w:tcW w:w="3719" w:type="dxa"/>
            <w:tcBorders>
              <w:top w:val="nil"/>
              <w:left w:val="nil"/>
              <w:bottom w:val="single" w:sz="4" w:space="0" w:color="auto"/>
              <w:right w:val="single" w:sz="4" w:space="0" w:color="auto"/>
            </w:tcBorders>
            <w:shd w:val="clear" w:color="auto" w:fill="auto"/>
            <w:noWrap/>
            <w:vAlign w:val="center"/>
            <w:hideMark/>
          </w:tcPr>
          <w:p w14:paraId="34720199"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Purification stages </w:t>
            </w:r>
          </w:p>
        </w:tc>
        <w:tc>
          <w:tcPr>
            <w:tcW w:w="2977" w:type="dxa"/>
            <w:tcBorders>
              <w:top w:val="nil"/>
              <w:left w:val="nil"/>
              <w:bottom w:val="single" w:sz="4" w:space="0" w:color="auto"/>
              <w:right w:val="single" w:sz="4" w:space="0" w:color="auto"/>
            </w:tcBorders>
            <w:shd w:val="clear" w:color="auto" w:fill="auto"/>
            <w:vAlign w:val="center"/>
            <w:hideMark/>
          </w:tcPr>
          <w:p w14:paraId="14B4197C"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Pre sediment filtration  - Activated carbon - high intensity UV Lamp - Ozone Purification -Post carbon </w:t>
            </w:r>
          </w:p>
        </w:tc>
        <w:tc>
          <w:tcPr>
            <w:tcW w:w="1559" w:type="dxa"/>
            <w:vMerge/>
            <w:tcBorders>
              <w:left w:val="nil"/>
              <w:right w:val="single" w:sz="4" w:space="0" w:color="auto"/>
            </w:tcBorders>
          </w:tcPr>
          <w:p w14:paraId="5C4267C9"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5D9C7FE5" w14:textId="77777777" w:rsidTr="00E9795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A4941B" w14:textId="77777777" w:rsidR="0025029D" w:rsidRPr="00F33118" w:rsidRDefault="0025029D" w:rsidP="0086746F">
            <w:pPr>
              <w:spacing w:after="0" w:line="240" w:lineRule="auto"/>
              <w:jc w:val="center"/>
              <w:rPr>
                <w:rFonts w:ascii="Bookman Old Style" w:eastAsia="Times New Roman" w:hAnsi="Bookman Old Style" w:cs="Calibri"/>
                <w:color w:val="000000"/>
              </w:rPr>
            </w:pPr>
            <w:r w:rsidRPr="00F33118">
              <w:rPr>
                <w:rFonts w:ascii="Bookman Old Style" w:eastAsia="Times New Roman" w:hAnsi="Bookman Old Style" w:cs="Calibri"/>
                <w:color w:val="000000"/>
              </w:rPr>
              <w:t>27</w:t>
            </w:r>
          </w:p>
        </w:tc>
        <w:tc>
          <w:tcPr>
            <w:tcW w:w="3719" w:type="dxa"/>
            <w:tcBorders>
              <w:top w:val="nil"/>
              <w:left w:val="nil"/>
              <w:bottom w:val="single" w:sz="4" w:space="0" w:color="auto"/>
              <w:right w:val="single" w:sz="4" w:space="0" w:color="auto"/>
            </w:tcBorders>
            <w:shd w:val="clear" w:color="auto" w:fill="auto"/>
            <w:vAlign w:val="center"/>
            <w:hideMark/>
          </w:tcPr>
          <w:p w14:paraId="1DD2AB26" w14:textId="77777777" w:rsidR="0025029D" w:rsidRPr="00F33118" w:rsidRDefault="0025029D" w:rsidP="0086746F">
            <w:pPr>
              <w:spacing w:after="0" w:line="240" w:lineRule="auto"/>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Mother Board </w:t>
            </w:r>
          </w:p>
        </w:tc>
        <w:tc>
          <w:tcPr>
            <w:tcW w:w="2977" w:type="dxa"/>
            <w:tcBorders>
              <w:top w:val="nil"/>
              <w:left w:val="nil"/>
              <w:bottom w:val="single" w:sz="4" w:space="0" w:color="auto"/>
              <w:right w:val="single" w:sz="4" w:space="0" w:color="auto"/>
            </w:tcBorders>
            <w:shd w:val="clear" w:color="auto" w:fill="auto"/>
            <w:vAlign w:val="center"/>
            <w:hideMark/>
          </w:tcPr>
          <w:p w14:paraId="35FC9464" w14:textId="77777777" w:rsidR="0025029D" w:rsidRPr="00F33118" w:rsidRDefault="0025029D" w:rsidP="0086746F">
            <w:pPr>
              <w:spacing w:after="0" w:line="240" w:lineRule="auto"/>
              <w:jc w:val="center"/>
              <w:rPr>
                <w:rFonts w:ascii="Bookman Old Style" w:eastAsia="Times New Roman" w:hAnsi="Bookman Old Style" w:cs="Arial"/>
                <w:color w:val="000000"/>
              </w:rPr>
            </w:pPr>
            <w:r w:rsidRPr="00F33118">
              <w:rPr>
                <w:rFonts w:ascii="Bookman Old Style" w:eastAsia="Times New Roman" w:hAnsi="Bookman Old Style" w:cs="Arial"/>
                <w:color w:val="000000"/>
              </w:rPr>
              <w:t xml:space="preserve">Micro controller  controlled  Mother board </w:t>
            </w:r>
          </w:p>
        </w:tc>
        <w:tc>
          <w:tcPr>
            <w:tcW w:w="1559" w:type="dxa"/>
            <w:vMerge/>
            <w:tcBorders>
              <w:left w:val="nil"/>
              <w:right w:val="single" w:sz="4" w:space="0" w:color="auto"/>
            </w:tcBorders>
          </w:tcPr>
          <w:p w14:paraId="35D59406" w14:textId="77777777" w:rsidR="0025029D" w:rsidRPr="00064C34" w:rsidRDefault="0025029D" w:rsidP="0086746F">
            <w:pPr>
              <w:spacing w:after="0" w:line="240" w:lineRule="auto"/>
              <w:jc w:val="center"/>
              <w:rPr>
                <w:rFonts w:ascii="Bookman Old Style" w:eastAsia="Times New Roman" w:hAnsi="Bookman Old Style" w:cs="Arial"/>
                <w:color w:val="000000"/>
              </w:rPr>
            </w:pPr>
          </w:p>
        </w:tc>
      </w:tr>
      <w:tr w:rsidR="0025029D" w:rsidRPr="00064C34" w14:paraId="6AA379C7" w14:textId="77777777" w:rsidTr="00E9795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E36C9A" w14:textId="77777777" w:rsidR="0025029D" w:rsidRPr="00F33118" w:rsidRDefault="0025029D" w:rsidP="0086746F">
            <w:pPr>
              <w:spacing w:after="0" w:line="240" w:lineRule="auto"/>
              <w:jc w:val="center"/>
              <w:rPr>
                <w:rFonts w:ascii="Bookman Old Style" w:eastAsia="Times New Roman" w:hAnsi="Bookman Old Style" w:cs="Calibri"/>
                <w:color w:val="000000"/>
              </w:rPr>
            </w:pPr>
            <w:r w:rsidRPr="00F33118">
              <w:rPr>
                <w:rFonts w:ascii="Bookman Old Style" w:eastAsia="Times New Roman" w:hAnsi="Bookman Old Style" w:cs="Calibri"/>
                <w:color w:val="000000"/>
              </w:rPr>
              <w:t>28</w:t>
            </w:r>
          </w:p>
        </w:tc>
        <w:tc>
          <w:tcPr>
            <w:tcW w:w="3719" w:type="dxa"/>
            <w:tcBorders>
              <w:top w:val="nil"/>
              <w:left w:val="nil"/>
              <w:bottom w:val="single" w:sz="4" w:space="0" w:color="auto"/>
              <w:right w:val="single" w:sz="4" w:space="0" w:color="auto"/>
            </w:tcBorders>
            <w:shd w:val="clear" w:color="auto" w:fill="auto"/>
            <w:noWrap/>
            <w:vAlign w:val="bottom"/>
            <w:hideMark/>
          </w:tcPr>
          <w:p w14:paraId="4ACA25D0" w14:textId="77777777" w:rsidR="0025029D" w:rsidRPr="00F33118" w:rsidRDefault="0025029D" w:rsidP="0086746F">
            <w:pPr>
              <w:spacing w:after="0" w:line="240" w:lineRule="auto"/>
              <w:rPr>
                <w:rFonts w:ascii="Bookman Old Style" w:eastAsia="Times New Roman" w:hAnsi="Bookman Old Style" w:cs="Calibri"/>
                <w:color w:val="000000"/>
              </w:rPr>
            </w:pPr>
            <w:r w:rsidRPr="00F33118">
              <w:rPr>
                <w:rFonts w:ascii="Bookman Old Style" w:eastAsia="Times New Roman" w:hAnsi="Bookman Old Style" w:cs="Calibri"/>
                <w:color w:val="000000"/>
              </w:rPr>
              <w:t>Dispending point</w:t>
            </w:r>
          </w:p>
        </w:tc>
        <w:tc>
          <w:tcPr>
            <w:tcW w:w="2977" w:type="dxa"/>
            <w:tcBorders>
              <w:top w:val="nil"/>
              <w:left w:val="nil"/>
              <w:bottom w:val="single" w:sz="4" w:space="0" w:color="auto"/>
              <w:right w:val="single" w:sz="4" w:space="0" w:color="auto"/>
            </w:tcBorders>
            <w:shd w:val="clear" w:color="auto" w:fill="auto"/>
            <w:noWrap/>
            <w:vAlign w:val="bottom"/>
            <w:hideMark/>
          </w:tcPr>
          <w:p w14:paraId="48197C8C" w14:textId="77777777" w:rsidR="0025029D" w:rsidRPr="00F33118" w:rsidRDefault="0025029D" w:rsidP="0086746F">
            <w:pPr>
              <w:spacing w:after="0" w:line="240" w:lineRule="auto"/>
              <w:jc w:val="center"/>
              <w:rPr>
                <w:rFonts w:ascii="Bookman Old Style" w:eastAsia="Times New Roman" w:hAnsi="Bookman Old Style" w:cs="Calibri"/>
                <w:color w:val="000000"/>
              </w:rPr>
            </w:pPr>
            <w:r w:rsidRPr="00F33118">
              <w:rPr>
                <w:rFonts w:ascii="Bookman Old Style" w:eastAsia="Times New Roman" w:hAnsi="Bookman Old Style" w:cs="Calibri"/>
                <w:color w:val="000000"/>
              </w:rPr>
              <w:t>inner tray type not projected outside</w:t>
            </w:r>
          </w:p>
        </w:tc>
        <w:tc>
          <w:tcPr>
            <w:tcW w:w="1559" w:type="dxa"/>
            <w:vMerge/>
            <w:tcBorders>
              <w:left w:val="nil"/>
              <w:bottom w:val="single" w:sz="4" w:space="0" w:color="auto"/>
              <w:right w:val="single" w:sz="4" w:space="0" w:color="auto"/>
            </w:tcBorders>
          </w:tcPr>
          <w:p w14:paraId="14CBD47D" w14:textId="77777777" w:rsidR="0025029D" w:rsidRPr="00064C34" w:rsidRDefault="0025029D" w:rsidP="0086746F">
            <w:pPr>
              <w:spacing w:after="0" w:line="240" w:lineRule="auto"/>
              <w:jc w:val="center"/>
              <w:rPr>
                <w:rFonts w:ascii="Bookman Old Style" w:eastAsia="Times New Roman" w:hAnsi="Bookman Old Style" w:cs="Calibri"/>
                <w:color w:val="000000"/>
              </w:rPr>
            </w:pPr>
          </w:p>
        </w:tc>
      </w:tr>
    </w:tbl>
    <w:p w14:paraId="1C83B43E" w14:textId="77777777" w:rsidR="005E5758" w:rsidRDefault="005E5758">
      <w:pPr>
        <w:rPr>
          <w:rFonts w:ascii="Times New Roman" w:hAnsi="Times New Roman" w:cs="Times New Roman"/>
          <w:b/>
          <w:bCs/>
          <w:sz w:val="24"/>
          <w:szCs w:val="24"/>
          <w:u w:val="single"/>
        </w:rPr>
      </w:pPr>
    </w:p>
    <w:p w14:paraId="03A6660D" w14:textId="77777777" w:rsidR="00585FE3" w:rsidRDefault="00585FE3" w:rsidP="001934D6">
      <w:pPr>
        <w:spacing w:after="0" w:line="240" w:lineRule="auto"/>
        <w:jc w:val="center"/>
        <w:rPr>
          <w:rFonts w:ascii="Times New Roman" w:hAnsi="Times New Roman" w:cs="Times New Roman"/>
          <w:b/>
          <w:sz w:val="24"/>
          <w:szCs w:val="24"/>
          <w:u w:val="single"/>
        </w:rPr>
      </w:pPr>
    </w:p>
    <w:p w14:paraId="21A5A4B1" w14:textId="77777777" w:rsidR="00622A98" w:rsidRDefault="00F47B5F" w:rsidP="0011671A">
      <w:pPr>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14:paraId="6AABD4F8" w14:textId="77777777"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lastRenderedPageBreak/>
        <w:t xml:space="preserve"> NOTE:                                                                                                                                              </w:t>
      </w:r>
    </w:p>
    <w:p w14:paraId="5D16108C" w14:textId="77777777" w:rsidR="00622A98" w:rsidRPr="0099278C" w:rsidRDefault="00622A98" w:rsidP="0099278C">
      <w:pPr>
        <w:numPr>
          <w:ilvl w:val="0"/>
          <w:numId w:val="4"/>
        </w:numPr>
        <w:jc w:val="both"/>
        <w:rPr>
          <w:rFonts w:ascii="Bookman Old Style" w:hAnsi="Bookman Old Style" w:cs="Times New Roman"/>
          <w:sz w:val="24"/>
          <w:szCs w:val="24"/>
        </w:rPr>
      </w:pPr>
      <w:r w:rsidRPr="0099278C">
        <w:rPr>
          <w:rFonts w:ascii="Bookman Old Style" w:hAnsi="Bookman Old Style" w:cs="Times New Roman"/>
          <w:sz w:val="24"/>
          <w:szCs w:val="24"/>
        </w:rPr>
        <w:t>Please quote the price with make of the items, without make the tender will not be    considered.</w:t>
      </w:r>
    </w:p>
    <w:p w14:paraId="3285BEA0" w14:textId="77777777" w:rsidR="00370365" w:rsidRPr="0099278C" w:rsidRDefault="00370365" w:rsidP="0099278C">
      <w:pPr>
        <w:numPr>
          <w:ilvl w:val="0"/>
          <w:numId w:val="4"/>
        </w:numPr>
        <w:spacing w:after="0"/>
        <w:jc w:val="both"/>
        <w:rPr>
          <w:rFonts w:ascii="Bookman Old Style" w:hAnsi="Bookman Old Style" w:cs="Times New Roman"/>
          <w:sz w:val="24"/>
          <w:szCs w:val="24"/>
        </w:rPr>
      </w:pPr>
      <w:r w:rsidRPr="0099278C">
        <w:rPr>
          <w:rFonts w:ascii="Bookman Old Style" w:hAnsi="Bookman Old Style"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99278C">
        <w:rPr>
          <w:rFonts w:ascii="Bookman Old Style" w:hAnsi="Bookman Old Style" w:cs="Times New Roman"/>
          <w:sz w:val="24"/>
          <w:szCs w:val="24"/>
        </w:rPr>
        <w:t>Dt.23.7.1996.and  Central</w:t>
      </w:r>
      <w:proofErr w:type="gramEnd"/>
      <w:r w:rsidRPr="0099278C">
        <w:rPr>
          <w:rFonts w:ascii="Bookman Old Style" w:hAnsi="Bookman Old Style" w:cs="Times New Roman"/>
          <w:sz w:val="24"/>
          <w:szCs w:val="24"/>
        </w:rPr>
        <w:t xml:space="preserve"> excise duty as per Government Notification No.10/97 Central Excise Dt: 1.3.1997. The University will give necessary exemption certificates. </w:t>
      </w:r>
    </w:p>
    <w:p w14:paraId="4FEECBF4" w14:textId="77777777" w:rsidR="00370365" w:rsidRPr="0099278C" w:rsidRDefault="00370365" w:rsidP="0099278C">
      <w:pPr>
        <w:spacing w:after="0"/>
        <w:ind w:left="630"/>
        <w:jc w:val="both"/>
        <w:rPr>
          <w:rFonts w:ascii="Bookman Old Style" w:hAnsi="Bookman Old Style" w:cs="Times New Roman"/>
          <w:sz w:val="24"/>
          <w:szCs w:val="24"/>
        </w:rPr>
      </w:pPr>
    </w:p>
    <w:p w14:paraId="17132297" w14:textId="77777777" w:rsidR="00622A98" w:rsidRPr="0099278C" w:rsidRDefault="00622A98" w:rsidP="0099278C">
      <w:pPr>
        <w:numPr>
          <w:ilvl w:val="0"/>
          <w:numId w:val="4"/>
        </w:numPr>
        <w:jc w:val="both"/>
        <w:rPr>
          <w:rFonts w:ascii="Bookman Old Style" w:hAnsi="Bookman Old Style" w:cs="Times New Roman"/>
          <w:sz w:val="24"/>
          <w:szCs w:val="24"/>
        </w:rPr>
      </w:pPr>
      <w:r w:rsidRPr="0099278C">
        <w:rPr>
          <w:rFonts w:ascii="Bookman Old Style" w:hAnsi="Bookman Old Style"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5422B141" w14:textId="77777777" w:rsidR="00622A98" w:rsidRPr="0099278C" w:rsidRDefault="00622A98" w:rsidP="0099278C">
      <w:pPr>
        <w:numPr>
          <w:ilvl w:val="0"/>
          <w:numId w:val="4"/>
        </w:numPr>
        <w:jc w:val="both"/>
        <w:rPr>
          <w:rFonts w:ascii="Bookman Old Style" w:hAnsi="Bookman Old Style" w:cs="Times New Roman"/>
          <w:b/>
          <w:sz w:val="24"/>
          <w:szCs w:val="24"/>
        </w:rPr>
      </w:pPr>
      <w:r w:rsidRPr="0099278C">
        <w:rPr>
          <w:rFonts w:ascii="Bookman Old Style" w:hAnsi="Bookman Old Style" w:cs="Times New Roman"/>
          <w:sz w:val="24"/>
          <w:szCs w:val="24"/>
        </w:rPr>
        <w:t>The Original tender form should be submitted to this office along with the tender schedule.</w:t>
      </w:r>
    </w:p>
    <w:p w14:paraId="51F6DF82" w14:textId="77777777" w:rsidR="00DD3E36" w:rsidRPr="0099278C" w:rsidRDefault="00DD3E36" w:rsidP="0099278C">
      <w:pPr>
        <w:jc w:val="both"/>
        <w:rPr>
          <w:rFonts w:ascii="Bookman Old Style" w:hAnsi="Bookman Old Style" w:cs="Times New Roman"/>
          <w:sz w:val="24"/>
          <w:szCs w:val="24"/>
        </w:rPr>
      </w:pPr>
    </w:p>
    <w:p w14:paraId="06E9505A" w14:textId="77777777" w:rsidR="00DD3E36" w:rsidRDefault="00DD3E36" w:rsidP="0099278C">
      <w:pPr>
        <w:jc w:val="center"/>
        <w:rPr>
          <w:rFonts w:ascii="Bookman Old Style" w:hAnsi="Bookman Old Style" w:cs="Times New Roman"/>
          <w:sz w:val="24"/>
          <w:szCs w:val="24"/>
        </w:rPr>
      </w:pPr>
    </w:p>
    <w:p w14:paraId="3FBC432B" w14:textId="77777777" w:rsidR="00AF0CFE" w:rsidRDefault="00AF0CFE">
      <w:pPr>
        <w:rPr>
          <w:rFonts w:ascii="Bookman Old Style" w:hAnsi="Bookman Old Style" w:cs="Times New Roman"/>
          <w:sz w:val="24"/>
          <w:szCs w:val="24"/>
        </w:rPr>
      </w:pPr>
      <w:r>
        <w:rPr>
          <w:rFonts w:ascii="Bookman Old Style" w:hAnsi="Bookman Old Style" w:cs="Times New Roman"/>
          <w:sz w:val="24"/>
          <w:szCs w:val="24"/>
        </w:rPr>
        <w:br w:type="page"/>
      </w:r>
    </w:p>
    <w:p w14:paraId="3469A47C" w14:textId="77777777" w:rsidR="00AF0CFE" w:rsidRPr="008929F1" w:rsidRDefault="00AF0CFE" w:rsidP="00AF0CFE">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lastRenderedPageBreak/>
        <w:t xml:space="preserve">BHARATHAIR </w:t>
      </w:r>
      <w:proofErr w:type="gramStart"/>
      <w:r w:rsidRPr="008929F1">
        <w:rPr>
          <w:rFonts w:ascii="Times New Roman" w:hAnsi="Times New Roman" w:cs="Times New Roman"/>
          <w:b/>
          <w:sz w:val="24"/>
          <w:szCs w:val="24"/>
        </w:rPr>
        <w:t>UNIVERSITY :</w:t>
      </w:r>
      <w:proofErr w:type="gramEnd"/>
      <w:r w:rsidRPr="008929F1">
        <w:rPr>
          <w:rFonts w:ascii="Times New Roman" w:hAnsi="Times New Roman" w:cs="Times New Roman"/>
          <w:b/>
          <w:sz w:val="24"/>
          <w:szCs w:val="24"/>
        </w:rPr>
        <w:t xml:space="preserve"> COIMBATORE – 46</w:t>
      </w:r>
    </w:p>
    <w:p w14:paraId="53D7F70C" w14:textId="77777777" w:rsidR="00AF0CFE" w:rsidRPr="008929F1" w:rsidRDefault="00AF0CFE" w:rsidP="00AF0CFE">
      <w:pPr>
        <w:spacing w:after="0" w:line="240" w:lineRule="auto"/>
        <w:jc w:val="center"/>
        <w:rPr>
          <w:rFonts w:ascii="Times New Roman" w:hAnsi="Times New Roman" w:cs="Times New Roman"/>
          <w:b/>
          <w:sz w:val="10"/>
          <w:szCs w:val="24"/>
        </w:rPr>
      </w:pPr>
    </w:p>
    <w:p w14:paraId="1F2D6493" w14:textId="77777777" w:rsidR="00AF0CFE" w:rsidRPr="008929F1" w:rsidRDefault="00AF0CFE" w:rsidP="00AF0CFE">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14:paraId="2B780D62" w14:textId="77777777" w:rsidR="00AF0CFE" w:rsidRPr="008929F1" w:rsidRDefault="00AF0CFE" w:rsidP="00AF0CFE">
      <w:pPr>
        <w:spacing w:after="0" w:line="240" w:lineRule="auto"/>
        <w:jc w:val="both"/>
        <w:rPr>
          <w:rFonts w:ascii="Times New Roman" w:hAnsi="Times New Roman" w:cs="Times New Roman"/>
          <w:b/>
          <w:sz w:val="16"/>
          <w:szCs w:val="24"/>
        </w:rPr>
      </w:pPr>
    </w:p>
    <w:p w14:paraId="37A621FF" w14:textId="77777777" w:rsidR="00AF0CFE" w:rsidRPr="008929F1" w:rsidRDefault="00AF0CFE" w:rsidP="00AF0CFE">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r>
      <w:r w:rsidRPr="008929F1">
        <w:rPr>
          <w:rFonts w:ascii="Times New Roman" w:hAnsi="Times New Roman" w:cs="Times New Roman"/>
          <w:sz w:val="24"/>
          <w:szCs w:val="24"/>
        </w:rPr>
        <w:t>:</w:t>
      </w:r>
      <w:r>
        <w:rPr>
          <w:rFonts w:ascii="Times New Roman" w:hAnsi="Times New Roman" w:cs="Times New Roman"/>
          <w:sz w:val="24"/>
          <w:szCs w:val="24"/>
        </w:rPr>
        <w:t>-</w:t>
      </w:r>
      <w:r w:rsidRPr="008929F1">
        <w:rPr>
          <w:rFonts w:ascii="Times New Roman" w:hAnsi="Times New Roman" w:cs="Times New Roman"/>
          <w:sz w:val="24"/>
          <w:szCs w:val="24"/>
        </w:rPr>
        <w:t>___________________</w:t>
      </w:r>
    </w:p>
    <w:p w14:paraId="7B7312B8" w14:textId="77777777" w:rsidR="00AF0CFE" w:rsidRPr="008929F1" w:rsidRDefault="00AF0CFE" w:rsidP="00AF0CFE">
      <w:pPr>
        <w:spacing w:after="0" w:line="240" w:lineRule="auto"/>
        <w:jc w:val="both"/>
        <w:rPr>
          <w:rFonts w:ascii="Times New Roman" w:hAnsi="Times New Roman" w:cs="Times New Roman"/>
          <w:sz w:val="16"/>
          <w:szCs w:val="24"/>
        </w:rPr>
      </w:pPr>
    </w:p>
    <w:p w14:paraId="08A209F1" w14:textId="77777777" w:rsidR="00AF0CFE" w:rsidRPr="008929F1" w:rsidRDefault="00AF0CFE" w:rsidP="00AF0CFE">
      <w:pPr>
        <w:numPr>
          <w:ilvl w:val="0"/>
          <w:numId w:val="35"/>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14:paraId="4B642802" w14:textId="77777777" w:rsidR="00AF0CFE" w:rsidRPr="008929F1" w:rsidRDefault="00AF0CFE" w:rsidP="00AF0CFE">
      <w:pPr>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Rs.__________, DD No.__________, dt.</w:t>
      </w:r>
    </w:p>
    <w:p w14:paraId="5C5FBD2D" w14:textId="77777777" w:rsidR="00AF0CFE" w:rsidRPr="008929F1" w:rsidRDefault="00AF0CFE" w:rsidP="00AF0CFE">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r>
      <w:r w:rsidRPr="008929F1">
        <w:rPr>
          <w:rFonts w:ascii="Times New Roman" w:hAnsi="Times New Roman" w:cs="Times New Roman"/>
          <w:sz w:val="24"/>
          <w:szCs w:val="24"/>
        </w:rPr>
        <w:t>Rs.</w:t>
      </w:r>
      <w:r>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14:paraId="5FE94921" w14:textId="77777777" w:rsidR="00AF0CFE" w:rsidRPr="008929F1" w:rsidRDefault="00AF0CFE" w:rsidP="00AF0CFE">
      <w:pPr>
        <w:spacing w:after="0" w:line="240" w:lineRule="auto"/>
        <w:ind w:left="720"/>
        <w:jc w:val="both"/>
        <w:rPr>
          <w:rFonts w:ascii="Times New Roman" w:hAnsi="Times New Roman" w:cs="Times New Roman"/>
          <w:sz w:val="24"/>
          <w:szCs w:val="24"/>
        </w:rPr>
      </w:pPr>
      <w:proofErr w:type="gramStart"/>
      <w:r w:rsidRPr="008929F1">
        <w:rPr>
          <w:rFonts w:ascii="Times New Roman" w:hAnsi="Times New Roman" w:cs="Times New Roman"/>
          <w:sz w:val="24"/>
          <w:szCs w:val="24"/>
        </w:rPr>
        <w:t>Bank:_</w:t>
      </w:r>
      <w:proofErr w:type="gramEnd"/>
      <w:r w:rsidRPr="008929F1">
        <w:rPr>
          <w:rFonts w:ascii="Times New Roman" w:hAnsi="Times New Roman" w:cs="Times New Roman"/>
          <w:sz w:val="24"/>
          <w:szCs w:val="24"/>
        </w:rPr>
        <w:t xml:space="preserve">_____________________________________ </w:t>
      </w:r>
    </w:p>
    <w:p w14:paraId="13A75267" w14:textId="77777777" w:rsidR="00AF0CFE" w:rsidRPr="008929F1" w:rsidRDefault="00AF0CFE" w:rsidP="00AF0CFE">
      <w:pPr>
        <w:spacing w:after="0" w:line="240" w:lineRule="auto"/>
        <w:ind w:left="720"/>
        <w:jc w:val="both"/>
        <w:rPr>
          <w:rFonts w:ascii="Times New Roman" w:hAnsi="Times New Roman" w:cs="Times New Roman"/>
          <w:sz w:val="16"/>
          <w:szCs w:val="24"/>
        </w:rPr>
      </w:pPr>
    </w:p>
    <w:p w14:paraId="151103F9" w14:textId="77777777" w:rsidR="00AF0CFE" w:rsidRPr="008929F1" w:rsidRDefault="00AF0CFE" w:rsidP="00AF0CFE">
      <w:pPr>
        <w:numPr>
          <w:ilvl w:val="0"/>
          <w:numId w:val="35"/>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14:paraId="48D23708" w14:textId="77777777" w:rsidR="00AF0CFE" w:rsidRPr="00001476" w:rsidRDefault="00AF0CFE" w:rsidP="00AF0CFE">
      <w:pPr>
        <w:spacing w:after="0" w:line="240" w:lineRule="auto"/>
        <w:ind w:left="720"/>
        <w:jc w:val="both"/>
        <w:rPr>
          <w:rFonts w:ascii="Times New Roman" w:hAnsi="Times New Roman" w:cs="Times New Roman"/>
          <w:sz w:val="10"/>
          <w:szCs w:val="24"/>
        </w:rPr>
      </w:pPr>
    </w:p>
    <w:p w14:paraId="43960400" w14:textId="77777777" w:rsidR="00AF0CFE" w:rsidRPr="008929F1" w:rsidRDefault="00AF0CFE" w:rsidP="00AF0CFE">
      <w:pPr>
        <w:numPr>
          <w:ilvl w:val="0"/>
          <w:numId w:val="35"/>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14:paraId="6D244286" w14:textId="77777777" w:rsidR="00AF0CFE" w:rsidRPr="00001476" w:rsidRDefault="00AF0CFE" w:rsidP="00AF0CFE">
      <w:pPr>
        <w:spacing w:after="0" w:line="240" w:lineRule="auto"/>
        <w:jc w:val="both"/>
        <w:rPr>
          <w:rFonts w:ascii="Times New Roman" w:hAnsi="Times New Roman" w:cs="Times New Roman"/>
          <w:sz w:val="10"/>
          <w:szCs w:val="24"/>
        </w:rPr>
      </w:pPr>
    </w:p>
    <w:p w14:paraId="2318F64F" w14:textId="77777777" w:rsidR="00AF0CFE" w:rsidRPr="008929F1" w:rsidRDefault="00AF0CFE" w:rsidP="00AF0CFE">
      <w:pPr>
        <w:numPr>
          <w:ilvl w:val="0"/>
          <w:numId w:val="35"/>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14:paraId="0FADF045" w14:textId="77777777" w:rsidR="00AF0CFE" w:rsidRPr="008929F1" w:rsidRDefault="00AF0CFE" w:rsidP="00AF0CFE">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269"/>
        <w:gridCol w:w="928"/>
        <w:gridCol w:w="689"/>
        <w:gridCol w:w="408"/>
        <w:gridCol w:w="1151"/>
        <w:gridCol w:w="984"/>
        <w:gridCol w:w="1074"/>
        <w:gridCol w:w="727"/>
        <w:gridCol w:w="787"/>
      </w:tblGrid>
      <w:tr w:rsidR="00AF0CFE" w:rsidRPr="008929F1" w14:paraId="600C8321" w14:textId="77777777" w:rsidTr="009959BA">
        <w:trPr>
          <w:jc w:val="center"/>
        </w:trPr>
        <w:tc>
          <w:tcPr>
            <w:tcW w:w="780" w:type="dxa"/>
            <w:tcBorders>
              <w:top w:val="single" w:sz="4" w:space="0" w:color="auto"/>
              <w:left w:val="single" w:sz="4" w:space="0" w:color="auto"/>
              <w:bottom w:val="single" w:sz="4" w:space="0" w:color="auto"/>
              <w:right w:val="single" w:sz="4" w:space="0" w:color="auto"/>
            </w:tcBorders>
            <w:hideMark/>
          </w:tcPr>
          <w:p w14:paraId="1EE74A0E" w14:textId="77777777" w:rsidR="00AF0CFE" w:rsidRPr="008929F1" w:rsidRDefault="00AF0CFE" w:rsidP="009959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989" w:type="dxa"/>
            <w:gridSpan w:val="4"/>
            <w:tcBorders>
              <w:top w:val="single" w:sz="4" w:space="0" w:color="auto"/>
              <w:left w:val="single" w:sz="4" w:space="0" w:color="auto"/>
              <w:bottom w:val="single" w:sz="4" w:space="0" w:color="auto"/>
              <w:right w:val="single" w:sz="4" w:space="0" w:color="auto"/>
            </w:tcBorders>
            <w:hideMark/>
          </w:tcPr>
          <w:p w14:paraId="2A10BD66"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14:paraId="5F3EC260"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05B3D24B"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14:paraId="5E972C8F"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68955552"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14:paraId="43F70FCB"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14:paraId="7825B2E3"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14:paraId="594CADFE"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14:paraId="6DBBC91B"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14:paraId="581EF6DC"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14:paraId="36F13F0C"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AF0CFE" w:rsidRPr="008929F1" w14:paraId="1DFF603C" w14:textId="77777777" w:rsidTr="009959BA">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14:paraId="5B0F65AC"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14:paraId="78BC6BC5" w14:textId="77777777" w:rsidR="00AF0CFE" w:rsidRPr="008929F1" w:rsidRDefault="00AF0CFE" w:rsidP="009959BA">
            <w:pPr>
              <w:spacing w:after="0" w:line="240" w:lineRule="auto"/>
              <w:jc w:val="both"/>
              <w:rPr>
                <w:rFonts w:ascii="Times New Roman" w:hAnsi="Times New Roman" w:cs="Times New Roman"/>
                <w:sz w:val="24"/>
                <w:szCs w:val="24"/>
              </w:rPr>
            </w:pPr>
          </w:p>
          <w:p w14:paraId="6F7F612B" w14:textId="77777777" w:rsidR="00AF0CFE" w:rsidRPr="008929F1" w:rsidRDefault="00AF0CFE" w:rsidP="009959BA">
            <w:pPr>
              <w:spacing w:after="0" w:line="240" w:lineRule="auto"/>
              <w:jc w:val="both"/>
              <w:rPr>
                <w:rFonts w:ascii="Times New Roman" w:hAnsi="Times New Roman" w:cs="Times New Roman"/>
                <w:sz w:val="24"/>
                <w:szCs w:val="24"/>
              </w:rPr>
            </w:pPr>
          </w:p>
          <w:p w14:paraId="04BFB186" w14:textId="77777777" w:rsidR="00AF0CFE" w:rsidRPr="008929F1" w:rsidRDefault="00AF0CFE" w:rsidP="009959BA">
            <w:pPr>
              <w:spacing w:after="0" w:line="240" w:lineRule="auto"/>
              <w:jc w:val="both"/>
              <w:rPr>
                <w:rFonts w:ascii="Times New Roman" w:hAnsi="Times New Roman" w:cs="Times New Roman"/>
                <w:sz w:val="24"/>
                <w:szCs w:val="24"/>
              </w:rPr>
            </w:pPr>
          </w:p>
          <w:p w14:paraId="490A21BE" w14:textId="77777777" w:rsidR="00AF0CFE" w:rsidRPr="008929F1" w:rsidRDefault="00AF0CFE" w:rsidP="009959BA">
            <w:pPr>
              <w:spacing w:after="0" w:line="240" w:lineRule="auto"/>
              <w:jc w:val="both"/>
              <w:rPr>
                <w:rFonts w:ascii="Times New Roman" w:hAnsi="Times New Roman" w:cs="Times New Roman"/>
                <w:sz w:val="24"/>
                <w:szCs w:val="24"/>
              </w:rPr>
            </w:pPr>
          </w:p>
          <w:p w14:paraId="24BD5B7A" w14:textId="77777777" w:rsidR="00AF0CFE" w:rsidRPr="008929F1" w:rsidRDefault="00AF0CFE" w:rsidP="009959BA">
            <w:pPr>
              <w:spacing w:after="0" w:line="240" w:lineRule="auto"/>
              <w:jc w:val="both"/>
              <w:rPr>
                <w:rFonts w:ascii="Times New Roman" w:hAnsi="Times New Roman" w:cs="Times New Roman"/>
                <w:sz w:val="24"/>
                <w:szCs w:val="24"/>
              </w:rPr>
            </w:pPr>
          </w:p>
          <w:p w14:paraId="0F6B2EEA" w14:textId="77777777" w:rsidR="00AF0CFE" w:rsidRPr="008929F1" w:rsidRDefault="00AF0CFE" w:rsidP="009959BA">
            <w:pPr>
              <w:spacing w:after="0" w:line="240" w:lineRule="auto"/>
              <w:jc w:val="both"/>
              <w:rPr>
                <w:rFonts w:ascii="Times New Roman" w:hAnsi="Times New Roman" w:cs="Times New Roman"/>
                <w:sz w:val="24"/>
                <w:szCs w:val="24"/>
              </w:rPr>
            </w:pPr>
          </w:p>
          <w:p w14:paraId="1DF38773"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22A00259" w14:textId="77777777" w:rsidR="00AF0CFE" w:rsidRPr="008929F1" w:rsidRDefault="00AF0CFE" w:rsidP="009959BA">
            <w:pPr>
              <w:spacing w:after="0" w:line="240" w:lineRule="auto"/>
              <w:rPr>
                <w:rFonts w:ascii="Times New Roman" w:hAnsi="Times New Roman" w:cs="Times New Roman"/>
                <w:sz w:val="24"/>
                <w:szCs w:val="24"/>
              </w:rPr>
            </w:pPr>
          </w:p>
          <w:p w14:paraId="6F86D351" w14:textId="77777777" w:rsidR="00AF0CFE" w:rsidRPr="008929F1" w:rsidRDefault="00AF0CFE" w:rsidP="009959BA">
            <w:pPr>
              <w:spacing w:after="0" w:line="240" w:lineRule="auto"/>
              <w:rPr>
                <w:rFonts w:ascii="Times New Roman" w:hAnsi="Times New Roman" w:cs="Times New Roman"/>
                <w:sz w:val="24"/>
                <w:szCs w:val="24"/>
              </w:rPr>
            </w:pPr>
          </w:p>
          <w:p w14:paraId="2265B31A" w14:textId="77777777" w:rsidR="00AF0CFE" w:rsidRPr="008929F1" w:rsidRDefault="00AF0CFE" w:rsidP="009959BA">
            <w:pPr>
              <w:spacing w:after="0" w:line="240" w:lineRule="auto"/>
              <w:rPr>
                <w:rFonts w:ascii="Times New Roman" w:hAnsi="Times New Roman" w:cs="Times New Roman"/>
                <w:sz w:val="24"/>
                <w:szCs w:val="24"/>
              </w:rPr>
            </w:pPr>
          </w:p>
          <w:p w14:paraId="3294BCD8" w14:textId="77777777" w:rsidR="00AF0CFE" w:rsidRPr="008929F1" w:rsidRDefault="00AF0CFE" w:rsidP="009959BA">
            <w:pPr>
              <w:spacing w:after="0" w:line="240" w:lineRule="auto"/>
              <w:rPr>
                <w:rFonts w:ascii="Times New Roman" w:hAnsi="Times New Roman" w:cs="Times New Roman"/>
                <w:sz w:val="24"/>
                <w:szCs w:val="24"/>
              </w:rPr>
            </w:pPr>
          </w:p>
          <w:p w14:paraId="0F1D807D" w14:textId="77777777" w:rsidR="00AF0CFE" w:rsidRPr="008929F1" w:rsidRDefault="00AF0CFE" w:rsidP="009959BA">
            <w:pPr>
              <w:spacing w:after="0" w:line="240" w:lineRule="auto"/>
              <w:rPr>
                <w:rFonts w:ascii="Times New Roman" w:hAnsi="Times New Roman" w:cs="Times New Roman"/>
                <w:sz w:val="24"/>
                <w:szCs w:val="24"/>
              </w:rPr>
            </w:pPr>
          </w:p>
          <w:p w14:paraId="79D702F7" w14:textId="77777777" w:rsidR="00AF0CFE" w:rsidRPr="008929F1" w:rsidRDefault="00AF0CFE" w:rsidP="009959BA">
            <w:pPr>
              <w:spacing w:after="0" w:line="240" w:lineRule="auto"/>
              <w:rPr>
                <w:rFonts w:ascii="Times New Roman" w:hAnsi="Times New Roman" w:cs="Times New Roman"/>
                <w:sz w:val="24"/>
                <w:szCs w:val="24"/>
              </w:rPr>
            </w:pPr>
          </w:p>
          <w:p w14:paraId="4899A97A"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14:paraId="4A078EF4"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14:paraId="1F03F41E" w14:textId="77777777" w:rsidR="00AF0CFE" w:rsidRPr="008929F1" w:rsidRDefault="00AF0CFE" w:rsidP="009959BA">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14:paraId="75B8F5B1" w14:textId="77777777" w:rsidR="00AF0CFE" w:rsidRPr="008929F1" w:rsidRDefault="00AF0CFE" w:rsidP="009959BA">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14:paraId="53B67C7D" w14:textId="77777777" w:rsidR="00AF0CFE" w:rsidRPr="008929F1" w:rsidRDefault="00AF0CFE" w:rsidP="009959BA">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 xml:space="preserve">To be filled in </w:t>
            </w:r>
            <w:proofErr w:type="spellStart"/>
            <w:r w:rsidRPr="008929F1">
              <w:rPr>
                <w:rFonts w:ascii="Times New Roman" w:hAnsi="Times New Roman" w:cs="Times New Roman"/>
                <w:sz w:val="24"/>
                <w:szCs w:val="24"/>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14:paraId="1AD2A48C" w14:textId="77777777" w:rsidR="00AF0CFE" w:rsidRPr="008929F1" w:rsidRDefault="00AF0CFE" w:rsidP="009959BA">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 xml:space="preserve">To be filled in </w:t>
            </w:r>
            <w:proofErr w:type="spellStart"/>
            <w:r w:rsidRPr="008929F1">
              <w:rPr>
                <w:rFonts w:ascii="Times New Roman" w:hAnsi="Times New Roman" w:cs="Times New Roman"/>
                <w:sz w:val="24"/>
                <w:szCs w:val="24"/>
              </w:rPr>
              <w:t>Annex:II</w:t>
            </w:r>
            <w:proofErr w:type="spellEnd"/>
          </w:p>
        </w:tc>
      </w:tr>
      <w:tr w:rsidR="00AF0CFE" w:rsidRPr="008929F1" w14:paraId="6C64DB8F" w14:textId="77777777" w:rsidTr="009959BA">
        <w:trPr>
          <w:jc w:val="center"/>
        </w:trPr>
        <w:tc>
          <w:tcPr>
            <w:tcW w:w="780" w:type="dxa"/>
            <w:tcBorders>
              <w:top w:val="single" w:sz="4" w:space="0" w:color="auto"/>
              <w:left w:val="single" w:sz="4" w:space="0" w:color="auto"/>
              <w:bottom w:val="single" w:sz="4" w:space="0" w:color="auto"/>
              <w:right w:val="single" w:sz="4" w:space="0" w:color="auto"/>
            </w:tcBorders>
            <w:hideMark/>
          </w:tcPr>
          <w:p w14:paraId="691B9B50"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roofErr w:type="spellStart"/>
            <w:r w:rsidRPr="008929F1">
              <w:rPr>
                <w:rFonts w:ascii="Times New Roman" w:hAnsi="Times New Roman" w:cs="Times New Roman"/>
                <w:sz w:val="24"/>
                <w:szCs w:val="24"/>
              </w:rPr>
              <w:t>i</w:t>
            </w:r>
            <w:proofErr w:type="spellEnd"/>
            <w:r w:rsidRPr="008929F1">
              <w:rPr>
                <w:rFonts w:ascii="Times New Roman" w:hAnsi="Times New Roman" w:cs="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hideMark/>
          </w:tcPr>
          <w:p w14:paraId="63222AC5" w14:textId="77777777" w:rsidR="00AF0CFE" w:rsidRPr="008929F1" w:rsidRDefault="00AF0CFE" w:rsidP="00995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14:paraId="30CFB82F"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14:paraId="2BD9BD24"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14:paraId="5B39CE4A"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14:paraId="53ABE046"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03C7ACC8"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1E3C35D9"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06EA7A5C" w14:textId="77777777" w:rsidR="00AF0CFE" w:rsidRPr="008929F1" w:rsidRDefault="00AF0CFE" w:rsidP="009959BA">
            <w:pPr>
              <w:spacing w:after="0" w:line="240" w:lineRule="auto"/>
              <w:jc w:val="both"/>
              <w:rPr>
                <w:rFonts w:ascii="Times New Roman" w:hAnsi="Times New Roman" w:cs="Times New Roman"/>
                <w:sz w:val="24"/>
                <w:szCs w:val="24"/>
              </w:rPr>
            </w:pPr>
          </w:p>
        </w:tc>
      </w:tr>
      <w:tr w:rsidR="00AF0CFE" w:rsidRPr="008929F1" w14:paraId="48C7C0F8" w14:textId="77777777" w:rsidTr="009959BA">
        <w:trPr>
          <w:jc w:val="center"/>
        </w:trPr>
        <w:tc>
          <w:tcPr>
            <w:tcW w:w="780" w:type="dxa"/>
            <w:tcBorders>
              <w:top w:val="single" w:sz="4" w:space="0" w:color="auto"/>
              <w:left w:val="single" w:sz="4" w:space="0" w:color="auto"/>
              <w:bottom w:val="single" w:sz="4" w:space="0" w:color="auto"/>
              <w:right w:val="single" w:sz="4" w:space="0" w:color="auto"/>
            </w:tcBorders>
            <w:hideMark/>
          </w:tcPr>
          <w:p w14:paraId="7447E95E"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14:paraId="05D0B510" w14:textId="77777777" w:rsidR="00AF0CFE"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943" w:type="dxa"/>
            <w:gridSpan w:val="4"/>
            <w:tcBorders>
              <w:top w:val="single" w:sz="4" w:space="0" w:color="auto"/>
              <w:left w:val="single" w:sz="4" w:space="0" w:color="auto"/>
              <w:bottom w:val="single" w:sz="4" w:space="0" w:color="auto"/>
              <w:right w:val="single" w:sz="4" w:space="0" w:color="auto"/>
            </w:tcBorders>
          </w:tcPr>
          <w:p w14:paraId="32BEC84E" w14:textId="77777777" w:rsidR="00AF0CFE" w:rsidRPr="00996BEC" w:rsidRDefault="00AF0CFE" w:rsidP="009959BA">
            <w:pPr>
              <w:spacing w:after="0" w:line="240" w:lineRule="auto"/>
              <w:jc w:val="both"/>
              <w:rPr>
                <w:rFonts w:ascii="Times New Roman" w:hAnsi="Times New Roman" w:cs="Times New Roman"/>
                <w:b/>
                <w:sz w:val="24"/>
                <w:szCs w:val="24"/>
              </w:rPr>
            </w:pPr>
            <w:r w:rsidRPr="00996BEC">
              <w:rPr>
                <w:rFonts w:ascii="Times New Roman" w:hAnsi="Times New Roman" w:cs="Times New Roman"/>
                <w:b/>
                <w:sz w:val="24"/>
                <w:szCs w:val="24"/>
              </w:rPr>
              <w:t>2 years</w:t>
            </w:r>
            <w:r>
              <w:rPr>
                <w:rFonts w:ascii="Times New Roman" w:hAnsi="Times New Roman" w:cs="Times New Roman"/>
                <w:b/>
                <w:sz w:val="24"/>
                <w:szCs w:val="24"/>
              </w:rPr>
              <w:t xml:space="preserve"> Warranty</w:t>
            </w:r>
          </w:p>
        </w:tc>
        <w:tc>
          <w:tcPr>
            <w:tcW w:w="995" w:type="dxa"/>
            <w:tcBorders>
              <w:top w:val="single" w:sz="4" w:space="0" w:color="auto"/>
              <w:left w:val="single" w:sz="4" w:space="0" w:color="auto"/>
              <w:bottom w:val="single" w:sz="4" w:space="0" w:color="auto"/>
              <w:right w:val="single" w:sz="4" w:space="0" w:color="auto"/>
            </w:tcBorders>
            <w:hideMark/>
          </w:tcPr>
          <w:p w14:paraId="5C173997"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14:paraId="02094D38"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14:paraId="39E41E62"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7F6E628D" w14:textId="77777777" w:rsidR="00AF0CFE" w:rsidRPr="008929F1" w:rsidRDefault="00AF0CFE" w:rsidP="009959BA">
            <w:pPr>
              <w:spacing w:after="0" w:line="240" w:lineRule="auto"/>
              <w:jc w:val="both"/>
              <w:rPr>
                <w:rFonts w:ascii="Times New Roman" w:hAnsi="Times New Roman" w:cs="Times New Roman"/>
                <w:sz w:val="24"/>
                <w:szCs w:val="24"/>
              </w:rPr>
            </w:pPr>
          </w:p>
        </w:tc>
      </w:tr>
      <w:tr w:rsidR="00AF0CFE" w:rsidRPr="008929F1" w14:paraId="4E45ECD0" w14:textId="77777777" w:rsidTr="009959BA">
        <w:trPr>
          <w:jc w:val="center"/>
        </w:trPr>
        <w:tc>
          <w:tcPr>
            <w:tcW w:w="780" w:type="dxa"/>
            <w:tcBorders>
              <w:top w:val="single" w:sz="4" w:space="0" w:color="auto"/>
              <w:left w:val="single" w:sz="4" w:space="0" w:color="auto"/>
              <w:bottom w:val="single" w:sz="4" w:space="0" w:color="auto"/>
              <w:right w:val="single" w:sz="4" w:space="0" w:color="auto"/>
            </w:tcBorders>
            <w:hideMark/>
          </w:tcPr>
          <w:p w14:paraId="3242CCC7"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14:paraId="47B6AA3C"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14:paraId="45ADA5A0"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31B7BF32"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712EB35C"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27A3B43A" w14:textId="77777777" w:rsidR="00AF0CFE" w:rsidRPr="008929F1" w:rsidRDefault="00AF0CFE" w:rsidP="009959BA">
            <w:pPr>
              <w:spacing w:after="0" w:line="240" w:lineRule="auto"/>
              <w:jc w:val="both"/>
              <w:rPr>
                <w:rFonts w:ascii="Times New Roman" w:hAnsi="Times New Roman" w:cs="Times New Roman"/>
                <w:sz w:val="24"/>
                <w:szCs w:val="24"/>
              </w:rPr>
            </w:pPr>
          </w:p>
        </w:tc>
      </w:tr>
      <w:tr w:rsidR="00AF0CFE" w:rsidRPr="008929F1" w14:paraId="79E3288C" w14:textId="77777777" w:rsidTr="009959BA">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14:paraId="6B9AB5EF" w14:textId="77777777" w:rsidR="00AF0CFE" w:rsidRPr="008929F1" w:rsidRDefault="00AF0CFE" w:rsidP="009959BA">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14:paraId="294291E1" w14:textId="77777777" w:rsidR="00AF0CFE" w:rsidRPr="008929F1" w:rsidRDefault="00AF0CFE" w:rsidP="009959BA">
            <w:pPr>
              <w:spacing w:after="0" w:line="240" w:lineRule="auto"/>
              <w:jc w:val="both"/>
              <w:rPr>
                <w:rFonts w:ascii="Times New Roman" w:hAnsi="Times New Roman" w:cs="Times New Roman"/>
                <w:sz w:val="24"/>
                <w:szCs w:val="24"/>
              </w:rPr>
            </w:pPr>
          </w:p>
        </w:tc>
      </w:tr>
      <w:tr w:rsidR="00AF0CFE" w:rsidRPr="008929F1" w14:paraId="3E025739" w14:textId="77777777" w:rsidTr="009959BA">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1A976B76"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14:paraId="7AD8F8E0" w14:textId="77777777" w:rsidR="00AF0CFE" w:rsidRPr="008929F1" w:rsidRDefault="00AF0CFE" w:rsidP="00AF0CFE">
      <w:pPr>
        <w:spacing w:after="0" w:line="240" w:lineRule="auto"/>
        <w:jc w:val="both"/>
        <w:rPr>
          <w:rFonts w:ascii="Times New Roman" w:hAnsi="Times New Roman" w:cs="Times New Roman"/>
          <w:sz w:val="10"/>
          <w:szCs w:val="24"/>
        </w:rPr>
      </w:pPr>
    </w:p>
    <w:p w14:paraId="70D09B0A" w14:textId="77777777" w:rsidR="00AF0CFE" w:rsidRPr="00001476" w:rsidRDefault="00AF0CFE" w:rsidP="00AF0CFE">
      <w:pPr>
        <w:spacing w:after="0" w:line="240" w:lineRule="auto"/>
        <w:jc w:val="both"/>
        <w:rPr>
          <w:rFonts w:ascii="Times New Roman" w:hAnsi="Times New Roman" w:cs="Times New Roman"/>
          <w:sz w:val="10"/>
          <w:szCs w:val="24"/>
        </w:rPr>
      </w:pPr>
    </w:p>
    <w:p w14:paraId="0DD8BD9B" w14:textId="77777777" w:rsidR="00AF0CFE" w:rsidRPr="00001476" w:rsidRDefault="00AF0CFE" w:rsidP="00AF0CFE">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14:paraId="4EEE973C" w14:textId="77777777" w:rsidR="00AF0CFE" w:rsidRPr="00001476" w:rsidRDefault="00AF0CFE" w:rsidP="00AF0CFE">
      <w:pPr>
        <w:pStyle w:val="ListParagraph"/>
        <w:numPr>
          <w:ilvl w:val="0"/>
          <w:numId w:val="38"/>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14:paraId="322CADEB" w14:textId="77777777" w:rsidR="00AF0CFE" w:rsidRDefault="00AF0CFE" w:rsidP="00AF0CFE">
      <w:pPr>
        <w:pStyle w:val="ListParagraph"/>
        <w:numPr>
          <w:ilvl w:val="0"/>
          <w:numId w:val="38"/>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14:paraId="7718D108" w14:textId="77777777" w:rsidR="00AF0CFE" w:rsidRPr="00001476" w:rsidRDefault="00AF0CFE" w:rsidP="00AF0CFE">
      <w:pPr>
        <w:pStyle w:val="ListParagraph"/>
        <w:numPr>
          <w:ilvl w:val="0"/>
          <w:numId w:val="38"/>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14:paraId="0E1816BF" w14:textId="77777777" w:rsidR="00AF0CFE" w:rsidRPr="008929F1" w:rsidRDefault="00AF0CFE" w:rsidP="00AF0CFE">
      <w:pPr>
        <w:spacing w:after="0" w:line="240" w:lineRule="auto"/>
        <w:ind w:left="360"/>
        <w:jc w:val="both"/>
        <w:rPr>
          <w:rFonts w:ascii="Times New Roman" w:hAnsi="Times New Roman" w:cs="Times New Roman"/>
          <w:sz w:val="16"/>
          <w:szCs w:val="24"/>
        </w:rPr>
      </w:pPr>
    </w:p>
    <w:p w14:paraId="4D2D5429" w14:textId="77777777" w:rsidR="00AF0CFE" w:rsidRPr="008929F1" w:rsidRDefault="00AF0CFE" w:rsidP="00AF0CFE">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14:paraId="5F027A44" w14:textId="77777777" w:rsidR="00AF0CFE" w:rsidRPr="008929F1" w:rsidRDefault="00AF0CFE" w:rsidP="00AF0CFE">
      <w:pPr>
        <w:spacing w:after="0" w:line="240" w:lineRule="auto"/>
        <w:jc w:val="both"/>
        <w:rPr>
          <w:rFonts w:ascii="Times New Roman" w:hAnsi="Times New Roman" w:cs="Times New Roman"/>
          <w:sz w:val="16"/>
          <w:szCs w:val="24"/>
        </w:rPr>
      </w:pPr>
    </w:p>
    <w:p w14:paraId="7D196694" w14:textId="77777777" w:rsidR="00AF0CFE" w:rsidRPr="008929F1" w:rsidRDefault="00AF0CFE" w:rsidP="00AF0CFE">
      <w:pPr>
        <w:spacing w:after="0" w:line="240" w:lineRule="auto"/>
        <w:jc w:val="both"/>
        <w:rPr>
          <w:rFonts w:ascii="Times New Roman" w:hAnsi="Times New Roman" w:cs="Times New Roman"/>
          <w:sz w:val="24"/>
          <w:szCs w:val="24"/>
        </w:rPr>
      </w:pPr>
      <w:proofErr w:type="gramStart"/>
      <w:r w:rsidRPr="008929F1">
        <w:rPr>
          <w:rFonts w:ascii="Times New Roman" w:hAnsi="Times New Roman" w:cs="Times New Roman"/>
          <w:sz w:val="24"/>
          <w:szCs w:val="24"/>
        </w:rPr>
        <w:t>Date:-</w:t>
      </w:r>
      <w:proofErr w:type="gramEnd"/>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14:paraId="528140D6" w14:textId="77777777" w:rsidR="00AF0CFE" w:rsidRPr="008929F1" w:rsidRDefault="00AF0CFE" w:rsidP="00AF0CFE">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14:paraId="43A1425C" w14:textId="77777777" w:rsidR="00AF0CFE" w:rsidRPr="008929F1" w:rsidRDefault="00AF0CFE" w:rsidP="00AF0CFE">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14:paraId="1C7B9D7D" w14:textId="77777777" w:rsidR="00AF0CFE" w:rsidRPr="008929F1" w:rsidRDefault="00AF0CFE" w:rsidP="00AF0CFE">
      <w:pPr>
        <w:spacing w:after="0" w:line="240" w:lineRule="auto"/>
        <w:jc w:val="both"/>
        <w:rPr>
          <w:rFonts w:ascii="Times New Roman" w:hAnsi="Times New Roman" w:cs="Times New Roman"/>
          <w:sz w:val="24"/>
          <w:szCs w:val="24"/>
        </w:rPr>
      </w:pPr>
    </w:p>
    <w:p w14:paraId="4D5584A0" w14:textId="77777777" w:rsidR="00AF0CFE" w:rsidRPr="008929F1" w:rsidRDefault="00AF0CFE" w:rsidP="00AF0CFE">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14:paraId="64CDBB26" w14:textId="77777777" w:rsidR="00AF0CFE" w:rsidRPr="008929F1" w:rsidRDefault="00AF0CFE" w:rsidP="00AF0CFE">
      <w:pPr>
        <w:spacing w:after="0" w:line="240" w:lineRule="auto"/>
        <w:ind w:left="360"/>
        <w:jc w:val="both"/>
        <w:rPr>
          <w:rFonts w:ascii="Times New Roman" w:hAnsi="Times New Roman" w:cs="Times New Roman"/>
          <w:sz w:val="20"/>
          <w:szCs w:val="24"/>
        </w:rPr>
      </w:pPr>
    </w:p>
    <w:p w14:paraId="43919684" w14:textId="77777777" w:rsidR="00AF0CFE" w:rsidRPr="008929F1" w:rsidRDefault="00AF0CFE" w:rsidP="00AF0CFE">
      <w:pPr>
        <w:spacing w:after="0" w:line="240" w:lineRule="auto"/>
        <w:ind w:left="360"/>
        <w:jc w:val="both"/>
        <w:rPr>
          <w:rFonts w:ascii="Times New Roman" w:hAnsi="Times New Roman" w:cs="Times New Roman"/>
          <w:sz w:val="20"/>
          <w:szCs w:val="24"/>
        </w:rPr>
      </w:pPr>
    </w:p>
    <w:p w14:paraId="43482D81" w14:textId="77777777" w:rsidR="00AF0CFE" w:rsidRPr="008929F1" w:rsidRDefault="00AF0CFE" w:rsidP="00AF0CFE">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 xml:space="preserve">e </w:t>
      </w:r>
      <w:proofErr w:type="gramStart"/>
      <w:r w:rsidRPr="008929F1">
        <w:rPr>
          <w:rFonts w:ascii="Times New Roman" w:hAnsi="Times New Roman" w:cs="Times New Roman"/>
          <w:sz w:val="24"/>
          <w:szCs w:val="24"/>
          <w:lang w:val="es-ES"/>
        </w:rPr>
        <w:t>mail:-</w:t>
      </w:r>
      <w:proofErr w:type="gramEnd"/>
    </w:p>
    <w:p w14:paraId="430688C0" w14:textId="77777777" w:rsidR="00AF0CFE" w:rsidRDefault="00AF0CFE" w:rsidP="00AF0CFE">
      <w:pPr>
        <w:tabs>
          <w:tab w:val="left" w:pos="639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6CB91440" w14:textId="77777777" w:rsidR="00AF0CFE" w:rsidRDefault="00AF0CFE" w:rsidP="00AF0CFE">
      <w:pPr>
        <w:spacing w:after="0" w:line="240" w:lineRule="auto"/>
        <w:jc w:val="right"/>
        <w:rPr>
          <w:rFonts w:ascii="Times New Roman" w:hAnsi="Times New Roman" w:cs="Times New Roman"/>
          <w:b/>
          <w:sz w:val="24"/>
          <w:szCs w:val="24"/>
        </w:rPr>
      </w:pPr>
    </w:p>
    <w:p w14:paraId="134AC7AD" w14:textId="77777777" w:rsidR="00AF0CFE" w:rsidRDefault="00AF0CFE" w:rsidP="00AF0CFE">
      <w:pPr>
        <w:spacing w:after="0" w:line="240" w:lineRule="auto"/>
        <w:jc w:val="right"/>
        <w:rPr>
          <w:rFonts w:ascii="Times New Roman" w:hAnsi="Times New Roman" w:cs="Times New Roman"/>
          <w:b/>
          <w:sz w:val="24"/>
          <w:szCs w:val="24"/>
        </w:rPr>
      </w:pPr>
    </w:p>
    <w:p w14:paraId="36DAE508" w14:textId="77777777" w:rsidR="00AF0CFE" w:rsidRDefault="00AF0CFE" w:rsidP="00AF0CFE">
      <w:pPr>
        <w:spacing w:after="0" w:line="240" w:lineRule="auto"/>
        <w:jc w:val="right"/>
        <w:rPr>
          <w:rFonts w:ascii="Times New Roman" w:hAnsi="Times New Roman" w:cs="Times New Roman"/>
          <w:b/>
          <w:sz w:val="24"/>
          <w:szCs w:val="24"/>
        </w:rPr>
      </w:pPr>
    </w:p>
    <w:p w14:paraId="06912BB1" w14:textId="77777777" w:rsidR="00AF0CFE" w:rsidRDefault="00AF0CFE" w:rsidP="00AF0CFE">
      <w:pPr>
        <w:spacing w:after="0" w:line="240" w:lineRule="auto"/>
        <w:jc w:val="right"/>
        <w:rPr>
          <w:rFonts w:ascii="Times New Roman" w:hAnsi="Times New Roman" w:cs="Times New Roman"/>
          <w:b/>
          <w:sz w:val="24"/>
          <w:szCs w:val="24"/>
        </w:rPr>
      </w:pPr>
    </w:p>
    <w:p w14:paraId="0A45D93B" w14:textId="77777777" w:rsidR="00AF0CFE" w:rsidRPr="008929F1" w:rsidRDefault="00AF0CFE" w:rsidP="00AF0CFE">
      <w:pPr>
        <w:spacing w:after="0" w:line="240" w:lineRule="auto"/>
        <w:jc w:val="right"/>
        <w:rPr>
          <w:rFonts w:ascii="Times New Roman" w:hAnsi="Times New Roman" w:cs="Times New Roman"/>
          <w:b/>
          <w:sz w:val="24"/>
          <w:szCs w:val="24"/>
        </w:rPr>
      </w:pPr>
    </w:p>
    <w:p w14:paraId="34AB5B31" w14:textId="77777777" w:rsidR="00AF0CFE" w:rsidRPr="002A2CDA" w:rsidRDefault="00AF0CFE" w:rsidP="00AF0CFE">
      <w:pPr>
        <w:spacing w:after="0" w:line="240" w:lineRule="auto"/>
        <w:jc w:val="right"/>
        <w:rPr>
          <w:rFonts w:ascii="Times New Roman" w:hAnsi="Times New Roman" w:cs="Times New Roman"/>
          <w:b/>
          <w:sz w:val="10"/>
          <w:szCs w:val="24"/>
        </w:rPr>
      </w:pPr>
    </w:p>
    <w:p w14:paraId="2CD62777" w14:textId="77777777" w:rsidR="00AF0CFE" w:rsidRPr="008929F1" w:rsidRDefault="00AF0CFE" w:rsidP="00AF0CFE">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 xml:space="preserve">BHARATHAIR </w:t>
      </w:r>
      <w:proofErr w:type="gramStart"/>
      <w:r w:rsidRPr="008929F1">
        <w:rPr>
          <w:rFonts w:ascii="Times New Roman" w:hAnsi="Times New Roman" w:cs="Times New Roman"/>
          <w:b/>
          <w:sz w:val="24"/>
          <w:szCs w:val="24"/>
        </w:rPr>
        <w:t>UNIVERSITY :</w:t>
      </w:r>
      <w:proofErr w:type="gramEnd"/>
      <w:r w:rsidRPr="008929F1">
        <w:rPr>
          <w:rFonts w:ascii="Times New Roman" w:hAnsi="Times New Roman" w:cs="Times New Roman"/>
          <w:b/>
          <w:sz w:val="24"/>
          <w:szCs w:val="24"/>
        </w:rPr>
        <w:t xml:space="preserve"> COIMBATORE – 46</w:t>
      </w:r>
    </w:p>
    <w:p w14:paraId="2EB4D0B4" w14:textId="77777777" w:rsidR="00AF0CFE" w:rsidRPr="008929F1" w:rsidRDefault="00AF0CFE" w:rsidP="00AF0CFE">
      <w:pPr>
        <w:spacing w:after="0" w:line="240" w:lineRule="auto"/>
        <w:jc w:val="center"/>
        <w:rPr>
          <w:rFonts w:ascii="Times New Roman" w:hAnsi="Times New Roman" w:cs="Times New Roman"/>
          <w:b/>
          <w:sz w:val="10"/>
          <w:szCs w:val="24"/>
        </w:rPr>
      </w:pPr>
    </w:p>
    <w:p w14:paraId="69B76660" w14:textId="77777777" w:rsidR="00AF0CFE" w:rsidRPr="008929F1" w:rsidRDefault="00AF0CFE" w:rsidP="00AF0CFE">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14:paraId="3BDF5AAD" w14:textId="77777777" w:rsidR="00AF0CFE" w:rsidRPr="002A2CDA" w:rsidRDefault="00AF0CFE" w:rsidP="00AF0CFE">
      <w:pPr>
        <w:spacing w:after="0" w:line="240" w:lineRule="auto"/>
        <w:jc w:val="center"/>
        <w:rPr>
          <w:rFonts w:ascii="Times New Roman" w:hAnsi="Times New Roman" w:cs="Times New Roman"/>
          <w:b/>
          <w:sz w:val="16"/>
          <w:szCs w:val="24"/>
          <w:u w:val="single"/>
        </w:rPr>
      </w:pPr>
    </w:p>
    <w:p w14:paraId="02A6649C" w14:textId="77777777" w:rsidR="00AF0CFE" w:rsidRPr="008929F1" w:rsidRDefault="00AF0CFE" w:rsidP="00AF0CFE">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Tender reference </w:t>
      </w:r>
      <w:proofErr w:type="gramStart"/>
      <w:r w:rsidRPr="008929F1">
        <w:rPr>
          <w:rFonts w:ascii="Times New Roman" w:hAnsi="Times New Roman" w:cs="Times New Roman"/>
          <w:sz w:val="24"/>
          <w:szCs w:val="24"/>
        </w:rPr>
        <w:t>No:_</w:t>
      </w:r>
      <w:proofErr w:type="gramEnd"/>
      <w:r w:rsidRPr="008929F1">
        <w:rPr>
          <w:rFonts w:ascii="Times New Roman" w:hAnsi="Times New Roman" w:cs="Times New Roman"/>
          <w:sz w:val="24"/>
          <w:szCs w:val="24"/>
        </w:rPr>
        <w:t>__________________</w:t>
      </w:r>
    </w:p>
    <w:p w14:paraId="446E6C45" w14:textId="77777777" w:rsidR="00AF0CFE" w:rsidRPr="008929F1" w:rsidRDefault="00AF0CFE" w:rsidP="00AF0CFE">
      <w:pPr>
        <w:spacing w:after="0" w:line="240" w:lineRule="auto"/>
        <w:jc w:val="both"/>
        <w:rPr>
          <w:rFonts w:ascii="Times New Roman" w:hAnsi="Times New Roman" w:cs="Times New Roman"/>
          <w:sz w:val="10"/>
          <w:szCs w:val="24"/>
        </w:rPr>
      </w:pPr>
    </w:p>
    <w:p w14:paraId="5B3C645D" w14:textId="77777777" w:rsidR="00AF0CFE" w:rsidRPr="008929F1" w:rsidRDefault="00AF0CFE" w:rsidP="00AF0CFE">
      <w:pPr>
        <w:numPr>
          <w:ilvl w:val="0"/>
          <w:numId w:val="36"/>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14:paraId="36E337B3" w14:textId="77777777" w:rsidR="00AF0CFE" w:rsidRPr="008929F1" w:rsidRDefault="00AF0CFE" w:rsidP="00AF0CFE">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Rs. __________, DD No. __________, dt.</w:t>
      </w:r>
    </w:p>
    <w:p w14:paraId="45DCA7CB" w14:textId="77777777" w:rsidR="00AF0CFE" w:rsidRPr="008929F1" w:rsidRDefault="00AF0CFE" w:rsidP="00AF0CFE">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r>
      <w:r w:rsidRPr="008929F1">
        <w:rPr>
          <w:rFonts w:ascii="Times New Roman" w:hAnsi="Times New Roman" w:cs="Times New Roman"/>
          <w:sz w:val="24"/>
          <w:szCs w:val="24"/>
        </w:rPr>
        <w:t>Rs.</w:t>
      </w:r>
      <w:r>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14:paraId="3D1DE173" w14:textId="77777777" w:rsidR="00AF0CFE" w:rsidRPr="008929F1" w:rsidRDefault="00AF0CFE" w:rsidP="00AF0CFE">
      <w:pPr>
        <w:spacing w:after="0"/>
        <w:ind w:left="720"/>
        <w:jc w:val="both"/>
        <w:rPr>
          <w:rFonts w:ascii="Times New Roman" w:hAnsi="Times New Roman" w:cs="Times New Roman"/>
          <w:sz w:val="24"/>
          <w:szCs w:val="24"/>
        </w:rPr>
      </w:pPr>
      <w:proofErr w:type="gramStart"/>
      <w:r w:rsidRPr="008929F1">
        <w:rPr>
          <w:rFonts w:ascii="Times New Roman" w:hAnsi="Times New Roman" w:cs="Times New Roman"/>
          <w:sz w:val="24"/>
          <w:szCs w:val="24"/>
        </w:rPr>
        <w:t>Bank:_</w:t>
      </w:r>
      <w:proofErr w:type="gramEnd"/>
      <w:r w:rsidRPr="008929F1">
        <w:rPr>
          <w:rFonts w:ascii="Times New Roman" w:hAnsi="Times New Roman" w:cs="Times New Roman"/>
          <w:sz w:val="24"/>
          <w:szCs w:val="24"/>
        </w:rPr>
        <w:t xml:space="preserve">_____________________________________ </w:t>
      </w:r>
    </w:p>
    <w:p w14:paraId="3E5ED64A" w14:textId="77777777" w:rsidR="00AF0CFE" w:rsidRPr="008929F1" w:rsidRDefault="00AF0CFE" w:rsidP="00AF0CFE">
      <w:pPr>
        <w:numPr>
          <w:ilvl w:val="0"/>
          <w:numId w:val="36"/>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14:paraId="574FA2BB" w14:textId="77777777" w:rsidR="00AF0CFE" w:rsidRPr="008929F1" w:rsidRDefault="00AF0CFE" w:rsidP="00AF0CFE">
      <w:pPr>
        <w:numPr>
          <w:ilvl w:val="0"/>
          <w:numId w:val="36"/>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14:paraId="2522D593" w14:textId="77777777" w:rsidR="00AF0CFE" w:rsidRPr="008929F1" w:rsidRDefault="00AF0CFE" w:rsidP="00AF0CFE">
      <w:pPr>
        <w:numPr>
          <w:ilvl w:val="0"/>
          <w:numId w:val="36"/>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14:paraId="4468229F" w14:textId="77777777" w:rsidR="00AF0CFE" w:rsidRPr="008929F1" w:rsidRDefault="00AF0CFE" w:rsidP="00AF0CFE">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AF0CFE" w:rsidRPr="008929F1" w14:paraId="1EA5E471" w14:textId="77777777" w:rsidTr="009959BA">
        <w:trPr>
          <w:jc w:val="center"/>
        </w:trPr>
        <w:tc>
          <w:tcPr>
            <w:tcW w:w="802" w:type="dxa"/>
            <w:tcBorders>
              <w:top w:val="single" w:sz="4" w:space="0" w:color="auto"/>
              <w:left w:val="single" w:sz="4" w:space="0" w:color="auto"/>
              <w:bottom w:val="single" w:sz="4" w:space="0" w:color="auto"/>
              <w:right w:val="single" w:sz="4" w:space="0" w:color="auto"/>
            </w:tcBorders>
            <w:hideMark/>
          </w:tcPr>
          <w:p w14:paraId="6A050CC5"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14:paraId="5EC7C7B1"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3144C13F"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35B64F9A"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2E1885E3"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14:paraId="7DD51F1E"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14:paraId="7417B0F0"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14:paraId="4BEBEEE2"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14:paraId="35382C25"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14:paraId="47024B54"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14:paraId="3E109EB9"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AF0CFE" w:rsidRPr="008929F1" w14:paraId="1B797DA8" w14:textId="77777777" w:rsidTr="009959BA">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14:paraId="5D399698"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14:paraId="0553335E" w14:textId="77777777" w:rsidR="00AF0CFE" w:rsidRPr="008929F1" w:rsidRDefault="00AF0CFE" w:rsidP="009959BA">
            <w:pPr>
              <w:spacing w:after="0" w:line="240" w:lineRule="auto"/>
              <w:jc w:val="both"/>
              <w:rPr>
                <w:rFonts w:ascii="Times New Roman" w:hAnsi="Times New Roman" w:cs="Times New Roman"/>
                <w:sz w:val="24"/>
                <w:szCs w:val="24"/>
              </w:rPr>
            </w:pPr>
          </w:p>
          <w:p w14:paraId="63E65112" w14:textId="77777777" w:rsidR="00AF0CFE" w:rsidRPr="008929F1" w:rsidRDefault="00AF0CFE" w:rsidP="009959BA">
            <w:pPr>
              <w:spacing w:after="0" w:line="240" w:lineRule="auto"/>
              <w:jc w:val="both"/>
              <w:rPr>
                <w:rFonts w:ascii="Times New Roman" w:hAnsi="Times New Roman" w:cs="Times New Roman"/>
                <w:sz w:val="24"/>
                <w:szCs w:val="24"/>
              </w:rPr>
            </w:pPr>
          </w:p>
          <w:p w14:paraId="15C11B06" w14:textId="77777777" w:rsidR="00AF0CFE" w:rsidRPr="008929F1" w:rsidRDefault="00AF0CFE" w:rsidP="009959BA">
            <w:pPr>
              <w:spacing w:after="0" w:line="240" w:lineRule="auto"/>
              <w:jc w:val="both"/>
              <w:rPr>
                <w:rFonts w:ascii="Times New Roman" w:hAnsi="Times New Roman" w:cs="Times New Roman"/>
                <w:sz w:val="24"/>
                <w:szCs w:val="24"/>
              </w:rPr>
            </w:pPr>
          </w:p>
          <w:p w14:paraId="2C3675D8" w14:textId="77777777" w:rsidR="00AF0CFE" w:rsidRPr="008929F1" w:rsidRDefault="00AF0CFE" w:rsidP="009959BA">
            <w:pPr>
              <w:spacing w:after="0" w:line="240" w:lineRule="auto"/>
              <w:jc w:val="both"/>
              <w:rPr>
                <w:rFonts w:ascii="Times New Roman" w:hAnsi="Times New Roman" w:cs="Times New Roman"/>
                <w:sz w:val="24"/>
                <w:szCs w:val="24"/>
              </w:rPr>
            </w:pPr>
          </w:p>
          <w:p w14:paraId="4053AFF1"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65918D89"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1BEFAA92" w14:textId="77777777" w:rsidR="00AF0CFE" w:rsidRPr="008929F1" w:rsidRDefault="00AF0CFE" w:rsidP="009959BA">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14:paraId="546F68CC" w14:textId="77777777" w:rsidR="00AF0CFE" w:rsidRPr="008929F1" w:rsidRDefault="00AF0CFE" w:rsidP="009959BA">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14:paraId="51143812"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0FB7DBD7" w14:textId="77777777" w:rsidR="00AF0CFE" w:rsidRPr="008929F1" w:rsidRDefault="00AF0CFE" w:rsidP="009959BA">
            <w:pPr>
              <w:spacing w:after="0" w:line="240" w:lineRule="auto"/>
              <w:jc w:val="both"/>
              <w:rPr>
                <w:rFonts w:ascii="Times New Roman" w:hAnsi="Times New Roman" w:cs="Times New Roman"/>
                <w:sz w:val="24"/>
                <w:szCs w:val="24"/>
              </w:rPr>
            </w:pPr>
          </w:p>
        </w:tc>
      </w:tr>
      <w:tr w:rsidR="00AF0CFE" w:rsidRPr="008929F1" w14:paraId="03834235" w14:textId="77777777" w:rsidTr="009959BA">
        <w:trPr>
          <w:jc w:val="center"/>
        </w:trPr>
        <w:tc>
          <w:tcPr>
            <w:tcW w:w="802" w:type="dxa"/>
            <w:tcBorders>
              <w:top w:val="single" w:sz="4" w:space="0" w:color="auto"/>
              <w:left w:val="single" w:sz="4" w:space="0" w:color="auto"/>
              <w:bottom w:val="single" w:sz="4" w:space="0" w:color="auto"/>
              <w:right w:val="single" w:sz="4" w:space="0" w:color="auto"/>
            </w:tcBorders>
            <w:hideMark/>
          </w:tcPr>
          <w:p w14:paraId="1ED65280"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roofErr w:type="spellStart"/>
            <w:r w:rsidRPr="008929F1">
              <w:rPr>
                <w:rFonts w:ascii="Times New Roman" w:hAnsi="Times New Roman" w:cs="Times New Roman"/>
                <w:sz w:val="24"/>
                <w:szCs w:val="24"/>
              </w:rPr>
              <w:t>i</w:t>
            </w:r>
            <w:proofErr w:type="spellEnd"/>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hideMark/>
          </w:tcPr>
          <w:p w14:paraId="1F27C262" w14:textId="77777777" w:rsidR="00AF0CFE" w:rsidRPr="008929F1" w:rsidRDefault="00AF0CFE" w:rsidP="00995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14:paraId="5358E0D3"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14:paraId="13B5D379" w14:textId="77777777" w:rsidR="00AF0CFE" w:rsidRPr="008929F1" w:rsidRDefault="00AF0CFE" w:rsidP="009959BA">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14:paraId="417E941C"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3004D721"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14:paraId="44BDE87A"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448C61D8"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89266EC" w14:textId="77777777" w:rsidR="00AF0CFE" w:rsidRPr="008929F1" w:rsidRDefault="00AF0CFE" w:rsidP="009959BA">
            <w:pPr>
              <w:spacing w:after="0" w:line="240" w:lineRule="auto"/>
              <w:jc w:val="both"/>
              <w:rPr>
                <w:rFonts w:ascii="Times New Roman" w:hAnsi="Times New Roman" w:cs="Times New Roman"/>
                <w:sz w:val="24"/>
                <w:szCs w:val="24"/>
              </w:rPr>
            </w:pPr>
          </w:p>
        </w:tc>
      </w:tr>
      <w:tr w:rsidR="00AF0CFE" w:rsidRPr="008929F1" w14:paraId="48EBD9ED" w14:textId="77777777" w:rsidTr="009959BA">
        <w:trPr>
          <w:jc w:val="center"/>
        </w:trPr>
        <w:tc>
          <w:tcPr>
            <w:tcW w:w="802" w:type="dxa"/>
            <w:tcBorders>
              <w:top w:val="single" w:sz="4" w:space="0" w:color="auto"/>
              <w:left w:val="single" w:sz="4" w:space="0" w:color="auto"/>
              <w:bottom w:val="single" w:sz="4" w:space="0" w:color="auto"/>
              <w:right w:val="single" w:sz="4" w:space="0" w:color="auto"/>
            </w:tcBorders>
            <w:hideMark/>
          </w:tcPr>
          <w:p w14:paraId="5D8F8FE4"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7901736"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1DD75659"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14:paraId="6918651A"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67EB8F4D" w14:textId="77777777" w:rsidR="00AF0CFE" w:rsidRPr="008929F1" w:rsidRDefault="00AF0CFE" w:rsidP="009959BA">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2E57CA6" w14:textId="77777777" w:rsidR="00AF0CFE" w:rsidRPr="008929F1" w:rsidRDefault="00AF0CFE" w:rsidP="009959BA">
            <w:pPr>
              <w:spacing w:after="0" w:line="240" w:lineRule="auto"/>
              <w:jc w:val="both"/>
              <w:rPr>
                <w:rFonts w:ascii="Times New Roman" w:hAnsi="Times New Roman" w:cs="Times New Roman"/>
                <w:sz w:val="24"/>
                <w:szCs w:val="24"/>
              </w:rPr>
            </w:pPr>
          </w:p>
        </w:tc>
      </w:tr>
      <w:tr w:rsidR="00AF0CFE" w:rsidRPr="008929F1" w14:paraId="68C6B7DA" w14:textId="77777777" w:rsidTr="009959B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1B1428F9" w14:textId="77777777" w:rsidR="00AF0CFE" w:rsidRPr="008929F1" w:rsidRDefault="00AF0CFE" w:rsidP="009959BA">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6F74A40F" w14:textId="77777777" w:rsidR="00AF0CFE" w:rsidRPr="008929F1" w:rsidRDefault="00AF0CFE" w:rsidP="009959BA">
            <w:pPr>
              <w:spacing w:after="0" w:line="240" w:lineRule="auto"/>
              <w:jc w:val="both"/>
              <w:rPr>
                <w:rFonts w:ascii="Times New Roman" w:hAnsi="Times New Roman" w:cs="Times New Roman"/>
                <w:sz w:val="24"/>
                <w:szCs w:val="24"/>
              </w:rPr>
            </w:pPr>
          </w:p>
        </w:tc>
      </w:tr>
      <w:tr w:rsidR="00AF0CFE" w:rsidRPr="008929F1" w14:paraId="40C0908F" w14:textId="77777777" w:rsidTr="009959B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2A880F52" w14:textId="77777777" w:rsidR="00AF0CFE" w:rsidRPr="008929F1" w:rsidRDefault="00AF0CFE" w:rsidP="009959BA">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14:paraId="36769AA3" w14:textId="77777777" w:rsidR="00AF0CFE" w:rsidRPr="008929F1" w:rsidRDefault="00AF0CFE" w:rsidP="00AF0CFE">
      <w:pPr>
        <w:spacing w:after="0" w:line="240" w:lineRule="auto"/>
        <w:jc w:val="both"/>
        <w:rPr>
          <w:rFonts w:ascii="Times New Roman" w:hAnsi="Times New Roman" w:cs="Times New Roman"/>
          <w:sz w:val="10"/>
          <w:szCs w:val="24"/>
        </w:rPr>
      </w:pPr>
    </w:p>
    <w:p w14:paraId="7F172D23" w14:textId="77777777" w:rsidR="00AF0CFE" w:rsidRPr="008929F1" w:rsidRDefault="00AF0CFE" w:rsidP="00AF0CFE">
      <w:pPr>
        <w:spacing w:after="0" w:line="240" w:lineRule="auto"/>
        <w:jc w:val="both"/>
        <w:rPr>
          <w:rFonts w:ascii="Times New Roman" w:hAnsi="Times New Roman" w:cs="Times New Roman"/>
          <w:sz w:val="14"/>
          <w:szCs w:val="24"/>
        </w:rPr>
      </w:pPr>
    </w:p>
    <w:p w14:paraId="372B9452" w14:textId="77777777" w:rsidR="00AF0CFE" w:rsidRPr="008929F1" w:rsidRDefault="00AF0CFE" w:rsidP="00AF0CFE">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14:paraId="1DE5EA54" w14:textId="77777777" w:rsidR="00AF0CFE" w:rsidRPr="00406D5E" w:rsidRDefault="00AF0CFE" w:rsidP="00AF0CFE">
      <w:pPr>
        <w:pStyle w:val="ListParagraph"/>
        <w:numPr>
          <w:ilvl w:val="0"/>
          <w:numId w:val="37"/>
        </w:numPr>
        <w:rPr>
          <w:rFonts w:ascii="Times New Roman" w:hAnsi="Times New Roman" w:cs="Times New Roman"/>
          <w:b/>
          <w:szCs w:val="24"/>
        </w:rPr>
      </w:pPr>
      <w:r w:rsidRPr="00406D5E">
        <w:rPr>
          <w:rFonts w:ascii="Times New Roman" w:hAnsi="Times New Roman" w:cs="Times New Roman"/>
          <w:b/>
          <w:szCs w:val="24"/>
        </w:rPr>
        <w:t>All columns must be filled up.</w:t>
      </w:r>
    </w:p>
    <w:p w14:paraId="185B5882" w14:textId="77777777" w:rsidR="00AF0CFE" w:rsidRPr="003A40C2" w:rsidRDefault="00AF0CFE" w:rsidP="00AF0CFE">
      <w:pPr>
        <w:pStyle w:val="ListParagraph"/>
        <w:numPr>
          <w:ilvl w:val="0"/>
          <w:numId w:val="37"/>
        </w:numPr>
        <w:rPr>
          <w:rFonts w:ascii="Times New Roman" w:hAnsi="Times New Roman" w:cs="Times New Roman"/>
          <w:b/>
          <w:szCs w:val="24"/>
        </w:rPr>
      </w:pPr>
      <w:r w:rsidRPr="003A40C2">
        <w:rPr>
          <w:rFonts w:ascii="Times New Roman" w:hAnsi="Times New Roman" w:cs="Times New Roman"/>
          <w:b/>
          <w:szCs w:val="24"/>
        </w:rPr>
        <w:t>The base price of the product and the GST rate should be mentioned separately. Adhering to the format given above is a pre- requisite for considering your bid.</w:t>
      </w:r>
    </w:p>
    <w:p w14:paraId="035F2B5A" w14:textId="77777777" w:rsidR="00AF0CFE" w:rsidRPr="00406D5E" w:rsidRDefault="00AF0CFE" w:rsidP="00AF0CFE">
      <w:pPr>
        <w:pStyle w:val="ListParagraph"/>
        <w:numPr>
          <w:ilvl w:val="0"/>
          <w:numId w:val="37"/>
        </w:numPr>
        <w:rPr>
          <w:rFonts w:ascii="Times New Roman" w:hAnsi="Times New Roman" w:cs="Times New Roman"/>
          <w:b/>
          <w:szCs w:val="24"/>
        </w:rPr>
      </w:pPr>
      <w:r w:rsidRPr="00406D5E">
        <w:rPr>
          <w:rFonts w:ascii="Times New Roman" w:hAnsi="Times New Roman" w:cs="Times New Roman"/>
          <w:b/>
          <w:szCs w:val="24"/>
        </w:rPr>
        <w:t>Please indicate applicability.</w:t>
      </w:r>
    </w:p>
    <w:p w14:paraId="750ED10B" w14:textId="77777777" w:rsidR="00AF0CFE" w:rsidRPr="00001476" w:rsidRDefault="00AF0CFE" w:rsidP="00AF0CFE">
      <w:pPr>
        <w:pStyle w:val="ListParagraph"/>
        <w:ind w:left="1080"/>
        <w:rPr>
          <w:rFonts w:ascii="Times New Roman" w:hAnsi="Times New Roman" w:cs="Times New Roman"/>
          <w:b/>
          <w:sz w:val="24"/>
          <w:szCs w:val="24"/>
        </w:rPr>
      </w:pPr>
    </w:p>
    <w:p w14:paraId="5476796C" w14:textId="77777777" w:rsidR="00AF0CFE" w:rsidRPr="008929F1" w:rsidRDefault="00AF0CFE" w:rsidP="00AF0CFE">
      <w:pPr>
        <w:spacing w:after="0" w:line="240" w:lineRule="auto"/>
        <w:jc w:val="both"/>
        <w:rPr>
          <w:rFonts w:ascii="Times New Roman" w:hAnsi="Times New Roman" w:cs="Times New Roman"/>
          <w:sz w:val="24"/>
          <w:szCs w:val="24"/>
        </w:rPr>
      </w:pPr>
      <w:proofErr w:type="gramStart"/>
      <w:r w:rsidRPr="008929F1">
        <w:rPr>
          <w:rFonts w:ascii="Times New Roman" w:hAnsi="Times New Roman" w:cs="Times New Roman"/>
          <w:sz w:val="24"/>
          <w:szCs w:val="24"/>
        </w:rPr>
        <w:t>Date:-</w:t>
      </w:r>
      <w:proofErr w:type="gramEnd"/>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14:paraId="601D09C3" w14:textId="77777777" w:rsidR="00AF0CFE" w:rsidRPr="008929F1" w:rsidRDefault="00AF0CFE" w:rsidP="00AF0CFE">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14:paraId="550C5C66" w14:textId="77777777" w:rsidR="00AF0CFE" w:rsidRPr="008929F1" w:rsidRDefault="00AF0CFE" w:rsidP="00AF0CFE">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14:paraId="564197BC" w14:textId="77777777" w:rsidR="00AF0CFE" w:rsidRPr="008929F1" w:rsidRDefault="00AF0CFE" w:rsidP="00AF0CFE">
      <w:pPr>
        <w:spacing w:after="0" w:line="240" w:lineRule="auto"/>
        <w:jc w:val="both"/>
        <w:rPr>
          <w:rFonts w:ascii="Times New Roman" w:hAnsi="Times New Roman" w:cs="Times New Roman"/>
          <w:sz w:val="24"/>
          <w:szCs w:val="24"/>
        </w:rPr>
      </w:pPr>
    </w:p>
    <w:p w14:paraId="2D66E99B" w14:textId="77777777" w:rsidR="00AF0CFE" w:rsidRPr="008929F1" w:rsidRDefault="00AF0CFE" w:rsidP="00AF0CFE">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14:paraId="601C9EC5" w14:textId="77777777" w:rsidR="00AF0CFE" w:rsidRPr="008929F1" w:rsidRDefault="00AF0CFE" w:rsidP="00AF0CFE">
      <w:pPr>
        <w:spacing w:after="0" w:line="240" w:lineRule="auto"/>
        <w:ind w:left="360"/>
        <w:jc w:val="both"/>
        <w:rPr>
          <w:rFonts w:ascii="Times New Roman" w:hAnsi="Times New Roman" w:cs="Times New Roman"/>
          <w:sz w:val="20"/>
          <w:szCs w:val="24"/>
        </w:rPr>
      </w:pPr>
    </w:p>
    <w:p w14:paraId="4503E600" w14:textId="77777777" w:rsidR="00AF0CFE" w:rsidRPr="008929F1" w:rsidRDefault="00AF0CFE" w:rsidP="00AF0CFE">
      <w:pPr>
        <w:spacing w:after="0" w:line="240" w:lineRule="auto"/>
        <w:ind w:left="360"/>
        <w:jc w:val="both"/>
        <w:rPr>
          <w:rFonts w:ascii="Times New Roman" w:hAnsi="Times New Roman" w:cs="Times New Roman"/>
          <w:sz w:val="20"/>
          <w:szCs w:val="24"/>
        </w:rPr>
      </w:pPr>
    </w:p>
    <w:p w14:paraId="419B6032" w14:textId="77777777" w:rsidR="00AF0CFE" w:rsidRPr="008929F1" w:rsidRDefault="00AF0CFE" w:rsidP="00AF0CFE">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 xml:space="preserve">e </w:t>
      </w:r>
      <w:proofErr w:type="gramStart"/>
      <w:r w:rsidRPr="008929F1">
        <w:rPr>
          <w:rFonts w:ascii="Times New Roman" w:hAnsi="Times New Roman" w:cs="Times New Roman"/>
          <w:sz w:val="24"/>
          <w:szCs w:val="24"/>
          <w:lang w:val="es-ES"/>
        </w:rPr>
        <w:t>mail:-</w:t>
      </w:r>
      <w:proofErr w:type="gramEnd"/>
    </w:p>
    <w:p w14:paraId="00C641F9" w14:textId="77777777" w:rsidR="00AF0CFE" w:rsidRPr="008929F1" w:rsidRDefault="00AF0CFE" w:rsidP="00AF0CFE">
      <w:pPr>
        <w:pStyle w:val="ListParagraph"/>
        <w:spacing w:after="0"/>
        <w:ind w:left="0" w:right="-23"/>
        <w:rPr>
          <w:rFonts w:ascii="Times New Roman" w:hAnsi="Times New Roman" w:cs="Times New Roman"/>
          <w:b/>
          <w:sz w:val="20"/>
          <w:szCs w:val="24"/>
        </w:rPr>
      </w:pPr>
    </w:p>
    <w:p w14:paraId="50DD9ED6" w14:textId="77777777" w:rsidR="00AF0CFE" w:rsidRDefault="00AF0CFE" w:rsidP="00AF0CFE">
      <w:pPr>
        <w:spacing w:after="0" w:line="240" w:lineRule="auto"/>
        <w:jc w:val="center"/>
        <w:rPr>
          <w:rFonts w:ascii="Times New Roman" w:hAnsi="Times New Roman" w:cs="Times New Roman"/>
          <w:b/>
          <w:bCs/>
          <w:sz w:val="24"/>
          <w:szCs w:val="24"/>
        </w:rPr>
      </w:pPr>
    </w:p>
    <w:p w14:paraId="6123461E" w14:textId="77777777" w:rsidR="00AF0CFE" w:rsidRDefault="00AF0CFE" w:rsidP="00AF0CFE">
      <w:pPr>
        <w:spacing w:after="0" w:line="240" w:lineRule="auto"/>
        <w:jc w:val="center"/>
        <w:rPr>
          <w:rFonts w:ascii="Times New Roman" w:hAnsi="Times New Roman" w:cs="Times New Roman"/>
          <w:b/>
          <w:bCs/>
          <w:sz w:val="24"/>
          <w:szCs w:val="24"/>
        </w:rPr>
      </w:pPr>
    </w:p>
    <w:p w14:paraId="2145D20E" w14:textId="77777777" w:rsidR="00AF0CFE" w:rsidRDefault="00AF0CFE" w:rsidP="00AF0CFE">
      <w:pPr>
        <w:spacing w:after="0" w:line="240" w:lineRule="auto"/>
        <w:rPr>
          <w:rFonts w:ascii="Times New Roman" w:hAnsi="Times New Roman" w:cs="Times New Roman"/>
          <w:b/>
          <w:bCs/>
          <w:sz w:val="24"/>
          <w:szCs w:val="24"/>
        </w:rPr>
      </w:pPr>
    </w:p>
    <w:p w14:paraId="0E981ECF" w14:textId="77777777" w:rsidR="00AF0CFE" w:rsidRDefault="00AF0CFE" w:rsidP="00AF0CFE">
      <w:pPr>
        <w:spacing w:after="0" w:line="240" w:lineRule="auto"/>
        <w:jc w:val="center"/>
        <w:rPr>
          <w:rFonts w:ascii="Times New Roman" w:hAnsi="Times New Roman" w:cs="Times New Roman"/>
          <w:b/>
          <w:bCs/>
          <w:sz w:val="24"/>
          <w:szCs w:val="24"/>
        </w:rPr>
      </w:pPr>
    </w:p>
    <w:p w14:paraId="7CE295C1" w14:textId="77777777" w:rsidR="00AF0CFE" w:rsidRDefault="00AF0CFE" w:rsidP="00AF0CFE">
      <w:pPr>
        <w:spacing w:after="0" w:line="240" w:lineRule="auto"/>
        <w:jc w:val="center"/>
        <w:rPr>
          <w:rFonts w:ascii="Times New Roman" w:hAnsi="Times New Roman" w:cs="Times New Roman"/>
          <w:b/>
          <w:bCs/>
          <w:sz w:val="24"/>
          <w:szCs w:val="24"/>
        </w:rPr>
      </w:pPr>
    </w:p>
    <w:p w14:paraId="1B9813E9" w14:textId="77777777" w:rsidR="00AF0CFE" w:rsidRDefault="00AF0CFE" w:rsidP="00AF0CFE">
      <w:pPr>
        <w:spacing w:after="0" w:line="240" w:lineRule="auto"/>
        <w:jc w:val="center"/>
        <w:rPr>
          <w:rFonts w:ascii="Times New Roman" w:hAnsi="Times New Roman" w:cs="Times New Roman"/>
          <w:b/>
          <w:bCs/>
          <w:sz w:val="24"/>
          <w:szCs w:val="24"/>
        </w:rPr>
      </w:pPr>
    </w:p>
    <w:p w14:paraId="3440A2CB" w14:textId="77777777" w:rsidR="00AF0CFE" w:rsidRDefault="00AF0CFE" w:rsidP="00AF0CFE">
      <w:pPr>
        <w:spacing w:after="0" w:line="240" w:lineRule="auto"/>
        <w:jc w:val="center"/>
        <w:rPr>
          <w:rFonts w:ascii="Times New Roman" w:hAnsi="Times New Roman" w:cs="Times New Roman"/>
          <w:b/>
          <w:bCs/>
          <w:sz w:val="24"/>
          <w:szCs w:val="24"/>
        </w:rPr>
      </w:pPr>
    </w:p>
    <w:p w14:paraId="2EB214B9" w14:textId="77777777" w:rsidR="00AF0CFE" w:rsidRDefault="00AF0CFE" w:rsidP="00AF0CFE">
      <w:pPr>
        <w:spacing w:after="0" w:line="240" w:lineRule="auto"/>
        <w:jc w:val="center"/>
        <w:rPr>
          <w:rFonts w:ascii="Times New Roman" w:hAnsi="Times New Roman" w:cs="Times New Roman"/>
          <w:b/>
          <w:bCs/>
          <w:sz w:val="24"/>
          <w:szCs w:val="24"/>
        </w:rPr>
      </w:pPr>
    </w:p>
    <w:p w14:paraId="00D1C1EC" w14:textId="77777777" w:rsidR="00AF0CFE" w:rsidRDefault="00AF0CFE" w:rsidP="00AF0CFE">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t xml:space="preserve">BHARATHIAR </w:t>
      </w:r>
      <w:proofErr w:type="gramStart"/>
      <w:r w:rsidRPr="008929F1">
        <w:rPr>
          <w:rFonts w:ascii="Times New Roman" w:hAnsi="Times New Roman" w:cs="Times New Roman"/>
          <w:b/>
          <w:bCs/>
          <w:sz w:val="24"/>
          <w:szCs w:val="24"/>
        </w:rPr>
        <w:t>UNIVERSITY :</w:t>
      </w:r>
      <w:proofErr w:type="gramEnd"/>
      <w:r w:rsidRPr="008929F1">
        <w:rPr>
          <w:rFonts w:ascii="Times New Roman" w:hAnsi="Times New Roman" w:cs="Times New Roman"/>
          <w:b/>
          <w:bCs/>
          <w:sz w:val="24"/>
          <w:szCs w:val="24"/>
        </w:rPr>
        <w:t xml:space="preserve"> COIMBATORE – 46</w:t>
      </w:r>
    </w:p>
    <w:p w14:paraId="0A091D81" w14:textId="77777777" w:rsidR="00AF0CFE" w:rsidRPr="002A2CDA" w:rsidRDefault="00AF0CFE" w:rsidP="00AF0CFE">
      <w:pPr>
        <w:spacing w:after="0" w:line="240" w:lineRule="auto"/>
        <w:jc w:val="center"/>
        <w:rPr>
          <w:rFonts w:ascii="Times New Roman" w:hAnsi="Times New Roman" w:cs="Times New Roman"/>
          <w:b/>
          <w:bCs/>
          <w:sz w:val="20"/>
          <w:szCs w:val="24"/>
        </w:rPr>
      </w:pPr>
    </w:p>
    <w:p w14:paraId="1ABD9C22" w14:textId="77777777" w:rsidR="00AF0CFE" w:rsidRPr="002A2CDA" w:rsidRDefault="00AF0CFE" w:rsidP="00AF0CFE">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14:paraId="771B8127" w14:textId="77777777" w:rsidR="00AF0CFE" w:rsidRPr="008929F1" w:rsidRDefault="00AF0CFE" w:rsidP="00AF0CFE">
      <w:pPr>
        <w:spacing w:after="0" w:line="240" w:lineRule="auto"/>
        <w:jc w:val="center"/>
        <w:rPr>
          <w:rFonts w:ascii="Times New Roman" w:hAnsi="Times New Roman" w:cs="Times New Roman"/>
          <w:bCs/>
          <w:sz w:val="24"/>
          <w:szCs w:val="24"/>
        </w:rPr>
      </w:pPr>
    </w:p>
    <w:p w14:paraId="7536B195" w14:textId="77777777" w:rsidR="00AF0CFE" w:rsidRPr="008929F1" w:rsidRDefault="00AF0CFE" w:rsidP="00AF0CFE">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14:paraId="4E47A5D4" w14:textId="77777777" w:rsidR="00AF0CFE" w:rsidRPr="008929F1" w:rsidRDefault="00AF0CFE" w:rsidP="00AF0CFE">
      <w:pPr>
        <w:spacing w:after="0" w:line="360" w:lineRule="auto"/>
        <w:rPr>
          <w:rFonts w:ascii="Times New Roman" w:hAnsi="Times New Roman" w:cs="Times New Roman"/>
          <w:bCs/>
          <w:sz w:val="24"/>
          <w:szCs w:val="24"/>
        </w:rPr>
      </w:pPr>
      <w:proofErr w:type="gramStart"/>
      <w:r w:rsidRPr="008929F1">
        <w:rPr>
          <w:rFonts w:ascii="Times New Roman" w:hAnsi="Times New Roman" w:cs="Times New Roman"/>
          <w:bCs/>
          <w:sz w:val="24"/>
          <w:szCs w:val="24"/>
        </w:rPr>
        <w:t>Date :</w:t>
      </w:r>
      <w:proofErr w:type="gramEnd"/>
    </w:p>
    <w:p w14:paraId="2DB183DE" w14:textId="77777777" w:rsidR="00AF0CFE" w:rsidRPr="008929F1" w:rsidRDefault="00AF0CFE" w:rsidP="00AF0CFE">
      <w:pPr>
        <w:spacing w:after="0" w:line="240" w:lineRule="auto"/>
        <w:rPr>
          <w:rFonts w:ascii="Times New Roman" w:hAnsi="Times New Roman" w:cs="Times New Roman"/>
          <w:bCs/>
          <w:sz w:val="24"/>
          <w:szCs w:val="24"/>
        </w:rPr>
      </w:pPr>
    </w:p>
    <w:p w14:paraId="0E1CAAED" w14:textId="77777777" w:rsidR="00AF0CFE" w:rsidRPr="008929F1" w:rsidRDefault="00AF0CFE" w:rsidP="00AF0CFE">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14:paraId="7CD60050" w14:textId="77777777" w:rsidR="00AF0CFE" w:rsidRPr="008929F1" w:rsidRDefault="00AF0CFE" w:rsidP="00AF0CFE">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14:paraId="38D70270" w14:textId="77777777" w:rsidR="00AF0CFE" w:rsidRPr="008929F1" w:rsidRDefault="00AF0CFE" w:rsidP="00AF0CFE">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14:paraId="2B854274" w14:textId="77777777" w:rsidR="00AF0CFE" w:rsidRPr="008929F1" w:rsidRDefault="00AF0CFE" w:rsidP="00AF0CFE">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14:paraId="325325B9" w14:textId="77777777" w:rsidR="00AF0CFE" w:rsidRPr="008929F1" w:rsidRDefault="00AF0CFE" w:rsidP="00AF0CFE">
      <w:pPr>
        <w:spacing w:after="0" w:line="240" w:lineRule="auto"/>
        <w:rPr>
          <w:rFonts w:ascii="Times New Roman" w:hAnsi="Times New Roman" w:cs="Times New Roman"/>
          <w:bCs/>
          <w:caps/>
          <w:sz w:val="24"/>
          <w:szCs w:val="24"/>
        </w:rPr>
      </w:pPr>
    </w:p>
    <w:p w14:paraId="3ADAEBEB" w14:textId="77777777" w:rsidR="00AF0CFE" w:rsidRPr="008929F1" w:rsidRDefault="00AF0CFE" w:rsidP="00AF0CFE">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7B997BAC" w14:textId="77777777" w:rsidR="00AF0CFE" w:rsidRPr="008929F1" w:rsidRDefault="00AF0CFE" w:rsidP="00AF0CFE">
      <w:pPr>
        <w:spacing w:after="0" w:line="240" w:lineRule="auto"/>
        <w:jc w:val="both"/>
        <w:rPr>
          <w:rFonts w:ascii="Times New Roman" w:hAnsi="Times New Roman" w:cs="Times New Roman"/>
          <w:bCs/>
          <w:sz w:val="24"/>
          <w:szCs w:val="24"/>
        </w:rPr>
      </w:pPr>
    </w:p>
    <w:p w14:paraId="4A2A6580" w14:textId="77777777" w:rsidR="00AF0CFE" w:rsidRPr="008929F1" w:rsidRDefault="00AF0CFE" w:rsidP="00AF0CFE">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Pr>
          <w:rFonts w:ascii="Times New Roman" w:hAnsi="Times New Roman" w:cs="Times New Roman"/>
          <w:bCs/>
          <w:sz w:val="24"/>
          <w:szCs w:val="24"/>
        </w:rPr>
        <w:t xml:space="preserve"> </w:t>
      </w:r>
      <w:r w:rsidRPr="008929F1">
        <w:rPr>
          <w:rFonts w:ascii="Times New Roman" w:hAnsi="Times New Roman" w:cs="Times New Roman"/>
          <w:bCs/>
          <w:sz w:val="24"/>
          <w:szCs w:val="24"/>
        </w:rPr>
        <w:t xml:space="preserve">and shall be bound to supply / omission /erect the equipment and </w:t>
      </w:r>
      <w:proofErr w:type="spellStart"/>
      <w:r w:rsidRPr="008929F1">
        <w:rPr>
          <w:rFonts w:ascii="Times New Roman" w:hAnsi="Times New Roman" w:cs="Times New Roman"/>
          <w:bCs/>
          <w:sz w:val="24"/>
          <w:szCs w:val="24"/>
        </w:rPr>
        <w:t>despatch</w:t>
      </w:r>
      <w:proofErr w:type="spellEnd"/>
      <w:r w:rsidRPr="008929F1">
        <w:rPr>
          <w:rFonts w:ascii="Times New Roman" w:hAnsi="Times New Roman" w:cs="Times New Roman"/>
          <w:bCs/>
          <w:sz w:val="24"/>
          <w:szCs w:val="24"/>
        </w:rPr>
        <w:t xml:space="preserve"> the same within the specified period.</w:t>
      </w:r>
    </w:p>
    <w:p w14:paraId="5784CE9E" w14:textId="77777777" w:rsidR="00AF0CFE" w:rsidRPr="008929F1" w:rsidRDefault="00AF0CFE" w:rsidP="00AF0CFE">
      <w:pPr>
        <w:spacing w:after="0" w:line="240" w:lineRule="auto"/>
        <w:jc w:val="both"/>
        <w:rPr>
          <w:rFonts w:ascii="Times New Roman" w:hAnsi="Times New Roman" w:cs="Times New Roman"/>
          <w:bCs/>
          <w:sz w:val="24"/>
          <w:szCs w:val="24"/>
        </w:rPr>
      </w:pPr>
    </w:p>
    <w:p w14:paraId="1CF76B8D" w14:textId="77777777" w:rsidR="00AF0CFE" w:rsidRPr="008929F1" w:rsidRDefault="00AF0CFE" w:rsidP="00AF0CFE">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5AE5C621" w14:textId="77777777" w:rsidR="00AF0CFE" w:rsidRPr="008929F1" w:rsidRDefault="00AF0CFE" w:rsidP="00AF0CFE">
      <w:pPr>
        <w:spacing w:after="0" w:line="240" w:lineRule="auto"/>
        <w:jc w:val="both"/>
        <w:rPr>
          <w:rFonts w:ascii="Times New Roman" w:hAnsi="Times New Roman" w:cs="Times New Roman"/>
          <w:bCs/>
          <w:sz w:val="24"/>
          <w:szCs w:val="24"/>
        </w:rPr>
      </w:pPr>
    </w:p>
    <w:p w14:paraId="3BEECBE3" w14:textId="77777777" w:rsidR="00AF0CFE" w:rsidRPr="008929F1" w:rsidRDefault="00AF0CFE" w:rsidP="00AF0CFE">
      <w:pPr>
        <w:spacing w:after="0" w:line="240" w:lineRule="auto"/>
        <w:jc w:val="both"/>
        <w:rPr>
          <w:rFonts w:ascii="Times New Roman" w:hAnsi="Times New Roman" w:cs="Times New Roman"/>
          <w:bCs/>
          <w:sz w:val="24"/>
          <w:szCs w:val="24"/>
        </w:rPr>
      </w:pPr>
    </w:p>
    <w:p w14:paraId="53108C85" w14:textId="77777777" w:rsidR="00AF0CFE" w:rsidRPr="008929F1" w:rsidRDefault="00AF0CFE" w:rsidP="00AF0CFE">
      <w:pPr>
        <w:spacing w:after="0" w:line="240" w:lineRule="auto"/>
        <w:rPr>
          <w:rFonts w:ascii="Times New Roman" w:hAnsi="Times New Roman" w:cs="Times New Roman"/>
          <w:bCs/>
          <w:sz w:val="24"/>
          <w:szCs w:val="24"/>
        </w:rPr>
      </w:pPr>
    </w:p>
    <w:p w14:paraId="3CEBA7FA" w14:textId="77777777" w:rsidR="00AF0CFE" w:rsidRPr="008929F1" w:rsidRDefault="00AF0CFE" w:rsidP="00AF0CFE">
      <w:pPr>
        <w:spacing w:after="0" w:line="240" w:lineRule="auto"/>
        <w:ind w:left="5760"/>
        <w:jc w:val="center"/>
        <w:rPr>
          <w:rFonts w:ascii="Times New Roman" w:hAnsi="Times New Roman" w:cs="Times New Roman"/>
          <w:bCs/>
          <w:sz w:val="24"/>
          <w:szCs w:val="24"/>
        </w:rPr>
      </w:pPr>
    </w:p>
    <w:p w14:paraId="3797FD9C" w14:textId="77777777" w:rsidR="00AF0CFE" w:rsidRPr="008929F1" w:rsidRDefault="00AF0CFE" w:rsidP="00AF0CFE">
      <w:pPr>
        <w:spacing w:after="0" w:line="240" w:lineRule="auto"/>
        <w:ind w:left="5760"/>
        <w:jc w:val="center"/>
        <w:rPr>
          <w:rFonts w:ascii="Times New Roman" w:hAnsi="Times New Roman" w:cs="Times New Roman"/>
          <w:bCs/>
          <w:sz w:val="24"/>
          <w:szCs w:val="24"/>
        </w:rPr>
      </w:pPr>
    </w:p>
    <w:p w14:paraId="5CE910B4" w14:textId="77777777" w:rsidR="00AF0CFE" w:rsidRPr="008929F1" w:rsidRDefault="00AF0CFE" w:rsidP="00AF0CFE">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14:paraId="7432AAB8" w14:textId="77777777" w:rsidR="00AF0CFE" w:rsidRPr="008929F1" w:rsidRDefault="00AF0CFE" w:rsidP="00AF0CFE">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14:paraId="56CC532C" w14:textId="77777777" w:rsidR="00AF0CFE" w:rsidRPr="008929F1" w:rsidRDefault="00AF0CFE" w:rsidP="00AF0CFE">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14:paraId="779FA269" w14:textId="77777777" w:rsidR="00AF0CFE" w:rsidRPr="008929F1" w:rsidRDefault="00AF0CFE" w:rsidP="00AF0CFE">
      <w:pPr>
        <w:spacing w:after="0" w:line="240" w:lineRule="auto"/>
        <w:rPr>
          <w:rFonts w:ascii="Times New Roman" w:hAnsi="Times New Roman" w:cs="Times New Roman"/>
          <w:bCs/>
          <w:sz w:val="24"/>
          <w:szCs w:val="24"/>
        </w:rPr>
      </w:pPr>
    </w:p>
    <w:p w14:paraId="422697C5" w14:textId="77777777" w:rsidR="00AF0CFE" w:rsidRDefault="00AF0CFE" w:rsidP="00AF0CFE">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14:paraId="5D9943B2" w14:textId="77777777" w:rsidR="00AF0CFE" w:rsidRPr="002A2CDA" w:rsidRDefault="00AF0CFE" w:rsidP="00AF0CFE">
      <w:pPr>
        <w:spacing w:after="0" w:line="240" w:lineRule="auto"/>
        <w:rPr>
          <w:rFonts w:ascii="Times New Roman" w:hAnsi="Times New Roman" w:cs="Times New Roman"/>
          <w:bCs/>
          <w:sz w:val="10"/>
          <w:szCs w:val="24"/>
        </w:rPr>
      </w:pPr>
    </w:p>
    <w:p w14:paraId="5BC6E96A" w14:textId="77777777" w:rsidR="00AF0CFE" w:rsidRDefault="00AF0CFE" w:rsidP="00AF0CFE">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14:paraId="78F57AF8" w14:textId="77777777" w:rsidR="00AF0CFE" w:rsidRDefault="00AF0CFE" w:rsidP="00AF0CFE">
      <w:pPr>
        <w:spacing w:after="0" w:line="240" w:lineRule="auto"/>
        <w:rPr>
          <w:rFonts w:ascii="Times New Roman" w:hAnsi="Times New Roman" w:cs="Times New Roman"/>
          <w:b/>
          <w:sz w:val="24"/>
          <w:szCs w:val="24"/>
        </w:rPr>
      </w:pPr>
    </w:p>
    <w:p w14:paraId="7C7B78C5" w14:textId="77777777" w:rsidR="00AF0CFE" w:rsidRDefault="00AF0CFE" w:rsidP="00AF0CFE">
      <w:pPr>
        <w:spacing w:after="0" w:line="240" w:lineRule="auto"/>
        <w:rPr>
          <w:rFonts w:ascii="Times New Roman" w:hAnsi="Times New Roman" w:cs="Times New Roman"/>
          <w:b/>
          <w:sz w:val="24"/>
          <w:szCs w:val="24"/>
        </w:rPr>
      </w:pPr>
    </w:p>
    <w:p w14:paraId="27D5275D" w14:textId="77777777" w:rsidR="00AF0CFE" w:rsidRPr="008C74E6" w:rsidRDefault="00AF0CFE" w:rsidP="00AF0CFE">
      <w:pPr>
        <w:pStyle w:val="ListParagraph"/>
        <w:spacing w:after="0"/>
        <w:ind w:left="0" w:right="-23"/>
        <w:jc w:val="both"/>
        <w:rPr>
          <w:rFonts w:ascii="Times New Roman" w:hAnsi="Times New Roman" w:cs="Times New Roman"/>
          <w:b/>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p>
    <w:p w14:paraId="3753CFC3" w14:textId="77777777" w:rsidR="00AF0CFE" w:rsidRDefault="00AF0CFE" w:rsidP="00AF0CFE">
      <w:pPr>
        <w:spacing w:after="0" w:line="240" w:lineRule="auto"/>
        <w:rPr>
          <w:rFonts w:ascii="Times New Roman" w:hAnsi="Times New Roman" w:cs="Times New Roman"/>
          <w:b/>
          <w:sz w:val="24"/>
          <w:szCs w:val="24"/>
        </w:rPr>
      </w:pPr>
    </w:p>
    <w:p w14:paraId="25562F6D" w14:textId="77777777" w:rsidR="00AF0CFE" w:rsidRDefault="00AF0CFE" w:rsidP="00AF0CFE">
      <w:pPr>
        <w:spacing w:after="0" w:line="240" w:lineRule="auto"/>
        <w:rPr>
          <w:rFonts w:ascii="Times New Roman" w:hAnsi="Times New Roman" w:cs="Times New Roman"/>
          <w:b/>
          <w:sz w:val="24"/>
          <w:szCs w:val="24"/>
        </w:rPr>
      </w:pPr>
    </w:p>
    <w:p w14:paraId="76663C4A" w14:textId="77777777" w:rsidR="00AF0CFE" w:rsidRDefault="00AF0CFE" w:rsidP="00AF0CFE">
      <w:pPr>
        <w:spacing w:after="0" w:line="240" w:lineRule="auto"/>
        <w:rPr>
          <w:rFonts w:ascii="Times New Roman" w:hAnsi="Times New Roman" w:cs="Times New Roman"/>
          <w:b/>
          <w:sz w:val="24"/>
          <w:szCs w:val="24"/>
        </w:rPr>
      </w:pPr>
    </w:p>
    <w:p w14:paraId="4B23DEF7" w14:textId="77777777" w:rsidR="00AF0CFE" w:rsidRDefault="00AF0CFE" w:rsidP="00AF0CFE">
      <w:pPr>
        <w:spacing w:after="0" w:line="240" w:lineRule="auto"/>
        <w:rPr>
          <w:rFonts w:ascii="Times New Roman" w:hAnsi="Times New Roman" w:cs="Times New Roman"/>
          <w:b/>
          <w:sz w:val="24"/>
          <w:szCs w:val="24"/>
        </w:rPr>
      </w:pPr>
    </w:p>
    <w:p w14:paraId="3A2D7BC7" w14:textId="77777777" w:rsidR="00AF0CFE" w:rsidRDefault="00AF0CFE" w:rsidP="00AF0CFE">
      <w:pPr>
        <w:spacing w:after="0" w:line="240" w:lineRule="auto"/>
        <w:rPr>
          <w:rFonts w:ascii="Times New Roman" w:hAnsi="Times New Roman" w:cs="Times New Roman"/>
          <w:b/>
          <w:sz w:val="24"/>
          <w:szCs w:val="24"/>
        </w:rPr>
      </w:pPr>
    </w:p>
    <w:p w14:paraId="7DF25728" w14:textId="77777777" w:rsidR="00AF0CFE" w:rsidRDefault="00AF0CFE" w:rsidP="00AF0CFE">
      <w:pPr>
        <w:spacing w:after="0" w:line="240" w:lineRule="auto"/>
        <w:rPr>
          <w:rFonts w:ascii="Times New Roman" w:hAnsi="Times New Roman" w:cs="Times New Roman"/>
          <w:b/>
          <w:sz w:val="24"/>
          <w:szCs w:val="24"/>
        </w:rPr>
      </w:pPr>
    </w:p>
    <w:p w14:paraId="55069FE0" w14:textId="77777777" w:rsidR="00AF0CFE" w:rsidRDefault="00AF0CFE" w:rsidP="00AF0CFE">
      <w:pPr>
        <w:spacing w:after="0" w:line="240" w:lineRule="auto"/>
        <w:rPr>
          <w:rFonts w:ascii="Times New Roman" w:hAnsi="Times New Roman" w:cs="Times New Roman"/>
          <w:b/>
          <w:sz w:val="24"/>
          <w:szCs w:val="24"/>
        </w:rPr>
      </w:pPr>
    </w:p>
    <w:p w14:paraId="7A304870" w14:textId="77777777" w:rsidR="00AF0CFE" w:rsidRDefault="00AF0CFE" w:rsidP="00AF0CFE">
      <w:pPr>
        <w:spacing w:after="0" w:line="240" w:lineRule="auto"/>
        <w:rPr>
          <w:rFonts w:ascii="Times New Roman" w:hAnsi="Times New Roman" w:cs="Times New Roman"/>
          <w:b/>
          <w:sz w:val="24"/>
          <w:szCs w:val="24"/>
        </w:rPr>
      </w:pPr>
    </w:p>
    <w:p w14:paraId="2957D864" w14:textId="77777777" w:rsidR="00AF0CFE" w:rsidRDefault="00AF0CFE" w:rsidP="00AF0CFE">
      <w:pPr>
        <w:spacing w:after="0" w:line="240" w:lineRule="auto"/>
        <w:rPr>
          <w:rFonts w:ascii="Times New Roman" w:hAnsi="Times New Roman" w:cs="Times New Roman"/>
          <w:b/>
          <w:sz w:val="24"/>
          <w:szCs w:val="24"/>
        </w:rPr>
      </w:pPr>
    </w:p>
    <w:p w14:paraId="2A1536CB" w14:textId="77777777" w:rsidR="00AF0CFE" w:rsidRPr="0099278C" w:rsidRDefault="00C32782" w:rsidP="0099278C">
      <w:pPr>
        <w:jc w:val="center"/>
        <w:rPr>
          <w:rFonts w:ascii="Bookman Old Style" w:hAnsi="Bookman Old Style" w:cs="Times New Roman"/>
          <w:b/>
          <w:sz w:val="24"/>
          <w:szCs w:val="24"/>
        </w:rPr>
      </w:pPr>
      <w:r>
        <w:rPr>
          <w:rFonts w:ascii="Bookman Old Style" w:hAnsi="Bookman Old Style" w:cs="Times New Roman"/>
          <w:b/>
          <w:sz w:val="24"/>
          <w:szCs w:val="24"/>
        </w:rPr>
        <w:t>******</w:t>
      </w:r>
    </w:p>
    <w:sectPr w:rsidR="00AF0CFE" w:rsidRPr="0099278C" w:rsidSect="00DD3E36">
      <w:pgSz w:w="11906" w:h="16838"/>
      <w:pgMar w:top="993"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93236D9"/>
    <w:multiLevelType w:val="hybridMultilevel"/>
    <w:tmpl w:val="87A8D6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5" w15:restartNumberingAfterBreak="0">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A5C56EE"/>
    <w:multiLevelType w:val="hybridMultilevel"/>
    <w:tmpl w:val="27EE604E"/>
    <w:lvl w:ilvl="0" w:tplc="ED6E208E">
      <w:start w:val="1"/>
      <w:numFmt w:val="decimal"/>
      <w:lvlText w:val="%1."/>
      <w:lvlJc w:val="left"/>
      <w:pPr>
        <w:ind w:left="720" w:hanging="360"/>
      </w:pPr>
      <w:rPr>
        <w:rFonts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8C6693"/>
    <w:multiLevelType w:val="hybridMultilevel"/>
    <w:tmpl w:val="BCE29C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0578B1"/>
    <w:multiLevelType w:val="hybridMultilevel"/>
    <w:tmpl w:val="82AA430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5886A2D"/>
    <w:multiLevelType w:val="hybridMultilevel"/>
    <w:tmpl w:val="12024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483EC8"/>
    <w:multiLevelType w:val="hybridMultilevel"/>
    <w:tmpl w:val="A5DA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67EE2"/>
    <w:multiLevelType w:val="hybridMultilevel"/>
    <w:tmpl w:val="16BCA10C"/>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44531B"/>
    <w:multiLevelType w:val="hybridMultilevel"/>
    <w:tmpl w:val="4A56432A"/>
    <w:lvl w:ilvl="0" w:tplc="27D8F91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25"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34"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59135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2803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301680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2156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7881149">
    <w:abstractNumId w:val="27"/>
  </w:num>
  <w:num w:numId="6" w16cid:durableId="1097756097">
    <w:abstractNumId w:val="24"/>
  </w:num>
  <w:num w:numId="7" w16cid:durableId="829756990">
    <w:abstractNumId w:val="4"/>
  </w:num>
  <w:num w:numId="8" w16cid:durableId="1915580173">
    <w:abstractNumId w:val="33"/>
  </w:num>
  <w:num w:numId="9" w16cid:durableId="876817396">
    <w:abstractNumId w:val="21"/>
  </w:num>
  <w:num w:numId="10" w16cid:durableId="1652976441">
    <w:abstractNumId w:val="32"/>
  </w:num>
  <w:num w:numId="11" w16cid:durableId="382218451">
    <w:abstractNumId w:val="10"/>
  </w:num>
  <w:num w:numId="12" w16cid:durableId="2021270072">
    <w:abstractNumId w:val="29"/>
  </w:num>
  <w:num w:numId="13" w16cid:durableId="540361719">
    <w:abstractNumId w:val="6"/>
  </w:num>
  <w:num w:numId="14" w16cid:durableId="2112385036">
    <w:abstractNumId w:val="18"/>
  </w:num>
  <w:num w:numId="15" w16cid:durableId="874272268">
    <w:abstractNumId w:val="22"/>
  </w:num>
  <w:num w:numId="16" w16cid:durableId="434254021">
    <w:abstractNumId w:val="31"/>
  </w:num>
  <w:num w:numId="17" w16cid:durableId="128397146">
    <w:abstractNumId w:val="0"/>
  </w:num>
  <w:num w:numId="18" w16cid:durableId="581454261">
    <w:abstractNumId w:val="12"/>
  </w:num>
  <w:num w:numId="19" w16cid:durableId="2033457415">
    <w:abstractNumId w:val="23"/>
  </w:num>
  <w:num w:numId="20" w16cid:durableId="1496342574">
    <w:abstractNumId w:val="16"/>
  </w:num>
  <w:num w:numId="21" w16cid:durableId="1341463869">
    <w:abstractNumId w:val="20"/>
  </w:num>
  <w:num w:numId="22" w16cid:durableId="166795987">
    <w:abstractNumId w:val="28"/>
  </w:num>
  <w:num w:numId="23" w16cid:durableId="381756990">
    <w:abstractNumId w:val="5"/>
  </w:num>
  <w:num w:numId="24" w16cid:durableId="584873928">
    <w:abstractNumId w:val="1"/>
  </w:num>
  <w:num w:numId="25" w16cid:durableId="705452226">
    <w:abstractNumId w:val="19"/>
  </w:num>
  <w:num w:numId="26" w16cid:durableId="724716095">
    <w:abstractNumId w:val="7"/>
  </w:num>
  <w:num w:numId="27" w16cid:durableId="805128254">
    <w:abstractNumId w:val="34"/>
  </w:num>
  <w:num w:numId="28" w16cid:durableId="1603495594">
    <w:abstractNumId w:val="25"/>
  </w:num>
  <w:num w:numId="29" w16cid:durableId="1778283230">
    <w:abstractNumId w:val="3"/>
  </w:num>
  <w:num w:numId="30" w16cid:durableId="1776442924">
    <w:abstractNumId w:val="9"/>
  </w:num>
  <w:num w:numId="31" w16cid:durableId="715396487">
    <w:abstractNumId w:val="11"/>
  </w:num>
  <w:num w:numId="32" w16cid:durableId="1574507178">
    <w:abstractNumId w:val="8"/>
  </w:num>
  <w:num w:numId="33" w16cid:durableId="240067231">
    <w:abstractNumId w:val="17"/>
  </w:num>
  <w:num w:numId="34" w16cid:durableId="623538620">
    <w:abstractNumId w:val="15"/>
  </w:num>
  <w:num w:numId="35" w16cid:durableId="1724282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2353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8718723">
    <w:abstractNumId w:val="2"/>
  </w:num>
  <w:num w:numId="38" w16cid:durableId="6627824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2A98"/>
    <w:rsid w:val="00000A55"/>
    <w:rsid w:val="000141CC"/>
    <w:rsid w:val="0001564C"/>
    <w:rsid w:val="00016C60"/>
    <w:rsid w:val="00042223"/>
    <w:rsid w:val="00061880"/>
    <w:rsid w:val="00070C47"/>
    <w:rsid w:val="000744A2"/>
    <w:rsid w:val="00077D0A"/>
    <w:rsid w:val="00081374"/>
    <w:rsid w:val="00084EBC"/>
    <w:rsid w:val="00084EF2"/>
    <w:rsid w:val="000A0AB7"/>
    <w:rsid w:val="000B6005"/>
    <w:rsid w:val="000C59FD"/>
    <w:rsid w:val="000D3C3E"/>
    <w:rsid w:val="000D5FAB"/>
    <w:rsid w:val="000F09C3"/>
    <w:rsid w:val="00100B93"/>
    <w:rsid w:val="001016AE"/>
    <w:rsid w:val="0011671A"/>
    <w:rsid w:val="00124BA4"/>
    <w:rsid w:val="001263D1"/>
    <w:rsid w:val="001423F8"/>
    <w:rsid w:val="00143566"/>
    <w:rsid w:val="00161B11"/>
    <w:rsid w:val="0016281C"/>
    <w:rsid w:val="00171827"/>
    <w:rsid w:val="001934D6"/>
    <w:rsid w:val="00196DE0"/>
    <w:rsid w:val="001A2EBA"/>
    <w:rsid w:val="001A4142"/>
    <w:rsid w:val="001A6F5F"/>
    <w:rsid w:val="001B0129"/>
    <w:rsid w:val="001B16E2"/>
    <w:rsid w:val="001C748E"/>
    <w:rsid w:val="002050D1"/>
    <w:rsid w:val="00206837"/>
    <w:rsid w:val="00217C10"/>
    <w:rsid w:val="00234068"/>
    <w:rsid w:val="0025029D"/>
    <w:rsid w:val="002519CF"/>
    <w:rsid w:val="0025251B"/>
    <w:rsid w:val="00265DA1"/>
    <w:rsid w:val="00276374"/>
    <w:rsid w:val="00280621"/>
    <w:rsid w:val="0028198C"/>
    <w:rsid w:val="00295360"/>
    <w:rsid w:val="002B25C3"/>
    <w:rsid w:val="002B3466"/>
    <w:rsid w:val="002B37F6"/>
    <w:rsid w:val="002D0DFA"/>
    <w:rsid w:val="002D591F"/>
    <w:rsid w:val="002E2E43"/>
    <w:rsid w:val="002F27E6"/>
    <w:rsid w:val="002F37C8"/>
    <w:rsid w:val="002F3A97"/>
    <w:rsid w:val="00303C42"/>
    <w:rsid w:val="0031628D"/>
    <w:rsid w:val="003257F7"/>
    <w:rsid w:val="0034615A"/>
    <w:rsid w:val="00354009"/>
    <w:rsid w:val="00362E9E"/>
    <w:rsid w:val="00365017"/>
    <w:rsid w:val="00365309"/>
    <w:rsid w:val="00370365"/>
    <w:rsid w:val="00372211"/>
    <w:rsid w:val="00372853"/>
    <w:rsid w:val="00387E08"/>
    <w:rsid w:val="00394939"/>
    <w:rsid w:val="003A397E"/>
    <w:rsid w:val="003B6E3C"/>
    <w:rsid w:val="003D32B0"/>
    <w:rsid w:val="003F0AF3"/>
    <w:rsid w:val="003F3310"/>
    <w:rsid w:val="003F7F61"/>
    <w:rsid w:val="00401562"/>
    <w:rsid w:val="00451CC1"/>
    <w:rsid w:val="00453EBE"/>
    <w:rsid w:val="00470AD7"/>
    <w:rsid w:val="00473F5B"/>
    <w:rsid w:val="00493425"/>
    <w:rsid w:val="00497A47"/>
    <w:rsid w:val="004B6410"/>
    <w:rsid w:val="004C121F"/>
    <w:rsid w:val="004C6B05"/>
    <w:rsid w:val="004D0938"/>
    <w:rsid w:val="004E1A3F"/>
    <w:rsid w:val="004E5225"/>
    <w:rsid w:val="00501D83"/>
    <w:rsid w:val="005115CA"/>
    <w:rsid w:val="005216F5"/>
    <w:rsid w:val="00526F8D"/>
    <w:rsid w:val="005315C7"/>
    <w:rsid w:val="005377AF"/>
    <w:rsid w:val="0055037C"/>
    <w:rsid w:val="005574DF"/>
    <w:rsid w:val="00560CDA"/>
    <w:rsid w:val="00566FF2"/>
    <w:rsid w:val="00576EEC"/>
    <w:rsid w:val="005824A1"/>
    <w:rsid w:val="005836B7"/>
    <w:rsid w:val="005846BE"/>
    <w:rsid w:val="00585FE3"/>
    <w:rsid w:val="00591D51"/>
    <w:rsid w:val="005B4CEC"/>
    <w:rsid w:val="005B6166"/>
    <w:rsid w:val="005B6181"/>
    <w:rsid w:val="005C0F8B"/>
    <w:rsid w:val="005C1096"/>
    <w:rsid w:val="005E5758"/>
    <w:rsid w:val="005F520F"/>
    <w:rsid w:val="006049A8"/>
    <w:rsid w:val="006063D2"/>
    <w:rsid w:val="006066B6"/>
    <w:rsid w:val="0060728A"/>
    <w:rsid w:val="00622A98"/>
    <w:rsid w:val="00645CFD"/>
    <w:rsid w:val="00651366"/>
    <w:rsid w:val="00654198"/>
    <w:rsid w:val="00664626"/>
    <w:rsid w:val="00664701"/>
    <w:rsid w:val="00665C4C"/>
    <w:rsid w:val="00672BAD"/>
    <w:rsid w:val="006846BC"/>
    <w:rsid w:val="006857D6"/>
    <w:rsid w:val="00692BD2"/>
    <w:rsid w:val="006A5A42"/>
    <w:rsid w:val="006A64A1"/>
    <w:rsid w:val="006B7BAF"/>
    <w:rsid w:val="006C3120"/>
    <w:rsid w:val="006C50A8"/>
    <w:rsid w:val="006E7549"/>
    <w:rsid w:val="006E797D"/>
    <w:rsid w:val="006F02F9"/>
    <w:rsid w:val="006F6355"/>
    <w:rsid w:val="006F7D36"/>
    <w:rsid w:val="00701837"/>
    <w:rsid w:val="00703C08"/>
    <w:rsid w:val="007064C7"/>
    <w:rsid w:val="007071D0"/>
    <w:rsid w:val="00710773"/>
    <w:rsid w:val="00721BA1"/>
    <w:rsid w:val="00745F79"/>
    <w:rsid w:val="00754072"/>
    <w:rsid w:val="0077551F"/>
    <w:rsid w:val="007B0E94"/>
    <w:rsid w:val="007C133E"/>
    <w:rsid w:val="007D553A"/>
    <w:rsid w:val="007E0B6F"/>
    <w:rsid w:val="008346C7"/>
    <w:rsid w:val="00837ACF"/>
    <w:rsid w:val="008443F0"/>
    <w:rsid w:val="008517D8"/>
    <w:rsid w:val="00863FE1"/>
    <w:rsid w:val="008668F8"/>
    <w:rsid w:val="008675F5"/>
    <w:rsid w:val="00872A1C"/>
    <w:rsid w:val="00882E17"/>
    <w:rsid w:val="00884646"/>
    <w:rsid w:val="00892599"/>
    <w:rsid w:val="00893B81"/>
    <w:rsid w:val="00893C17"/>
    <w:rsid w:val="008B35A2"/>
    <w:rsid w:val="008C257D"/>
    <w:rsid w:val="008E2136"/>
    <w:rsid w:val="008F0A61"/>
    <w:rsid w:val="008F4B60"/>
    <w:rsid w:val="009145F0"/>
    <w:rsid w:val="0093436D"/>
    <w:rsid w:val="00936A83"/>
    <w:rsid w:val="00956B27"/>
    <w:rsid w:val="00957600"/>
    <w:rsid w:val="00957889"/>
    <w:rsid w:val="0096724F"/>
    <w:rsid w:val="0097366A"/>
    <w:rsid w:val="00976281"/>
    <w:rsid w:val="009851D0"/>
    <w:rsid w:val="0098709E"/>
    <w:rsid w:val="00987D13"/>
    <w:rsid w:val="0099278C"/>
    <w:rsid w:val="009A06D1"/>
    <w:rsid w:val="009A71F6"/>
    <w:rsid w:val="009B1410"/>
    <w:rsid w:val="009B44AB"/>
    <w:rsid w:val="009E434C"/>
    <w:rsid w:val="009F6E6D"/>
    <w:rsid w:val="00A13AB4"/>
    <w:rsid w:val="00A22AEE"/>
    <w:rsid w:val="00A23861"/>
    <w:rsid w:val="00A25FDC"/>
    <w:rsid w:val="00A52614"/>
    <w:rsid w:val="00A53CC4"/>
    <w:rsid w:val="00A819C0"/>
    <w:rsid w:val="00A93FB1"/>
    <w:rsid w:val="00AA10C1"/>
    <w:rsid w:val="00AA7E1A"/>
    <w:rsid w:val="00AB43F4"/>
    <w:rsid w:val="00AC69F7"/>
    <w:rsid w:val="00AC7E7A"/>
    <w:rsid w:val="00AD012B"/>
    <w:rsid w:val="00AD331A"/>
    <w:rsid w:val="00AE3842"/>
    <w:rsid w:val="00AE593C"/>
    <w:rsid w:val="00AE7DD3"/>
    <w:rsid w:val="00AF0CFE"/>
    <w:rsid w:val="00B108BB"/>
    <w:rsid w:val="00B154C9"/>
    <w:rsid w:val="00B16A64"/>
    <w:rsid w:val="00B17671"/>
    <w:rsid w:val="00B33DFD"/>
    <w:rsid w:val="00B34A1A"/>
    <w:rsid w:val="00B54925"/>
    <w:rsid w:val="00B57500"/>
    <w:rsid w:val="00B63099"/>
    <w:rsid w:val="00B7676F"/>
    <w:rsid w:val="00B80EEB"/>
    <w:rsid w:val="00B9389E"/>
    <w:rsid w:val="00B94A8D"/>
    <w:rsid w:val="00B96EE9"/>
    <w:rsid w:val="00BA20C1"/>
    <w:rsid w:val="00BA42D4"/>
    <w:rsid w:val="00BA751C"/>
    <w:rsid w:val="00BB061A"/>
    <w:rsid w:val="00BB0807"/>
    <w:rsid w:val="00BB60E9"/>
    <w:rsid w:val="00BC1EFE"/>
    <w:rsid w:val="00BE32EE"/>
    <w:rsid w:val="00BE6FC8"/>
    <w:rsid w:val="00C0778E"/>
    <w:rsid w:val="00C1015B"/>
    <w:rsid w:val="00C17028"/>
    <w:rsid w:val="00C32782"/>
    <w:rsid w:val="00C47DD0"/>
    <w:rsid w:val="00C5367F"/>
    <w:rsid w:val="00C632FB"/>
    <w:rsid w:val="00C64B15"/>
    <w:rsid w:val="00C960D0"/>
    <w:rsid w:val="00C97C53"/>
    <w:rsid w:val="00CA5AE9"/>
    <w:rsid w:val="00CC0F1D"/>
    <w:rsid w:val="00CC4913"/>
    <w:rsid w:val="00D260FA"/>
    <w:rsid w:val="00D3158E"/>
    <w:rsid w:val="00D32C58"/>
    <w:rsid w:val="00D410BA"/>
    <w:rsid w:val="00D43321"/>
    <w:rsid w:val="00D4735F"/>
    <w:rsid w:val="00D52E60"/>
    <w:rsid w:val="00D53F19"/>
    <w:rsid w:val="00D62658"/>
    <w:rsid w:val="00D66C09"/>
    <w:rsid w:val="00D67769"/>
    <w:rsid w:val="00D73598"/>
    <w:rsid w:val="00D758EE"/>
    <w:rsid w:val="00D758F1"/>
    <w:rsid w:val="00D76AB6"/>
    <w:rsid w:val="00D83013"/>
    <w:rsid w:val="00D955F0"/>
    <w:rsid w:val="00DA2D41"/>
    <w:rsid w:val="00DA306D"/>
    <w:rsid w:val="00DA5323"/>
    <w:rsid w:val="00DA733E"/>
    <w:rsid w:val="00DB1BC0"/>
    <w:rsid w:val="00DD35C5"/>
    <w:rsid w:val="00DD3E36"/>
    <w:rsid w:val="00DE0A4F"/>
    <w:rsid w:val="00DE0AE4"/>
    <w:rsid w:val="00DE4BFC"/>
    <w:rsid w:val="00DF0004"/>
    <w:rsid w:val="00DF7B63"/>
    <w:rsid w:val="00E06B52"/>
    <w:rsid w:val="00E14E7C"/>
    <w:rsid w:val="00E161D4"/>
    <w:rsid w:val="00E20D6C"/>
    <w:rsid w:val="00E26869"/>
    <w:rsid w:val="00E41B59"/>
    <w:rsid w:val="00E557FD"/>
    <w:rsid w:val="00E57384"/>
    <w:rsid w:val="00E642E8"/>
    <w:rsid w:val="00E71853"/>
    <w:rsid w:val="00E7429E"/>
    <w:rsid w:val="00E814AC"/>
    <w:rsid w:val="00E8306F"/>
    <w:rsid w:val="00E8406F"/>
    <w:rsid w:val="00E868A2"/>
    <w:rsid w:val="00E9714E"/>
    <w:rsid w:val="00E9795C"/>
    <w:rsid w:val="00EA6DF2"/>
    <w:rsid w:val="00EA7B52"/>
    <w:rsid w:val="00EB09F4"/>
    <w:rsid w:val="00EB1179"/>
    <w:rsid w:val="00EB20F0"/>
    <w:rsid w:val="00EB40DA"/>
    <w:rsid w:val="00EC12DD"/>
    <w:rsid w:val="00EC4FCB"/>
    <w:rsid w:val="00EF4A83"/>
    <w:rsid w:val="00F046A7"/>
    <w:rsid w:val="00F1353B"/>
    <w:rsid w:val="00F2009F"/>
    <w:rsid w:val="00F47B5F"/>
    <w:rsid w:val="00F543A8"/>
    <w:rsid w:val="00F55C26"/>
    <w:rsid w:val="00F62781"/>
    <w:rsid w:val="00F704E5"/>
    <w:rsid w:val="00F70DC8"/>
    <w:rsid w:val="00F74A2C"/>
    <w:rsid w:val="00F914C2"/>
    <w:rsid w:val="00F91F1C"/>
    <w:rsid w:val="00F92DEE"/>
    <w:rsid w:val="00FA2E2D"/>
    <w:rsid w:val="00FA7571"/>
    <w:rsid w:val="00FB29E0"/>
    <w:rsid w:val="00FB3571"/>
    <w:rsid w:val="00FB7978"/>
    <w:rsid w:val="00FC275E"/>
    <w:rsid w:val="00FD041D"/>
    <w:rsid w:val="00FD1B7F"/>
    <w:rsid w:val="00FD7C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9DBF"/>
  <w15:docId w15:val="{BE9C0F80-1B66-4A58-AAD6-5C3963B1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98"/>
    <w:rPr>
      <w:rFonts w:eastAsiaTheme="minorEastAsia"/>
      <w:lang w:val="en-US"/>
    </w:rPr>
  </w:style>
  <w:style w:type="paragraph" w:styleId="Heading1">
    <w:name w:val="heading 1"/>
    <w:basedOn w:val="Normal"/>
    <w:link w:val="Heading1Char"/>
    <w:rsid w:val="004C121F"/>
    <w:pPr>
      <w:keepNext/>
      <w:tabs>
        <w:tab w:val="num" w:pos="0"/>
      </w:tabs>
      <w:suppressAutoHyphens/>
      <w:spacing w:after="0" w:line="240" w:lineRule="auto"/>
      <w:outlineLvl w:val="0"/>
    </w:pPr>
    <w:rPr>
      <w:rFonts w:ascii="Century Gothic" w:eastAsia="Times New Roman" w:hAnsi="Century Gothic" w:cs="Courier New"/>
      <w:b/>
      <w:color w:val="000000"/>
      <w:sz w:val="28"/>
      <w:szCs w:val="20"/>
      <w:u w:val="single"/>
      <w:lang w:eastAsia="ar-SA"/>
    </w:rPr>
  </w:style>
  <w:style w:type="paragraph" w:styleId="Heading2">
    <w:name w:val="heading 2"/>
    <w:basedOn w:val="Normal"/>
    <w:next w:val="Normal"/>
    <w:link w:val="Heading2Char"/>
    <w:uiPriority w:val="9"/>
    <w:unhideWhenUsed/>
    <w:qFormat/>
    <w:rsid w:val="004C121F"/>
    <w:pPr>
      <w:keepNext/>
      <w:keepLines/>
      <w:suppressAutoHyphens/>
      <w:spacing w:before="200" w:after="0" w:line="240" w:lineRule="auto"/>
      <w:outlineLvl w:val="1"/>
    </w:pPr>
    <w:rPr>
      <w:rFonts w:asciiTheme="majorHAnsi" w:eastAsiaTheme="majorEastAsia" w:hAnsiTheme="majorHAnsi" w:cstheme="majorBidi"/>
      <w:b/>
      <w:color w:val="4F81BD" w:themeColor="accent1"/>
      <w:sz w:val="26"/>
      <w:szCs w:val="26"/>
      <w:lang w:eastAsia="ar-SA"/>
    </w:rPr>
  </w:style>
  <w:style w:type="paragraph" w:styleId="Heading3">
    <w:name w:val="heading 3"/>
    <w:basedOn w:val="Normal"/>
    <w:next w:val="Normal"/>
    <w:link w:val="Heading3Char"/>
    <w:uiPriority w:val="9"/>
    <w:unhideWhenUsed/>
    <w:qFormat/>
    <w:rsid w:val="004C121F"/>
    <w:pPr>
      <w:keepNext/>
      <w:keepLines/>
      <w:suppressAutoHyphens/>
      <w:spacing w:before="200" w:after="0" w:line="240" w:lineRule="auto"/>
      <w:outlineLvl w:val="2"/>
    </w:pPr>
    <w:rPr>
      <w:rFonts w:asciiTheme="majorHAnsi" w:eastAsiaTheme="majorEastAsia" w:hAnsiTheme="majorHAnsi" w:cstheme="majorBidi"/>
      <w:b/>
      <w:color w:val="4F81BD" w:themeColor="accent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2D4"/>
    <w:rPr>
      <w:b/>
      <w:bCs/>
    </w:rPr>
  </w:style>
  <w:style w:type="character" w:customStyle="1" w:styleId="Heading1Char">
    <w:name w:val="Heading 1 Char"/>
    <w:basedOn w:val="DefaultParagraphFont"/>
    <w:link w:val="Heading1"/>
    <w:rsid w:val="004C121F"/>
    <w:rPr>
      <w:rFonts w:ascii="Century Gothic" w:eastAsia="Times New Roman" w:hAnsi="Century Gothic" w:cs="Courier New"/>
      <w:b/>
      <w:color w:val="000000"/>
      <w:sz w:val="28"/>
      <w:szCs w:val="20"/>
      <w:u w:val="single"/>
      <w:lang w:val="en-US" w:eastAsia="ar-SA"/>
    </w:rPr>
  </w:style>
  <w:style w:type="character" w:customStyle="1" w:styleId="Heading2Char">
    <w:name w:val="Heading 2 Char"/>
    <w:basedOn w:val="DefaultParagraphFont"/>
    <w:link w:val="Heading2"/>
    <w:uiPriority w:val="9"/>
    <w:rsid w:val="004C121F"/>
    <w:rPr>
      <w:rFonts w:asciiTheme="majorHAnsi" w:eastAsiaTheme="majorEastAsia" w:hAnsiTheme="majorHAnsi" w:cstheme="majorBidi"/>
      <w:b/>
      <w:color w:val="4F81BD" w:themeColor="accent1"/>
      <w:sz w:val="26"/>
      <w:szCs w:val="26"/>
      <w:lang w:val="en-US" w:eastAsia="ar-SA"/>
    </w:rPr>
  </w:style>
  <w:style w:type="character" w:customStyle="1" w:styleId="Heading3Char">
    <w:name w:val="Heading 3 Char"/>
    <w:basedOn w:val="DefaultParagraphFont"/>
    <w:link w:val="Heading3"/>
    <w:uiPriority w:val="9"/>
    <w:rsid w:val="004C121F"/>
    <w:rPr>
      <w:rFonts w:asciiTheme="majorHAnsi" w:eastAsiaTheme="majorEastAsia" w:hAnsiTheme="majorHAnsi" w:cstheme="majorBidi"/>
      <w:b/>
      <w:color w:val="4F81BD" w:themeColor="accent1"/>
      <w:sz w:val="20"/>
      <w:szCs w:val="20"/>
      <w:lang w:val="en-US" w:eastAsia="ar-SA"/>
    </w:rPr>
  </w:style>
  <w:style w:type="character" w:customStyle="1" w:styleId="a-size-large">
    <w:name w:val="a-size-large"/>
    <w:basedOn w:val="DefaultParagraphFont"/>
    <w:rsid w:val="004C121F"/>
  </w:style>
  <w:style w:type="character" w:customStyle="1" w:styleId="a-size-medium">
    <w:name w:val="a-size-medium"/>
    <w:basedOn w:val="DefaultParagraphFont"/>
    <w:rsid w:val="004C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48D-1747-4F72-A65F-A2068EF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12</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REG-D4</dc:creator>
  <cp:lastModifiedBy>webmaster</cp:lastModifiedBy>
  <cp:revision>398</cp:revision>
  <cp:lastPrinted>2022-05-24T05:03:00Z</cp:lastPrinted>
  <dcterms:created xsi:type="dcterms:W3CDTF">2022-07-23T10:14:00Z</dcterms:created>
  <dcterms:modified xsi:type="dcterms:W3CDTF">2022-09-09T04:38:00Z</dcterms:modified>
</cp:coreProperties>
</file>