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BA702E" w:rsidP="008E06CA">
      <w:pPr>
        <w:spacing w:line="240" w:lineRule="auto"/>
        <w:ind w:right="4"/>
        <w:jc w:val="center"/>
        <w:rPr>
          <w:rFonts w:ascii="Times New Roman" w:hAnsi="Times New Roman" w:cs="Times New Roman"/>
          <w:b/>
          <w:sz w:val="10"/>
        </w:rPr>
      </w:pPr>
      <w:r>
        <w:rPr>
          <w:rFonts w:ascii="Times New Roman" w:hAnsi="Times New Roman" w:cs="Times New Roman"/>
          <w:b/>
          <w:sz w:val="10"/>
        </w:rPr>
        <w:tab/>
      </w: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w:t>
      </w:r>
      <w:r w:rsidR="005169AD">
        <w:rPr>
          <w:rFonts w:ascii="Times New Roman" w:hAnsi="Times New Roman" w:cs="Times New Roman"/>
          <w:b/>
        </w:rPr>
        <w:t>BEICH</w:t>
      </w:r>
      <w:r w:rsidR="00DC2356">
        <w:rPr>
          <w:rFonts w:ascii="Times New Roman" w:hAnsi="Times New Roman" w:cs="Times New Roman"/>
          <w:b/>
        </w:rPr>
        <w:t>/539-</w:t>
      </w:r>
      <w:r w:rsidR="00B26DB3">
        <w:rPr>
          <w:rFonts w:ascii="Times New Roman" w:hAnsi="Times New Roman" w:cs="Times New Roman"/>
          <w:b/>
        </w:rPr>
        <w:t>9</w:t>
      </w:r>
      <w:r w:rsidR="006D7871">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C369C9">
        <w:rPr>
          <w:rFonts w:ascii="Times New Roman" w:hAnsi="Times New Roman" w:cs="Times New Roman"/>
          <w:b/>
        </w:rPr>
        <w:tab/>
      </w:r>
      <w:r w:rsidR="00C369C9">
        <w:rPr>
          <w:rFonts w:ascii="Times New Roman" w:hAnsi="Times New Roman" w:cs="Times New Roman"/>
          <w:b/>
        </w:rPr>
        <w:tab/>
      </w:r>
      <w:r w:rsidRPr="008929F1">
        <w:rPr>
          <w:rFonts w:ascii="Times New Roman" w:hAnsi="Times New Roman" w:cs="Times New Roman"/>
          <w:b/>
        </w:rPr>
        <w:t xml:space="preserve">Date: </w:t>
      </w:r>
      <w:r w:rsidR="009F0518">
        <w:rPr>
          <w:rFonts w:ascii="Times New Roman" w:hAnsi="Times New Roman" w:cs="Times New Roman"/>
          <w:b/>
        </w:rPr>
        <w:t>21</w:t>
      </w:r>
      <w:r w:rsidRPr="008929F1">
        <w:rPr>
          <w:rFonts w:ascii="Times New Roman" w:hAnsi="Times New Roman" w:cs="Times New Roman"/>
          <w:b/>
        </w:rPr>
        <w:t>.0</w:t>
      </w:r>
      <w:r w:rsidR="00317AA8">
        <w:rPr>
          <w:rFonts w:ascii="Times New Roman" w:hAnsi="Times New Roman" w:cs="Times New Roman"/>
          <w:b/>
        </w:rPr>
        <w:t>1</w:t>
      </w:r>
      <w:r w:rsidR="004E5ECA">
        <w:rPr>
          <w:rFonts w:ascii="Times New Roman" w:hAnsi="Times New Roman" w:cs="Times New Roman"/>
          <w:b/>
        </w:rPr>
        <w:t>.2022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2A3157">
        <w:rPr>
          <w:rFonts w:ascii="Times New Roman" w:hAnsi="Times New Roman" w:cs="Times New Roman"/>
          <w:b/>
          <w:sz w:val="24"/>
          <w:szCs w:val="24"/>
        </w:rPr>
        <w:t>3</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w:t>
      </w:r>
      <w:r w:rsidR="00532130">
        <w:rPr>
          <w:rFonts w:ascii="Times New Roman" w:hAnsi="Times New Roman" w:cs="Times New Roman"/>
          <w:sz w:val="24"/>
          <w:szCs w:val="24"/>
        </w:rPr>
        <w:t>and installation</w:t>
      </w:r>
      <w:r w:rsidR="0018660F">
        <w:rPr>
          <w:rFonts w:ascii="Times New Roman" w:hAnsi="Times New Roman" w:cs="Times New Roman"/>
          <w:sz w:val="24"/>
          <w:szCs w:val="24"/>
        </w:rPr>
        <w:t xml:space="preserve"> of</w:t>
      </w:r>
      <w:r w:rsidRPr="008929F1">
        <w:rPr>
          <w:rFonts w:ascii="Times New Roman" w:hAnsi="Times New Roman" w:cs="Times New Roman"/>
          <w:sz w:val="24"/>
          <w:szCs w:val="24"/>
        </w:rPr>
        <w:t xml:space="preserve"> </w:t>
      </w:r>
      <w:r w:rsidR="00532130">
        <w:rPr>
          <w:rFonts w:ascii="Times New Roman" w:hAnsi="Times New Roman" w:cs="Times New Roman"/>
          <w:b/>
          <w:sz w:val="24"/>
          <w:szCs w:val="24"/>
        </w:rPr>
        <w:t xml:space="preserve">Moodle </w:t>
      </w:r>
      <w:r w:rsidR="007206C4">
        <w:rPr>
          <w:rFonts w:ascii="Times New Roman" w:hAnsi="Times New Roman" w:cs="Times New Roman"/>
          <w:b/>
          <w:sz w:val="24"/>
          <w:szCs w:val="24"/>
        </w:rPr>
        <w:t>Learning Management Systems</w:t>
      </w:r>
      <w:r w:rsidR="00D52769">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5169AD">
        <w:rPr>
          <w:rFonts w:ascii="Times New Roman" w:hAnsi="Times New Roman" w:cs="Times New Roman"/>
          <w:b/>
          <w:sz w:val="24"/>
          <w:szCs w:val="24"/>
        </w:rPr>
        <w:t xml:space="preserve">Bharathiar University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 xml:space="preserve">RUSA 2.0 </w:t>
      </w:r>
      <w:r w:rsidR="005169AD">
        <w:rPr>
          <w:rFonts w:ascii="Times New Roman" w:hAnsi="Times New Roman" w:cs="Times New Roman"/>
          <w:sz w:val="24"/>
          <w:szCs w:val="24"/>
        </w:rPr>
        <w:t>BEICH</w:t>
      </w:r>
      <w:r w:rsidR="003657D8" w:rsidRPr="008929F1">
        <w:rPr>
          <w:rFonts w:ascii="Times New Roman" w:hAnsi="Times New Roman" w:cs="Times New Roman"/>
          <w:sz w:val="24"/>
          <w:szCs w:val="24"/>
        </w:rPr>
        <w:t xml:space="preserve">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16593B" w:rsidP="00B13288">
            <w:pPr>
              <w:ind w:right="-180"/>
              <w:rPr>
                <w:rFonts w:ascii="Times New Roman" w:hAnsi="Times New Roman" w:cs="Times New Roman"/>
                <w:b/>
                <w:sz w:val="24"/>
                <w:szCs w:val="24"/>
              </w:rPr>
            </w:pPr>
            <w:r>
              <w:rPr>
                <w:rFonts w:ascii="Times New Roman" w:hAnsi="Times New Roman" w:cs="Times New Roman"/>
                <w:b/>
                <w:sz w:val="26"/>
                <w:szCs w:val="24"/>
              </w:rPr>
              <w:t>Rs.</w:t>
            </w:r>
            <w:r w:rsidR="00B13288">
              <w:rPr>
                <w:rFonts w:ascii="Times New Roman" w:hAnsi="Times New Roman" w:cs="Times New Roman"/>
                <w:b/>
                <w:sz w:val="26"/>
                <w:szCs w:val="24"/>
              </w:rPr>
              <w:t>9,450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B13288">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B13288">
              <w:rPr>
                <w:rFonts w:ascii="Times New Roman" w:hAnsi="Times New Roman" w:cs="Times New Roman"/>
                <w:b/>
                <w:sz w:val="26"/>
                <w:szCs w:val="24"/>
              </w:rPr>
              <w:t>33</w:t>
            </w:r>
            <w:r w:rsidRPr="00110D4B">
              <w:rPr>
                <w:rFonts w:ascii="Times New Roman" w:hAnsi="Times New Roman" w:cs="Times New Roman"/>
                <w:b/>
                <w:sz w:val="26"/>
                <w:szCs w:val="24"/>
              </w:rPr>
              <w:t>,</w:t>
            </w:r>
            <w:r w:rsidR="00B13288">
              <w:rPr>
                <w:rFonts w:ascii="Times New Roman" w:hAnsi="Times New Roman" w:cs="Times New Roman"/>
                <w:b/>
                <w:sz w:val="26"/>
                <w:szCs w:val="24"/>
              </w:rPr>
              <w:t>9</w:t>
            </w:r>
            <w:r w:rsidR="0016593B">
              <w:rPr>
                <w:rFonts w:ascii="Times New Roman" w:hAnsi="Times New Roman" w:cs="Times New Roman"/>
                <w:b/>
                <w:sz w:val="26"/>
                <w:szCs w:val="24"/>
              </w:rPr>
              <w:t>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712527" w:rsidP="002A3157">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2A3157">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12527" w:rsidP="002A3157">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2A3157">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2A3157">
        <w:rPr>
          <w:rFonts w:ascii="Times New Roman" w:hAnsi="Times New Roman" w:cs="Times New Roman"/>
          <w:b/>
          <w:sz w:val="24"/>
          <w:szCs w:val="24"/>
        </w:rPr>
        <w:t>3</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005238" w:rsidRDefault="00712527" w:rsidP="00005238">
      <w:pPr>
        <w:spacing w:after="0" w:line="240" w:lineRule="auto"/>
        <w:rPr>
          <w:rFonts w:ascii="Times New Roman" w:hAnsi="Times New Roman" w:cs="Times New Roman"/>
          <w:b/>
          <w:bCs/>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18660F">
      <w:pPr>
        <w:spacing w:after="0" w:line="360" w:lineRule="auto"/>
        <w:ind w:left="-270"/>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532130" w:rsidRPr="00532130">
        <w:rPr>
          <w:rFonts w:ascii="Times New Roman" w:hAnsi="Times New Roman" w:cs="Times New Roman"/>
          <w:b/>
          <w:sz w:val="24"/>
          <w:szCs w:val="24"/>
          <w:u w:val="single"/>
        </w:rPr>
        <w:t xml:space="preserve">Moodle </w:t>
      </w:r>
      <w:r w:rsidR="007206C4">
        <w:rPr>
          <w:rFonts w:ascii="Times New Roman" w:hAnsi="Times New Roman" w:cs="Times New Roman"/>
          <w:b/>
          <w:sz w:val="24"/>
          <w:szCs w:val="24"/>
          <w:u w:val="single"/>
        </w:rPr>
        <w:t>Learning Management Systems</w:t>
      </w:r>
      <w:r w:rsidR="00D52769">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w:t>
      </w:r>
      <w:r w:rsidR="005169AD">
        <w:rPr>
          <w:rFonts w:ascii="Times New Roman" w:hAnsi="Times New Roman" w:cs="Times New Roman"/>
          <w:b/>
          <w:sz w:val="24"/>
          <w:szCs w:val="24"/>
          <w:u w:val="single"/>
        </w:rPr>
        <w:t>Bharathiar University</w:t>
      </w:r>
      <w:r w:rsidR="00A43D24">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w:t>
      </w:r>
      <w:r w:rsidR="005169AD">
        <w:rPr>
          <w:rFonts w:ascii="Times New Roman" w:hAnsi="Times New Roman" w:cs="Times New Roman"/>
          <w:b/>
          <w:sz w:val="24"/>
          <w:szCs w:val="24"/>
          <w:u w:val="single"/>
        </w:rPr>
        <w:t>BEICH</w:t>
      </w:r>
      <w:r w:rsidR="003657D8" w:rsidRPr="008929F1">
        <w:rPr>
          <w:rFonts w:ascii="Times New Roman" w:hAnsi="Times New Roman" w:cs="Times New Roman"/>
          <w:b/>
          <w:sz w:val="24"/>
          <w:szCs w:val="24"/>
          <w:u w:val="single"/>
        </w:rPr>
        <w:t xml:space="preserve"> Project</w:t>
      </w:r>
    </w:p>
    <w:p w:rsidR="002A2CDA" w:rsidRPr="0018660F" w:rsidRDefault="002A2CDA" w:rsidP="0018660F">
      <w:pPr>
        <w:spacing w:after="0"/>
        <w:jc w:val="center"/>
        <w:rPr>
          <w:rFonts w:ascii="Times New Roman" w:hAnsi="Times New Roman" w:cs="Times New Roman"/>
          <w:sz w:val="10"/>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0E65E2">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2A3157">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532130">
        <w:rPr>
          <w:rFonts w:ascii="Times New Roman" w:hAnsi="Times New Roman" w:cs="Times New Roman"/>
          <w:b/>
          <w:sz w:val="24"/>
          <w:szCs w:val="24"/>
        </w:rPr>
        <w:t xml:space="preserve">Moodle </w:t>
      </w:r>
      <w:r w:rsidR="007206C4">
        <w:rPr>
          <w:rFonts w:ascii="Times New Roman" w:hAnsi="Times New Roman" w:cs="Times New Roman"/>
          <w:b/>
          <w:sz w:val="24"/>
          <w:szCs w:val="24"/>
        </w:rPr>
        <w:t>Learning Management Systems</w:t>
      </w:r>
      <w:r w:rsidR="00D52769">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5169AD">
        <w:rPr>
          <w:rFonts w:ascii="Times New Roman" w:hAnsi="Times New Roman" w:cs="Times New Roman"/>
          <w:b/>
          <w:sz w:val="24"/>
          <w:szCs w:val="24"/>
        </w:rPr>
        <w:t>Bharathiar University</w:t>
      </w:r>
      <w:r w:rsidR="00A43D24">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w:t>
      </w:r>
      <w:r w:rsidR="005169AD">
        <w:rPr>
          <w:rFonts w:ascii="Times New Roman" w:hAnsi="Times New Roman" w:cs="Times New Roman"/>
          <w:b/>
          <w:sz w:val="24"/>
          <w:szCs w:val="24"/>
        </w:rPr>
        <w:t>BEICH</w:t>
      </w:r>
      <w:r w:rsidR="003657D8" w:rsidRPr="008929F1">
        <w:rPr>
          <w:rFonts w:ascii="Times New Roman" w:hAnsi="Times New Roman" w:cs="Times New Roman"/>
          <w:b/>
          <w:sz w:val="24"/>
          <w:szCs w:val="24"/>
        </w:rPr>
        <w:t xml:space="preserve"> Project</w:t>
      </w:r>
      <w:r w:rsidRPr="008929F1">
        <w:rPr>
          <w:rFonts w:ascii="Times New Roman" w:hAnsi="Times New Roman" w:cs="Times New Roman"/>
          <w:b/>
          <w:sz w:val="24"/>
          <w:szCs w:val="24"/>
        </w:rPr>
        <w:t xml:space="preserve"> as  spec</w:t>
      </w:r>
      <w:r w:rsidR="000A1A0F">
        <w:rPr>
          <w:rFonts w:ascii="Times New Roman" w:hAnsi="Times New Roman" w:cs="Times New Roman"/>
          <w:b/>
          <w:sz w:val="24"/>
          <w:szCs w:val="24"/>
        </w:rPr>
        <w:t>ified in the schedule</w:t>
      </w:r>
      <w:r w:rsidRPr="008929F1">
        <w:rPr>
          <w:rFonts w:ascii="Times New Roman" w:hAnsi="Times New Roman" w:cs="Times New Roman"/>
          <w:b/>
          <w:sz w:val="24"/>
          <w:szCs w:val="24"/>
        </w:rPr>
        <w:t>.</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532130">
        <w:rPr>
          <w:rFonts w:ascii="Times New Roman" w:hAnsi="Times New Roman" w:cs="Times New Roman"/>
          <w:b/>
          <w:sz w:val="24"/>
          <w:szCs w:val="24"/>
        </w:rPr>
        <w:t xml:space="preserve">Moodle </w:t>
      </w:r>
      <w:r w:rsidR="007206C4">
        <w:rPr>
          <w:rFonts w:ascii="Times New Roman" w:hAnsi="Times New Roman" w:cs="Times New Roman"/>
          <w:b/>
          <w:sz w:val="24"/>
          <w:szCs w:val="24"/>
        </w:rPr>
        <w:t>Learning Management Systems</w:t>
      </w:r>
      <w:r w:rsidR="00D52769">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A43D24">
        <w:rPr>
          <w:rFonts w:ascii="Times New Roman" w:hAnsi="Times New Roman" w:cs="Times New Roman"/>
          <w:b/>
          <w:sz w:val="24"/>
          <w:szCs w:val="24"/>
        </w:rPr>
        <w:t>Bharathiar University</w:t>
      </w:r>
      <w:r w:rsidR="000834C5" w:rsidRPr="008929F1">
        <w:rPr>
          <w:rFonts w:ascii="Times New Roman" w:hAnsi="Times New Roman" w:cs="Times New Roman"/>
          <w:sz w:val="24"/>
          <w:szCs w:val="24"/>
        </w:rPr>
        <w:t xml:space="preserve">, under </w:t>
      </w:r>
      <w:r w:rsidR="000834C5" w:rsidRPr="00D55562">
        <w:rPr>
          <w:rFonts w:ascii="Times New Roman" w:hAnsi="Times New Roman" w:cs="Times New Roman"/>
          <w:b/>
          <w:sz w:val="24"/>
          <w:szCs w:val="24"/>
        </w:rPr>
        <w:t>RU</w:t>
      </w:r>
      <w:r w:rsidR="00110D4B" w:rsidRPr="00D55562">
        <w:rPr>
          <w:rFonts w:ascii="Times New Roman" w:hAnsi="Times New Roman" w:cs="Times New Roman"/>
          <w:b/>
          <w:sz w:val="24"/>
          <w:szCs w:val="24"/>
        </w:rPr>
        <w:t xml:space="preserve">SA2.0 </w:t>
      </w:r>
      <w:r w:rsidR="005169AD">
        <w:rPr>
          <w:rFonts w:ascii="Times New Roman" w:hAnsi="Times New Roman" w:cs="Times New Roman"/>
          <w:b/>
          <w:sz w:val="24"/>
          <w:szCs w:val="24"/>
        </w:rPr>
        <w:t>BEICH</w:t>
      </w:r>
      <w:r w:rsidR="00110D4B" w:rsidRPr="00D55562">
        <w:rPr>
          <w:rFonts w:ascii="Times New Roman" w:hAnsi="Times New Roman" w:cs="Times New Roman"/>
          <w:b/>
          <w:sz w:val="24"/>
          <w:szCs w:val="24"/>
        </w:rPr>
        <w:t xml:space="preserve"> Project</w:t>
      </w:r>
      <w:r w:rsidR="00110D4B">
        <w:rPr>
          <w:rFonts w:ascii="Times New Roman" w:hAnsi="Times New Roman" w:cs="Times New Roman"/>
          <w:sz w:val="24"/>
          <w:szCs w:val="24"/>
        </w:rPr>
        <w:t xml:space="preserve">.  </w:t>
      </w:r>
      <w:r w:rsidR="00110D4B" w:rsidRPr="00110D4B">
        <w:rPr>
          <w:rFonts w:ascii="Times New Roman" w:hAnsi="Times New Roman" w:cs="Times New Roman"/>
          <w:b/>
          <w:sz w:val="24"/>
          <w:szCs w:val="24"/>
        </w:rPr>
        <w:t>Due on 2</w:t>
      </w:r>
      <w:r w:rsidR="002A3157">
        <w:rPr>
          <w:rFonts w:ascii="Times New Roman" w:hAnsi="Times New Roman" w:cs="Times New Roman"/>
          <w:b/>
          <w:sz w:val="24"/>
          <w:szCs w:val="24"/>
        </w:rPr>
        <w:t>3</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2A3157">
        <w:rPr>
          <w:rFonts w:ascii="Times New Roman" w:hAnsi="Times New Roman" w:cs="Times New Roman"/>
          <w:b/>
          <w:sz w:val="24"/>
          <w:szCs w:val="24"/>
        </w:rPr>
        <w:t>3</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w:t>
      </w:r>
      <w:r w:rsidR="006F595E" w:rsidRPr="005B676E">
        <w:rPr>
          <w:rFonts w:ascii="Times New Roman" w:hAnsi="Times New Roman" w:cs="Times New Roman"/>
          <w:b/>
          <w:sz w:val="24"/>
          <w:szCs w:val="24"/>
        </w:rPr>
        <w:t xml:space="preserve">Tender Cost of </w:t>
      </w:r>
      <w:r w:rsidR="006F595E" w:rsidRPr="008929F1">
        <w:rPr>
          <w:rFonts w:ascii="Times New Roman" w:hAnsi="Times New Roman" w:cs="Times New Roman"/>
          <w:b/>
          <w:sz w:val="24"/>
          <w:szCs w:val="24"/>
        </w:rPr>
        <w:t>Rs.</w:t>
      </w:r>
      <w:r w:rsidR="00B13288">
        <w:rPr>
          <w:rFonts w:ascii="Times New Roman" w:hAnsi="Times New Roman" w:cs="Times New Roman"/>
          <w:b/>
          <w:sz w:val="24"/>
          <w:szCs w:val="24"/>
        </w:rPr>
        <w:t>9,45</w:t>
      </w:r>
      <w:r w:rsidR="006F595E" w:rsidRPr="008929F1">
        <w:rPr>
          <w:rFonts w:ascii="Times New Roman" w:hAnsi="Times New Roman" w:cs="Times New Roman"/>
          <w:b/>
          <w:sz w:val="24"/>
          <w:szCs w:val="24"/>
        </w:rPr>
        <w:t>0/- and EMD of Rs.</w:t>
      </w:r>
      <w:r w:rsidR="00B13288">
        <w:rPr>
          <w:rFonts w:ascii="Times New Roman" w:hAnsi="Times New Roman" w:cs="Times New Roman"/>
          <w:b/>
          <w:sz w:val="24"/>
          <w:szCs w:val="24"/>
        </w:rPr>
        <w:t>33</w:t>
      </w:r>
      <w:r w:rsidR="006F595E" w:rsidRPr="008929F1">
        <w:rPr>
          <w:rFonts w:ascii="Times New Roman" w:hAnsi="Times New Roman" w:cs="Times New Roman"/>
          <w:b/>
          <w:sz w:val="24"/>
          <w:szCs w:val="24"/>
        </w:rPr>
        <w:t>,</w:t>
      </w:r>
      <w:r w:rsidR="00B13288">
        <w:rPr>
          <w:rFonts w:ascii="Times New Roman" w:hAnsi="Times New Roman" w:cs="Times New Roman"/>
          <w:b/>
          <w:sz w:val="24"/>
          <w:szCs w:val="24"/>
        </w:rPr>
        <w:t>9</w:t>
      </w:r>
      <w:r w:rsidR="006F595E" w:rsidRPr="008929F1">
        <w:rPr>
          <w:rFonts w:ascii="Times New Roman" w:hAnsi="Times New Roman" w:cs="Times New Roman"/>
          <w:b/>
          <w:sz w:val="24"/>
          <w:szCs w:val="24"/>
        </w:rPr>
        <w:t>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0E65E2">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5236F0" w:rsidRPr="008929F1" w:rsidRDefault="005236F0" w:rsidP="005236F0">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5236F0" w:rsidRPr="001A52EB"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1A52EB" w:rsidRPr="0019711C" w:rsidRDefault="001A52EB" w:rsidP="005236F0">
      <w:pPr>
        <w:pStyle w:val="ListParagraph"/>
        <w:numPr>
          <w:ilvl w:val="0"/>
          <w:numId w:val="15"/>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886C44" w:rsidRPr="00886C44" w:rsidRDefault="005236F0" w:rsidP="00886C44">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9B163E" w:rsidRPr="00886C44" w:rsidRDefault="005236F0" w:rsidP="00886C44">
      <w:pPr>
        <w:pStyle w:val="ListParagraph"/>
        <w:numPr>
          <w:ilvl w:val="0"/>
          <w:numId w:val="15"/>
        </w:numPr>
        <w:ind w:left="426"/>
        <w:jc w:val="both"/>
        <w:rPr>
          <w:rFonts w:ascii="Times New Roman" w:hAnsi="Times New Roman" w:cs="Times New Roman"/>
          <w:sz w:val="24"/>
          <w:szCs w:val="24"/>
        </w:rPr>
      </w:pPr>
      <w:r w:rsidRPr="00886C44">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rsidR="005236F0" w:rsidRPr="005236F0" w:rsidRDefault="005236F0" w:rsidP="005236F0">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lastRenderedPageBreak/>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F44AB7" w:rsidP="00630E92">
      <w:pPr>
        <w:pStyle w:val="ListParagraph"/>
        <w:numPr>
          <w:ilvl w:val="0"/>
          <w:numId w:val="10"/>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 for Customs clearing delay.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FD10FB" w:rsidRDefault="00FD10FB" w:rsidP="00FD10FB">
      <w:pPr>
        <w:pStyle w:val="ListParagraph"/>
        <w:spacing w:after="0"/>
        <w:ind w:left="0" w:right="-23"/>
        <w:jc w:val="center"/>
        <w:rPr>
          <w:rFonts w:ascii="Times New Roman" w:hAnsi="Times New Roman" w:cs="Times New Roman"/>
          <w:b/>
          <w:sz w:val="20"/>
          <w:szCs w:val="24"/>
        </w:rPr>
      </w:pPr>
    </w:p>
    <w:p w:rsidR="00AA6E70" w:rsidRPr="008929F1" w:rsidRDefault="00AA6E70"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lastRenderedPageBreak/>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405A9B" w:rsidRDefault="00405A9B" w:rsidP="00B218BD">
      <w:pPr>
        <w:pStyle w:val="ListParagraph"/>
        <w:spacing w:after="0"/>
        <w:ind w:left="0" w:right="-23"/>
        <w:rPr>
          <w:rFonts w:ascii="Times New Roman" w:hAnsi="Times New Roman" w:cs="Times New Roman"/>
          <w:b/>
        </w:rPr>
      </w:pPr>
    </w:p>
    <w:p w:rsidR="00405A9B" w:rsidRDefault="00405A9B" w:rsidP="00B218BD">
      <w:pPr>
        <w:pStyle w:val="ListParagraph"/>
        <w:spacing w:after="0"/>
        <w:ind w:left="0" w:right="-23"/>
        <w:rPr>
          <w:rFonts w:ascii="Times New Roman" w:hAnsi="Times New Roman" w:cs="Times New Roman"/>
          <w:b/>
        </w:rPr>
      </w:pPr>
    </w:p>
    <w:p w:rsidR="00405A9B" w:rsidRDefault="00405A9B" w:rsidP="00B218BD">
      <w:pPr>
        <w:pStyle w:val="ListParagraph"/>
        <w:spacing w:after="0"/>
        <w:ind w:left="0" w:right="-23"/>
        <w:rPr>
          <w:rFonts w:ascii="Times New Roman" w:hAnsi="Times New Roman" w:cs="Times New Roman"/>
          <w:b/>
        </w:rPr>
      </w:pPr>
    </w:p>
    <w:p w:rsidR="00B218BD" w:rsidRPr="008929F1" w:rsidRDefault="00B218BD" w:rsidP="00B218BD">
      <w:pPr>
        <w:pStyle w:val="ListParagraph"/>
        <w:spacing w:after="0"/>
        <w:ind w:left="0" w:right="-23"/>
        <w:rPr>
          <w:rFonts w:ascii="Times New Roman" w:hAnsi="Times New Roman" w:cs="Times New Roman"/>
          <w:b/>
          <w:sz w:val="24"/>
          <w:szCs w:val="24"/>
        </w:rPr>
      </w:pPr>
    </w:p>
    <w:p w:rsidR="00E53204" w:rsidRDefault="00E53204" w:rsidP="00951DB1">
      <w:pPr>
        <w:spacing w:after="0" w:line="240" w:lineRule="auto"/>
        <w:jc w:val="right"/>
        <w:rPr>
          <w:rFonts w:ascii="Times New Roman" w:hAnsi="Times New Roman" w:cs="Times New Roman"/>
          <w:b/>
          <w:sz w:val="24"/>
          <w:szCs w:val="24"/>
        </w:rPr>
      </w:pPr>
    </w:p>
    <w:p w:rsidR="00651B9C" w:rsidRDefault="00651B9C" w:rsidP="00651B9C">
      <w:pPr>
        <w:spacing w:after="0" w:line="240" w:lineRule="auto"/>
        <w:jc w:val="center"/>
        <w:rPr>
          <w:rFonts w:ascii="Times New Roman" w:hAnsi="Times New Roman" w:cs="Times New Roman"/>
          <w:b/>
          <w:sz w:val="24"/>
          <w:szCs w:val="24"/>
          <w:u w:val="double"/>
        </w:rPr>
      </w:pPr>
      <w:r w:rsidRPr="00651B9C">
        <w:rPr>
          <w:rFonts w:ascii="Times New Roman" w:hAnsi="Times New Roman" w:cs="Times New Roman"/>
          <w:b/>
          <w:sz w:val="24"/>
          <w:szCs w:val="24"/>
          <w:u w:val="double"/>
        </w:rPr>
        <w:lastRenderedPageBreak/>
        <w:t>SCHEDULE</w:t>
      </w:r>
    </w:p>
    <w:p w:rsidR="00BD15AC" w:rsidRPr="00651B9C" w:rsidRDefault="00BD15AC" w:rsidP="00651B9C">
      <w:pPr>
        <w:spacing w:after="0" w:line="240" w:lineRule="auto"/>
        <w:jc w:val="center"/>
        <w:rPr>
          <w:rFonts w:ascii="Times New Roman" w:hAnsi="Times New Roman" w:cs="Times New Roman"/>
          <w:b/>
          <w:sz w:val="24"/>
          <w:szCs w:val="24"/>
          <w:u w:val="double"/>
        </w:rPr>
      </w:pPr>
    </w:p>
    <w:p w:rsidR="00651B9C" w:rsidRDefault="00651B9C" w:rsidP="00651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Technical Specification for </w:t>
      </w:r>
      <w:r w:rsidRPr="00532130">
        <w:rPr>
          <w:rFonts w:ascii="Times New Roman" w:hAnsi="Times New Roman" w:cs="Times New Roman"/>
          <w:b/>
          <w:sz w:val="24"/>
          <w:szCs w:val="24"/>
          <w:u w:val="single"/>
        </w:rPr>
        <w:t xml:space="preserve">Moodle </w:t>
      </w:r>
      <w:r>
        <w:rPr>
          <w:rFonts w:ascii="Times New Roman" w:hAnsi="Times New Roman" w:cs="Times New Roman"/>
          <w:b/>
          <w:sz w:val="24"/>
          <w:szCs w:val="24"/>
          <w:u w:val="single"/>
        </w:rPr>
        <w:t>Learning Management Systems</w:t>
      </w:r>
    </w:p>
    <w:p w:rsidR="003525A5" w:rsidRDefault="003525A5" w:rsidP="00951DB1">
      <w:pPr>
        <w:spacing w:after="0" w:line="240" w:lineRule="auto"/>
        <w:jc w:val="righ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46"/>
        <w:gridCol w:w="8170"/>
      </w:tblGrid>
      <w:tr w:rsidR="003525A5" w:rsidRPr="00BA50BF" w:rsidTr="00EC718E">
        <w:tc>
          <w:tcPr>
            <w:tcW w:w="846" w:type="dxa"/>
          </w:tcPr>
          <w:p w:rsidR="003525A5" w:rsidRPr="00BA50BF" w:rsidRDefault="003525A5" w:rsidP="00EC718E">
            <w:pPr>
              <w:jc w:val="center"/>
              <w:rPr>
                <w:rFonts w:ascii="Times New Roman" w:hAnsi="Times New Roman" w:cs="Times New Roman"/>
                <w:b/>
                <w:sz w:val="24"/>
                <w:szCs w:val="24"/>
              </w:rPr>
            </w:pPr>
            <w:r w:rsidRPr="00BA50BF">
              <w:rPr>
                <w:rFonts w:ascii="Times New Roman" w:hAnsi="Times New Roman" w:cs="Times New Roman"/>
                <w:b/>
                <w:sz w:val="24"/>
                <w:szCs w:val="24"/>
              </w:rPr>
              <w:t>S.No</w:t>
            </w:r>
          </w:p>
        </w:tc>
        <w:tc>
          <w:tcPr>
            <w:tcW w:w="8170" w:type="dxa"/>
          </w:tcPr>
          <w:p w:rsidR="003525A5" w:rsidRPr="00BA50BF" w:rsidRDefault="003525A5" w:rsidP="00EC718E">
            <w:pPr>
              <w:jc w:val="center"/>
              <w:rPr>
                <w:rFonts w:ascii="Times New Roman" w:hAnsi="Times New Roman" w:cs="Times New Roman"/>
                <w:b/>
                <w:sz w:val="24"/>
                <w:szCs w:val="24"/>
              </w:rPr>
            </w:pPr>
            <w:r w:rsidRPr="00BA50BF">
              <w:rPr>
                <w:rFonts w:ascii="Times New Roman" w:hAnsi="Times New Roman" w:cs="Times New Roman"/>
                <w:b/>
                <w:sz w:val="24"/>
                <w:szCs w:val="24"/>
              </w:rPr>
              <w:t>Basic Features</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Discussion forum, Blog, SCORM package, H5P packages</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2</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Competency based levels to each learning activity</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3</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Typing Math/Chemistry/Physics formulae</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4</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Attendance m</w:t>
            </w:r>
            <w:r>
              <w:rPr>
                <w:rFonts w:ascii="Times New Roman" w:hAnsi="Times New Roman" w:cs="Times New Roman"/>
                <w:sz w:val="24"/>
                <w:szCs w:val="24"/>
              </w:rPr>
              <w:t>a</w:t>
            </w:r>
            <w:r w:rsidRPr="00BA50BF">
              <w:rPr>
                <w:rFonts w:ascii="Times New Roman" w:hAnsi="Times New Roman" w:cs="Times New Roman"/>
                <w:sz w:val="24"/>
                <w:szCs w:val="24"/>
              </w:rPr>
              <w:t>rking feature</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5</w:t>
            </w:r>
          </w:p>
        </w:tc>
        <w:tc>
          <w:tcPr>
            <w:tcW w:w="8170" w:type="dxa"/>
          </w:tcPr>
          <w:p w:rsidR="003525A5" w:rsidRPr="00BA50BF" w:rsidRDefault="003525A5" w:rsidP="00EC718E">
            <w:pPr>
              <w:rPr>
                <w:rFonts w:ascii="Times New Roman" w:hAnsi="Times New Roman" w:cs="Times New Roman"/>
                <w:sz w:val="24"/>
                <w:szCs w:val="24"/>
              </w:rPr>
            </w:pPr>
            <w:r>
              <w:rPr>
                <w:rFonts w:ascii="Times New Roman" w:hAnsi="Times New Roman" w:cs="Times New Roman"/>
                <w:sz w:val="24"/>
                <w:szCs w:val="24"/>
              </w:rPr>
              <w:t>Audio, Vide</w:t>
            </w:r>
            <w:r w:rsidRPr="00BA50BF">
              <w:rPr>
                <w:rFonts w:ascii="Times New Roman" w:hAnsi="Times New Roman" w:cs="Times New Roman"/>
                <w:sz w:val="24"/>
                <w:szCs w:val="24"/>
              </w:rPr>
              <w:t>o recording inside the platform</w:t>
            </w:r>
          </w:p>
        </w:tc>
      </w:tr>
      <w:tr w:rsidR="003525A5" w:rsidRPr="00BA50BF" w:rsidTr="00EC718E">
        <w:tc>
          <w:tcPr>
            <w:tcW w:w="9016" w:type="dxa"/>
            <w:gridSpan w:val="2"/>
          </w:tcPr>
          <w:p w:rsidR="003525A5" w:rsidRPr="00BA50BF" w:rsidRDefault="003525A5" w:rsidP="00EC718E">
            <w:pPr>
              <w:jc w:val="center"/>
              <w:rPr>
                <w:rFonts w:ascii="Times New Roman" w:hAnsi="Times New Roman" w:cs="Times New Roman"/>
                <w:b/>
                <w:sz w:val="24"/>
                <w:szCs w:val="24"/>
              </w:rPr>
            </w:pPr>
            <w:r w:rsidRPr="00BA50BF">
              <w:rPr>
                <w:rFonts w:ascii="Times New Roman" w:hAnsi="Times New Roman" w:cs="Times New Roman"/>
                <w:b/>
                <w:sz w:val="24"/>
                <w:szCs w:val="24"/>
              </w:rPr>
              <w:t>Storage Space</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6</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Cloud Storage Space (Moodle) – 500GB</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7</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Storage space of Content for each course</w:t>
            </w:r>
          </w:p>
          <w:p w:rsidR="003525A5" w:rsidRPr="00BA50BF" w:rsidRDefault="003525A5" w:rsidP="003525A5">
            <w:pPr>
              <w:pStyle w:val="ListParagraph"/>
              <w:numPr>
                <w:ilvl w:val="0"/>
                <w:numId w:val="26"/>
              </w:numPr>
              <w:rPr>
                <w:rFonts w:ascii="Times New Roman" w:hAnsi="Times New Roman" w:cs="Times New Roman"/>
                <w:sz w:val="24"/>
                <w:szCs w:val="24"/>
              </w:rPr>
            </w:pPr>
            <w:r w:rsidRPr="00BA50BF">
              <w:rPr>
                <w:rFonts w:ascii="Times New Roman" w:hAnsi="Times New Roman" w:cs="Times New Roman"/>
                <w:sz w:val="24"/>
                <w:szCs w:val="24"/>
              </w:rPr>
              <w:t>Teacher should be allowed an upload file size of 500MB, and a maximum total</w:t>
            </w:r>
            <w:r>
              <w:rPr>
                <w:rFonts w:ascii="Times New Roman" w:hAnsi="Times New Roman" w:cs="Times New Roman"/>
                <w:sz w:val="24"/>
                <w:szCs w:val="24"/>
              </w:rPr>
              <w:t xml:space="preserve">space of 1 </w:t>
            </w:r>
            <w:r w:rsidRPr="00BA50BF">
              <w:rPr>
                <w:rFonts w:ascii="Times New Roman" w:hAnsi="Times New Roman" w:cs="Times New Roman"/>
                <w:sz w:val="24"/>
                <w:szCs w:val="24"/>
              </w:rPr>
              <w:t>GB per course.</w:t>
            </w:r>
          </w:p>
          <w:p w:rsidR="003525A5" w:rsidRPr="00BA50BF" w:rsidRDefault="003525A5" w:rsidP="003525A5">
            <w:pPr>
              <w:pStyle w:val="ListParagraph"/>
              <w:numPr>
                <w:ilvl w:val="0"/>
                <w:numId w:val="26"/>
              </w:numPr>
              <w:rPr>
                <w:rFonts w:ascii="Times New Roman" w:hAnsi="Times New Roman" w:cs="Times New Roman"/>
                <w:sz w:val="24"/>
                <w:szCs w:val="24"/>
              </w:rPr>
            </w:pPr>
            <w:r w:rsidRPr="00BA50BF">
              <w:rPr>
                <w:rFonts w:ascii="Times New Roman" w:hAnsi="Times New Roman" w:cs="Times New Roman"/>
                <w:sz w:val="24"/>
                <w:szCs w:val="24"/>
              </w:rPr>
              <w:t>Students should be al</w:t>
            </w:r>
            <w:r>
              <w:rPr>
                <w:rFonts w:ascii="Times New Roman" w:hAnsi="Times New Roman" w:cs="Times New Roman"/>
                <w:sz w:val="24"/>
                <w:szCs w:val="24"/>
              </w:rPr>
              <w:t>lowed to</w:t>
            </w:r>
            <w:r w:rsidRPr="00BA50BF">
              <w:rPr>
                <w:rFonts w:ascii="Times New Roman" w:hAnsi="Times New Roman" w:cs="Times New Roman"/>
                <w:sz w:val="24"/>
                <w:szCs w:val="24"/>
              </w:rPr>
              <w:t xml:space="preserve"> upload file size of 5MB in each course, and a maximum totalspace of 10MB per course.</w:t>
            </w:r>
          </w:p>
        </w:tc>
      </w:tr>
      <w:tr w:rsidR="003525A5" w:rsidRPr="00BA50BF" w:rsidTr="00EC718E">
        <w:tc>
          <w:tcPr>
            <w:tcW w:w="9016" w:type="dxa"/>
            <w:gridSpan w:val="2"/>
          </w:tcPr>
          <w:p w:rsidR="003525A5" w:rsidRPr="00BA50BF" w:rsidRDefault="003525A5" w:rsidP="00EC718E">
            <w:pPr>
              <w:jc w:val="center"/>
              <w:rPr>
                <w:rFonts w:ascii="Times New Roman" w:hAnsi="Times New Roman" w:cs="Times New Roman"/>
                <w:b/>
                <w:sz w:val="24"/>
                <w:szCs w:val="24"/>
              </w:rPr>
            </w:pPr>
            <w:r w:rsidRPr="00BA50BF">
              <w:rPr>
                <w:rFonts w:ascii="Times New Roman" w:hAnsi="Times New Roman" w:cs="Times New Roman"/>
                <w:b/>
                <w:sz w:val="24"/>
                <w:szCs w:val="24"/>
              </w:rPr>
              <w:t>Users</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8</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Number of concurrent users to be supported: 1500 with minimum 1 mpbs bandwidth for each user’s upload/download.</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9</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Total Number of users to be supported: 3000</w:t>
            </w:r>
          </w:p>
        </w:tc>
      </w:tr>
      <w:tr w:rsidR="003525A5" w:rsidRPr="00BA50BF" w:rsidTr="00EC718E">
        <w:tc>
          <w:tcPr>
            <w:tcW w:w="9016" w:type="dxa"/>
            <w:gridSpan w:val="2"/>
          </w:tcPr>
          <w:p w:rsidR="003525A5" w:rsidRPr="00BA50BF" w:rsidRDefault="003525A5" w:rsidP="00EC718E">
            <w:pPr>
              <w:jc w:val="center"/>
              <w:rPr>
                <w:rFonts w:ascii="Times New Roman" w:hAnsi="Times New Roman" w:cs="Times New Roman"/>
                <w:b/>
                <w:sz w:val="24"/>
                <w:szCs w:val="24"/>
              </w:rPr>
            </w:pPr>
            <w:r w:rsidRPr="00BA50BF">
              <w:rPr>
                <w:rFonts w:ascii="Times New Roman" w:hAnsi="Times New Roman" w:cs="Times New Roman"/>
                <w:b/>
                <w:sz w:val="24"/>
                <w:szCs w:val="24"/>
              </w:rPr>
              <w:t>Other Services</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10</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Responsive UI design supporting mobile, tablet and computer.</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11</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Software as a service</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12</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Support for sharing the contents of google drive – Teachers and students should be able to share the contents from their google drive.</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13</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The LMS should be accessible through the moodle mobile gap.</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14</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Customized version of the platform should not be shared with others.</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15</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Security of content when hosted in cloud.</w:t>
            </w:r>
          </w:p>
        </w:tc>
      </w:tr>
      <w:tr w:rsidR="003525A5" w:rsidRPr="00BA50BF" w:rsidTr="00EC718E">
        <w:tc>
          <w:tcPr>
            <w:tcW w:w="9016" w:type="dxa"/>
            <w:gridSpan w:val="2"/>
          </w:tcPr>
          <w:p w:rsidR="003525A5" w:rsidRPr="00BA50BF" w:rsidRDefault="003525A5" w:rsidP="00EC718E">
            <w:pPr>
              <w:jc w:val="center"/>
              <w:rPr>
                <w:rFonts w:ascii="Times New Roman" w:hAnsi="Times New Roman" w:cs="Times New Roman"/>
                <w:b/>
                <w:sz w:val="24"/>
                <w:szCs w:val="24"/>
              </w:rPr>
            </w:pPr>
            <w:r w:rsidRPr="00BA50BF">
              <w:rPr>
                <w:rFonts w:ascii="Times New Roman" w:hAnsi="Times New Roman" w:cs="Times New Roman"/>
                <w:b/>
                <w:sz w:val="24"/>
                <w:szCs w:val="24"/>
              </w:rPr>
              <w:t>Service Provider</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16</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Service provider should be a certified partner.</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17</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The service provider should have an experience of installing Moodle LMS in minimum 2 UGC approved universities/colleges, and proof for the same shall be submitted.</w:t>
            </w:r>
          </w:p>
        </w:tc>
      </w:tr>
      <w:tr w:rsidR="003525A5" w:rsidRPr="00BA50BF" w:rsidTr="00EC718E">
        <w:tc>
          <w:tcPr>
            <w:tcW w:w="9016" w:type="dxa"/>
            <w:gridSpan w:val="2"/>
          </w:tcPr>
          <w:p w:rsidR="003525A5" w:rsidRPr="00BA50BF" w:rsidRDefault="003525A5" w:rsidP="00EC718E">
            <w:pPr>
              <w:jc w:val="center"/>
              <w:rPr>
                <w:rFonts w:ascii="Times New Roman" w:hAnsi="Times New Roman" w:cs="Times New Roman"/>
                <w:b/>
                <w:sz w:val="24"/>
                <w:szCs w:val="24"/>
              </w:rPr>
            </w:pPr>
            <w:r>
              <w:rPr>
                <w:rFonts w:ascii="Times New Roman" w:hAnsi="Times New Roman" w:cs="Times New Roman"/>
                <w:b/>
                <w:sz w:val="24"/>
                <w:szCs w:val="24"/>
              </w:rPr>
              <w:t>Vide</w:t>
            </w:r>
            <w:r w:rsidRPr="00BA50BF">
              <w:rPr>
                <w:rFonts w:ascii="Times New Roman" w:hAnsi="Times New Roman" w:cs="Times New Roman"/>
                <w:b/>
                <w:sz w:val="24"/>
                <w:szCs w:val="24"/>
              </w:rPr>
              <w:t>o Streaming</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18</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Cloud Storage Space (Video Storage and Streaming) – 500GB</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19</w:t>
            </w:r>
          </w:p>
        </w:tc>
        <w:tc>
          <w:tcPr>
            <w:tcW w:w="8170"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Video streaming without downloading: Uploaded video files on course page should play with smooth video streaming (minimum 1 mpbs streaming bandwidth per user).</w:t>
            </w:r>
          </w:p>
        </w:tc>
      </w:tr>
      <w:tr w:rsidR="003525A5" w:rsidRPr="00BA50BF" w:rsidTr="00EC718E">
        <w:tc>
          <w:tcPr>
            <w:tcW w:w="846" w:type="dxa"/>
          </w:tcPr>
          <w:p w:rsidR="003525A5" w:rsidRPr="00BA50BF" w:rsidRDefault="003525A5" w:rsidP="00EC718E">
            <w:pPr>
              <w:rPr>
                <w:rFonts w:ascii="Times New Roman" w:hAnsi="Times New Roman" w:cs="Times New Roman"/>
                <w:sz w:val="24"/>
                <w:szCs w:val="24"/>
              </w:rPr>
            </w:pPr>
            <w:r w:rsidRPr="00BA50BF">
              <w:rPr>
                <w:rFonts w:ascii="Times New Roman" w:hAnsi="Times New Roman" w:cs="Times New Roman"/>
                <w:sz w:val="24"/>
                <w:szCs w:val="24"/>
              </w:rPr>
              <w:t>20</w:t>
            </w:r>
          </w:p>
        </w:tc>
        <w:tc>
          <w:tcPr>
            <w:tcW w:w="8170" w:type="dxa"/>
          </w:tcPr>
          <w:p w:rsidR="003525A5" w:rsidRPr="00BD15AC" w:rsidRDefault="003525A5" w:rsidP="00EC718E">
            <w:pPr>
              <w:rPr>
                <w:rFonts w:ascii="Times New Roman" w:hAnsi="Times New Roman" w:cs="Times New Roman"/>
                <w:b/>
                <w:sz w:val="24"/>
                <w:szCs w:val="24"/>
              </w:rPr>
            </w:pPr>
            <w:r w:rsidRPr="00BD15AC">
              <w:rPr>
                <w:rFonts w:ascii="Times New Roman" w:hAnsi="Times New Roman" w:cs="Times New Roman"/>
                <w:b/>
                <w:sz w:val="24"/>
                <w:szCs w:val="24"/>
              </w:rPr>
              <w:t>Should provide training and yearly hosting AMC for 2 years.</w:t>
            </w:r>
          </w:p>
        </w:tc>
      </w:tr>
    </w:tbl>
    <w:p w:rsidR="003525A5" w:rsidRDefault="003525A5" w:rsidP="00951DB1">
      <w:pPr>
        <w:spacing w:after="0" w:line="240" w:lineRule="auto"/>
        <w:jc w:val="right"/>
        <w:rPr>
          <w:rFonts w:ascii="Times New Roman" w:hAnsi="Times New Roman" w:cs="Times New Roman"/>
          <w:b/>
          <w:sz w:val="24"/>
          <w:szCs w:val="24"/>
        </w:rPr>
      </w:pPr>
    </w:p>
    <w:p w:rsidR="003525A5" w:rsidRDefault="003525A5" w:rsidP="00951DB1">
      <w:pPr>
        <w:spacing w:after="0" w:line="240" w:lineRule="auto"/>
        <w:jc w:val="right"/>
        <w:rPr>
          <w:rFonts w:ascii="Times New Roman" w:hAnsi="Times New Roman" w:cs="Times New Roman"/>
          <w:b/>
          <w:sz w:val="24"/>
          <w:szCs w:val="24"/>
        </w:rPr>
      </w:pPr>
    </w:p>
    <w:p w:rsidR="003525A5" w:rsidRDefault="003525A5" w:rsidP="00951DB1">
      <w:pPr>
        <w:spacing w:after="0" w:line="240" w:lineRule="auto"/>
        <w:jc w:val="right"/>
        <w:rPr>
          <w:rFonts w:ascii="Times New Roman" w:hAnsi="Times New Roman" w:cs="Times New Roman"/>
          <w:b/>
          <w:sz w:val="24"/>
          <w:szCs w:val="24"/>
        </w:rPr>
      </w:pPr>
    </w:p>
    <w:p w:rsidR="00BD15AC" w:rsidRDefault="00FD124F"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rPr>
        <w:t>SIGNATURE OF THE TENDERER</w:t>
      </w:r>
    </w:p>
    <w:p w:rsidR="00BD15AC" w:rsidRDefault="00BD15AC" w:rsidP="00951DB1">
      <w:pPr>
        <w:spacing w:after="0" w:line="240" w:lineRule="auto"/>
        <w:jc w:val="right"/>
        <w:rPr>
          <w:rFonts w:ascii="Times New Roman" w:hAnsi="Times New Roman" w:cs="Times New Roman"/>
          <w:b/>
          <w:sz w:val="24"/>
          <w:szCs w:val="24"/>
        </w:rPr>
      </w:pPr>
    </w:p>
    <w:p w:rsidR="00BD15AC" w:rsidRDefault="00BD15AC" w:rsidP="00951DB1">
      <w:pPr>
        <w:spacing w:after="0" w:line="240" w:lineRule="auto"/>
        <w:jc w:val="right"/>
        <w:rPr>
          <w:rFonts w:ascii="Times New Roman" w:hAnsi="Times New Roman" w:cs="Times New Roman"/>
          <w:b/>
          <w:sz w:val="24"/>
          <w:szCs w:val="24"/>
        </w:rPr>
      </w:pPr>
    </w:p>
    <w:p w:rsidR="00BD15AC" w:rsidRDefault="00BD15AC" w:rsidP="00951DB1">
      <w:pPr>
        <w:spacing w:after="0" w:line="240" w:lineRule="auto"/>
        <w:jc w:val="right"/>
        <w:rPr>
          <w:rFonts w:ascii="Times New Roman" w:hAnsi="Times New Roman" w:cs="Times New Roman"/>
          <w:b/>
          <w:sz w:val="24"/>
          <w:szCs w:val="24"/>
        </w:rPr>
      </w:pPr>
    </w:p>
    <w:p w:rsidR="00FD124F" w:rsidRDefault="00FD124F" w:rsidP="00951DB1">
      <w:pPr>
        <w:spacing w:after="0" w:line="240" w:lineRule="auto"/>
        <w:jc w:val="right"/>
        <w:rPr>
          <w:rFonts w:ascii="Times New Roman" w:hAnsi="Times New Roman" w:cs="Times New Roman"/>
          <w:b/>
          <w:sz w:val="24"/>
          <w:szCs w:val="24"/>
        </w:rPr>
      </w:pP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Pr>
          <w:rFonts w:ascii="Times New Roman" w:hAnsi="Times New Roman" w:cs="Times New Roman"/>
          <w:sz w:val="24"/>
          <w:szCs w:val="24"/>
        </w:rPr>
        <w:t>dt.</w:t>
      </w:r>
    </w:p>
    <w:p w:rsidR="00951DB1" w:rsidRPr="008929F1" w:rsidRDefault="00951DB1"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sidRPr="008929F1">
        <w:rPr>
          <w:rFonts w:ascii="Times New Roman" w:hAnsi="Times New Roman" w:cs="Times New Roman"/>
          <w:sz w:val="24"/>
          <w:szCs w:val="24"/>
        </w:rPr>
        <w:t>dt</w:t>
      </w:r>
      <w:r w:rsidR="0097411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CA2B1E">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E53204" w:rsidRDefault="00951DB1" w:rsidP="004A7CBC">
            <w:pPr>
              <w:spacing w:after="0" w:line="240" w:lineRule="auto"/>
              <w:ind w:left="113" w:right="113"/>
              <w:jc w:val="center"/>
              <w:rPr>
                <w:rFonts w:ascii="Times New Roman" w:hAnsi="Times New Roman" w:cs="Times New Roman"/>
                <w:b/>
                <w:sz w:val="24"/>
                <w:szCs w:val="24"/>
              </w:rPr>
            </w:pPr>
            <w:r w:rsidRPr="00E53204">
              <w:rPr>
                <w:rFonts w:ascii="Times New Roman" w:hAnsi="Times New Roman" w:cs="Times New Roman"/>
                <w:b/>
                <w:sz w:val="24"/>
                <w:szCs w:val="24"/>
              </w:rPr>
              <w:t>At  Bharathiar University</w:t>
            </w:r>
          </w:p>
          <w:p w:rsidR="00951DB1" w:rsidRPr="00E53204" w:rsidRDefault="00951DB1" w:rsidP="004A7CBC">
            <w:pPr>
              <w:spacing w:after="0" w:line="240" w:lineRule="auto"/>
              <w:ind w:left="113" w:right="113"/>
              <w:jc w:val="center"/>
              <w:rPr>
                <w:rFonts w:ascii="Times New Roman" w:hAnsi="Times New Roman" w:cs="Times New Roman"/>
                <w:b/>
                <w:sz w:val="24"/>
                <w:szCs w:val="24"/>
              </w:rPr>
            </w:pPr>
            <w:r w:rsidRPr="00E53204">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E53204" w:rsidRDefault="00951DB1" w:rsidP="004A7CBC">
            <w:pPr>
              <w:spacing w:after="0" w:line="240" w:lineRule="auto"/>
              <w:ind w:left="113" w:right="113"/>
              <w:jc w:val="both"/>
              <w:rPr>
                <w:rFonts w:ascii="Times New Roman" w:hAnsi="Times New Roman" w:cs="Times New Roman"/>
                <w:b/>
                <w:sz w:val="24"/>
                <w:szCs w:val="24"/>
              </w:rPr>
            </w:pPr>
            <w:r w:rsidRPr="00E53204">
              <w:rPr>
                <w:rFonts w:ascii="Times New Roman" w:hAnsi="Times New Roman" w:cs="Times New Roman"/>
                <w:b/>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E53204" w:rsidRDefault="00951DB1" w:rsidP="004A7CBC">
            <w:pPr>
              <w:spacing w:after="0" w:line="240" w:lineRule="auto"/>
              <w:ind w:left="113" w:right="113"/>
              <w:jc w:val="both"/>
              <w:rPr>
                <w:rFonts w:ascii="Times New Roman" w:hAnsi="Times New Roman" w:cs="Times New Roman"/>
                <w:b/>
                <w:sz w:val="24"/>
                <w:szCs w:val="24"/>
              </w:rPr>
            </w:pPr>
            <w:r w:rsidRPr="00E53204">
              <w:rPr>
                <w:rFonts w:ascii="Times New Roman" w:hAnsi="Times New Roman" w:cs="Times New Roman"/>
                <w:b/>
                <w:sz w:val="24"/>
                <w:szCs w:val="24"/>
              </w:rPr>
              <w:t>To be filled in Annex:II</w:t>
            </w: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001476" w:rsidRPr="008929F1" w:rsidTr="00B26967">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6559EC" w:rsidRDefault="006559EC"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1F33EC" w:rsidRPr="008929F1" w:rsidRDefault="001F33EC" w:rsidP="001F33EC">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1F33EC" w:rsidRPr="008929F1" w:rsidRDefault="001F33EC"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 xml:space="preserve">Rs. 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CA2B1E">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284B0A"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623AEA" w:rsidRDefault="00951DB1" w:rsidP="00951DB1">
      <w:pPr>
        <w:spacing w:after="0" w:line="240" w:lineRule="auto"/>
        <w:jc w:val="both"/>
        <w:rPr>
          <w:rFonts w:ascii="Times New Roman" w:hAnsi="Times New Roman" w:cs="Times New Roman"/>
          <w:sz w:val="16"/>
          <w:szCs w:val="24"/>
        </w:rPr>
      </w:pPr>
    </w:p>
    <w:p w:rsidR="00623AEA" w:rsidRPr="008929F1" w:rsidRDefault="00623AEA" w:rsidP="00623AEA">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623AEA"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463509" w:rsidRPr="00623AEA" w:rsidRDefault="00463509" w:rsidP="00463509">
      <w:pPr>
        <w:pStyle w:val="ListParagraph"/>
        <w:ind w:left="1080"/>
        <w:rPr>
          <w:rFonts w:ascii="Times New Roman" w:hAnsi="Times New Roman" w:cs="Times New Roman"/>
          <w:b/>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6559EC" w:rsidRPr="008929F1" w:rsidRDefault="006559EC" w:rsidP="00242305">
      <w:pPr>
        <w:pStyle w:val="ListParagraph"/>
        <w:spacing w:after="0"/>
        <w:ind w:left="0" w:right="-23"/>
        <w:jc w:val="both"/>
        <w:rPr>
          <w:rFonts w:ascii="Times New Roman" w:hAnsi="Times New Roman" w:cs="Times New Roman"/>
          <w:sz w:val="24"/>
          <w:szCs w:val="24"/>
          <w:lang w:val="es-ES"/>
        </w:rPr>
      </w:pPr>
    </w:p>
    <w:p w:rsidR="00242305" w:rsidRPr="008929F1" w:rsidRDefault="00242305" w:rsidP="00B218BD">
      <w:pPr>
        <w:pStyle w:val="ListParagraph"/>
        <w:spacing w:after="0"/>
        <w:ind w:left="0" w:right="-23"/>
        <w:rPr>
          <w:rFonts w:ascii="Times New Roman" w:hAnsi="Times New Roman" w:cs="Times New Roman"/>
          <w:b/>
          <w:sz w:val="20"/>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00EE694C">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63183D">
      <w:footerReference w:type="default" r:id="rId10"/>
      <w:pgSz w:w="12240" w:h="15840"/>
      <w:pgMar w:top="1135" w:right="900" w:bottom="1134"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27" w:rsidRDefault="00452327" w:rsidP="00844D6F">
      <w:pPr>
        <w:spacing w:after="0" w:line="240" w:lineRule="auto"/>
      </w:pPr>
      <w:r>
        <w:separator/>
      </w:r>
    </w:p>
  </w:endnote>
  <w:endnote w:type="continuationSeparator" w:id="0">
    <w:p w:rsidR="00452327" w:rsidRDefault="00452327"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44D6F" w:rsidRDefault="00452327">
        <w:pPr>
          <w:pStyle w:val="Footer"/>
          <w:jc w:val="center"/>
        </w:pPr>
        <w:r>
          <w:rPr>
            <w:noProof/>
          </w:rPr>
          <w:fldChar w:fldCharType="begin"/>
        </w:r>
        <w:r>
          <w:rPr>
            <w:noProof/>
          </w:rPr>
          <w:instrText xml:space="preserve"> PAGE   \* MERGEFORMAT </w:instrText>
        </w:r>
        <w:r>
          <w:rPr>
            <w:noProof/>
          </w:rPr>
          <w:fldChar w:fldCharType="separate"/>
        </w:r>
        <w:r w:rsidR="00070161">
          <w:rPr>
            <w:noProof/>
          </w:rPr>
          <w:t>- 1 -</w:t>
        </w:r>
        <w:r>
          <w:rPr>
            <w:noProof/>
          </w:rPr>
          <w:fldChar w:fldCharType="end"/>
        </w:r>
      </w:p>
    </w:sdtContent>
  </w:sdt>
  <w:p w:rsidR="00844D6F" w:rsidRDefault="0084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27" w:rsidRDefault="00452327" w:rsidP="00844D6F">
      <w:pPr>
        <w:spacing w:after="0" w:line="240" w:lineRule="auto"/>
      </w:pPr>
      <w:r>
        <w:separator/>
      </w:r>
    </w:p>
  </w:footnote>
  <w:footnote w:type="continuationSeparator" w:id="0">
    <w:p w:rsidR="00452327" w:rsidRDefault="00452327"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72D"/>
    <w:multiLevelType w:val="hybridMultilevel"/>
    <w:tmpl w:val="ADE84598"/>
    <w:lvl w:ilvl="0" w:tplc="2AC407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2"/>
  </w:num>
  <w:num w:numId="3">
    <w:abstractNumId w:val="1"/>
  </w:num>
  <w:num w:numId="4">
    <w:abstractNumId w:val="16"/>
  </w:num>
  <w:num w:numId="5">
    <w:abstractNumId w:val="21"/>
  </w:num>
  <w:num w:numId="6">
    <w:abstractNumId w:val="10"/>
  </w:num>
  <w:num w:numId="7">
    <w:abstractNumId w:val="4"/>
  </w:num>
  <w:num w:numId="8">
    <w:abstractNumId w:val="23"/>
  </w:num>
  <w:num w:numId="9">
    <w:abstractNumId w:val="15"/>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05238"/>
    <w:rsid w:val="00016283"/>
    <w:rsid w:val="00023E13"/>
    <w:rsid w:val="00031B61"/>
    <w:rsid w:val="000515AD"/>
    <w:rsid w:val="00066793"/>
    <w:rsid w:val="00070161"/>
    <w:rsid w:val="000834C5"/>
    <w:rsid w:val="000A1A0F"/>
    <w:rsid w:val="000B7E86"/>
    <w:rsid w:val="000C2E0A"/>
    <w:rsid w:val="000D3955"/>
    <w:rsid w:val="000D63B0"/>
    <w:rsid w:val="000E65E2"/>
    <w:rsid w:val="000F1CE7"/>
    <w:rsid w:val="000F6EF3"/>
    <w:rsid w:val="00102805"/>
    <w:rsid w:val="00110D4B"/>
    <w:rsid w:val="00117C46"/>
    <w:rsid w:val="00150FF9"/>
    <w:rsid w:val="001636CD"/>
    <w:rsid w:val="0016593B"/>
    <w:rsid w:val="00182F0E"/>
    <w:rsid w:val="0018660F"/>
    <w:rsid w:val="00193726"/>
    <w:rsid w:val="00197FEA"/>
    <w:rsid w:val="001A52EB"/>
    <w:rsid w:val="001B6161"/>
    <w:rsid w:val="001C3AB4"/>
    <w:rsid w:val="001D6E09"/>
    <w:rsid w:val="001F33EC"/>
    <w:rsid w:val="001F5879"/>
    <w:rsid w:val="002044AE"/>
    <w:rsid w:val="00211FFA"/>
    <w:rsid w:val="002369C3"/>
    <w:rsid w:val="002379B1"/>
    <w:rsid w:val="00242305"/>
    <w:rsid w:val="0025068C"/>
    <w:rsid w:val="00252C69"/>
    <w:rsid w:val="00256A1C"/>
    <w:rsid w:val="00281222"/>
    <w:rsid w:val="00284B0A"/>
    <w:rsid w:val="002945A1"/>
    <w:rsid w:val="00294D55"/>
    <w:rsid w:val="002A22D5"/>
    <w:rsid w:val="002A2CDA"/>
    <w:rsid w:val="002A3157"/>
    <w:rsid w:val="002D679A"/>
    <w:rsid w:val="00317AA8"/>
    <w:rsid w:val="00320762"/>
    <w:rsid w:val="00327E68"/>
    <w:rsid w:val="003525A5"/>
    <w:rsid w:val="003657D8"/>
    <w:rsid w:val="003C2C7C"/>
    <w:rsid w:val="00405A9B"/>
    <w:rsid w:val="00421D31"/>
    <w:rsid w:val="00452327"/>
    <w:rsid w:val="00456666"/>
    <w:rsid w:val="00463509"/>
    <w:rsid w:val="00473020"/>
    <w:rsid w:val="0048317B"/>
    <w:rsid w:val="004D597F"/>
    <w:rsid w:val="004E5ECA"/>
    <w:rsid w:val="004F6C3C"/>
    <w:rsid w:val="005152D1"/>
    <w:rsid w:val="005169AD"/>
    <w:rsid w:val="005236F0"/>
    <w:rsid w:val="0052512F"/>
    <w:rsid w:val="00532130"/>
    <w:rsid w:val="0054132C"/>
    <w:rsid w:val="00571777"/>
    <w:rsid w:val="00573F73"/>
    <w:rsid w:val="0058041D"/>
    <w:rsid w:val="00593B45"/>
    <w:rsid w:val="005A03C2"/>
    <w:rsid w:val="005B676E"/>
    <w:rsid w:val="005B6D9A"/>
    <w:rsid w:val="005C657F"/>
    <w:rsid w:val="005D25AA"/>
    <w:rsid w:val="005D6161"/>
    <w:rsid w:val="00623AD1"/>
    <w:rsid w:val="00623AEA"/>
    <w:rsid w:val="00630E92"/>
    <w:rsid w:val="0063183D"/>
    <w:rsid w:val="006413E0"/>
    <w:rsid w:val="00651B9C"/>
    <w:rsid w:val="006559EC"/>
    <w:rsid w:val="00670965"/>
    <w:rsid w:val="00681CEF"/>
    <w:rsid w:val="006960C9"/>
    <w:rsid w:val="006B38A2"/>
    <w:rsid w:val="006B6249"/>
    <w:rsid w:val="006C0AE8"/>
    <w:rsid w:val="006C14D4"/>
    <w:rsid w:val="006D7031"/>
    <w:rsid w:val="006D7871"/>
    <w:rsid w:val="006F253C"/>
    <w:rsid w:val="006F595E"/>
    <w:rsid w:val="006F7C77"/>
    <w:rsid w:val="00712527"/>
    <w:rsid w:val="007154E7"/>
    <w:rsid w:val="007206C4"/>
    <w:rsid w:val="00723DB8"/>
    <w:rsid w:val="007616FE"/>
    <w:rsid w:val="00781E6B"/>
    <w:rsid w:val="00795338"/>
    <w:rsid w:val="007D7642"/>
    <w:rsid w:val="007E1712"/>
    <w:rsid w:val="00805EC7"/>
    <w:rsid w:val="00812A2E"/>
    <w:rsid w:val="00844D6F"/>
    <w:rsid w:val="008558E7"/>
    <w:rsid w:val="0087060D"/>
    <w:rsid w:val="00872C97"/>
    <w:rsid w:val="00886C44"/>
    <w:rsid w:val="008929F1"/>
    <w:rsid w:val="00895166"/>
    <w:rsid w:val="008C56FA"/>
    <w:rsid w:val="008E06CA"/>
    <w:rsid w:val="0090546E"/>
    <w:rsid w:val="00911303"/>
    <w:rsid w:val="00920DAC"/>
    <w:rsid w:val="00933D08"/>
    <w:rsid w:val="0095133E"/>
    <w:rsid w:val="00951DB1"/>
    <w:rsid w:val="00966326"/>
    <w:rsid w:val="009664BC"/>
    <w:rsid w:val="00974119"/>
    <w:rsid w:val="0097720C"/>
    <w:rsid w:val="00987F29"/>
    <w:rsid w:val="009B163E"/>
    <w:rsid w:val="009B61C8"/>
    <w:rsid w:val="009C310F"/>
    <w:rsid w:val="009D3AC6"/>
    <w:rsid w:val="009E3FDA"/>
    <w:rsid w:val="009F0518"/>
    <w:rsid w:val="00A43D24"/>
    <w:rsid w:val="00A72708"/>
    <w:rsid w:val="00A80704"/>
    <w:rsid w:val="00AA6E70"/>
    <w:rsid w:val="00AD403A"/>
    <w:rsid w:val="00AF5AEF"/>
    <w:rsid w:val="00B13288"/>
    <w:rsid w:val="00B218BD"/>
    <w:rsid w:val="00B26DB3"/>
    <w:rsid w:val="00B30408"/>
    <w:rsid w:val="00B34592"/>
    <w:rsid w:val="00B421C1"/>
    <w:rsid w:val="00B501FC"/>
    <w:rsid w:val="00B546D6"/>
    <w:rsid w:val="00B70D64"/>
    <w:rsid w:val="00BA3C8A"/>
    <w:rsid w:val="00BA702E"/>
    <w:rsid w:val="00BB1AE2"/>
    <w:rsid w:val="00BC6827"/>
    <w:rsid w:val="00BD15AC"/>
    <w:rsid w:val="00C26D35"/>
    <w:rsid w:val="00C276E0"/>
    <w:rsid w:val="00C358DB"/>
    <w:rsid w:val="00C369C9"/>
    <w:rsid w:val="00C46619"/>
    <w:rsid w:val="00C50D15"/>
    <w:rsid w:val="00C56A14"/>
    <w:rsid w:val="00C6027D"/>
    <w:rsid w:val="00C6029C"/>
    <w:rsid w:val="00C63115"/>
    <w:rsid w:val="00C73187"/>
    <w:rsid w:val="00C80E1C"/>
    <w:rsid w:val="00C93DCE"/>
    <w:rsid w:val="00CA2B1E"/>
    <w:rsid w:val="00CA2E16"/>
    <w:rsid w:val="00CE35E5"/>
    <w:rsid w:val="00CF0696"/>
    <w:rsid w:val="00CF38E7"/>
    <w:rsid w:val="00D06E1A"/>
    <w:rsid w:val="00D16FCF"/>
    <w:rsid w:val="00D30FF8"/>
    <w:rsid w:val="00D31A3B"/>
    <w:rsid w:val="00D51E1F"/>
    <w:rsid w:val="00D52769"/>
    <w:rsid w:val="00D55562"/>
    <w:rsid w:val="00D57B1C"/>
    <w:rsid w:val="00D64C47"/>
    <w:rsid w:val="00D72A14"/>
    <w:rsid w:val="00D96636"/>
    <w:rsid w:val="00DB2F18"/>
    <w:rsid w:val="00DC14D5"/>
    <w:rsid w:val="00DC2356"/>
    <w:rsid w:val="00E3189B"/>
    <w:rsid w:val="00E4550D"/>
    <w:rsid w:val="00E5092E"/>
    <w:rsid w:val="00E53204"/>
    <w:rsid w:val="00EA08D0"/>
    <w:rsid w:val="00EA30FD"/>
    <w:rsid w:val="00EB1F97"/>
    <w:rsid w:val="00EB26F8"/>
    <w:rsid w:val="00ED1802"/>
    <w:rsid w:val="00ED74CB"/>
    <w:rsid w:val="00EE694C"/>
    <w:rsid w:val="00EF43D2"/>
    <w:rsid w:val="00F44AB7"/>
    <w:rsid w:val="00FC52D4"/>
    <w:rsid w:val="00FD10FB"/>
    <w:rsid w:val="00FD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166FB-39AA-40E5-9E22-AA8CFE3C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3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41B9-32EC-4BC2-BAFF-C4085080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11</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118</cp:revision>
  <cp:lastPrinted>2022-01-21T09:29:00Z</cp:lastPrinted>
  <dcterms:created xsi:type="dcterms:W3CDTF">2015-01-24T04:42:00Z</dcterms:created>
  <dcterms:modified xsi:type="dcterms:W3CDTF">2022-01-21T11:18:00Z</dcterms:modified>
</cp:coreProperties>
</file>