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F0A1" w14:textId="77777777" w:rsidR="00AD4FA5" w:rsidRDefault="00AD4FA5" w:rsidP="00AD4FA5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596C0E41" wp14:editId="216BAB6E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438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8B82D67" w14:textId="77777777" w:rsidR="00AD4FA5" w:rsidRDefault="00AD4FA5" w:rsidP="00AD4FA5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3CB284E3" w14:textId="77777777" w:rsidR="00AD4FA5" w:rsidRPr="00D70958" w:rsidRDefault="00AD4FA5" w:rsidP="00AD4FA5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7A0C259" w14:textId="77777777" w:rsidR="00AD4FA5" w:rsidRPr="000563D1" w:rsidRDefault="00AD4FA5" w:rsidP="00AD4FA5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4FA5" w14:paraId="6C2A30C7" w14:textId="77777777" w:rsidTr="00200080">
        <w:tc>
          <w:tcPr>
            <w:tcW w:w="1837" w:type="dxa"/>
          </w:tcPr>
          <w:p w14:paraId="5D4C878D" w14:textId="77777777" w:rsidR="00AD4FA5" w:rsidRDefault="00AD4FA5" w:rsidP="00200080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5BF92767" w14:textId="77777777" w:rsidR="00AD4FA5" w:rsidRDefault="00AD4FA5" w:rsidP="00200080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00698BF0" w14:textId="77777777" w:rsidR="00AD4FA5" w:rsidRDefault="00AD4FA5" w:rsidP="00200080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99E4426" w14:textId="77777777" w:rsidR="00AD4FA5" w:rsidRDefault="00AD4FA5" w:rsidP="00AD4FA5">
      <w:pPr>
        <w:spacing w:after="0" w:line="240" w:lineRule="auto"/>
        <w:rPr>
          <w:rFonts w:ascii="Verdana" w:hAnsi="Verdana"/>
          <w:b/>
          <w:sz w:val="14"/>
        </w:rPr>
      </w:pPr>
    </w:p>
    <w:p w14:paraId="37A91F6D" w14:textId="77777777" w:rsidR="00AD4FA5" w:rsidRPr="00556E99" w:rsidRDefault="00AD4FA5" w:rsidP="00AD4FA5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6E276639" w14:textId="77777777" w:rsidR="00AD4FA5" w:rsidRDefault="00AD4FA5" w:rsidP="00AD4FA5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78897970" w14:textId="77777777" w:rsidR="00AD4FA5" w:rsidRPr="00ED18ED" w:rsidRDefault="00AD4FA5" w:rsidP="00AD4FA5">
      <w:pPr>
        <w:rPr>
          <w:lang w:val="en-US" w:eastAsia="en-US"/>
        </w:rPr>
      </w:pPr>
    </w:p>
    <w:p w14:paraId="4D04AAB5" w14:textId="77777777" w:rsidR="00AD4FA5" w:rsidRPr="009B33A9" w:rsidRDefault="00AD4FA5" w:rsidP="00AD4FA5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 xml:space="preserve">E-Tender Notice No: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 xml:space="preserve">23953/CRTD-fur/2023-24 </w:t>
      </w:r>
      <w:r>
        <w:rPr>
          <w:rFonts w:ascii="Lucida Fax" w:hAnsi="Lucida Fax"/>
          <w:sz w:val="21"/>
          <w:szCs w:val="21"/>
        </w:rPr>
        <w:tab/>
        <w:t xml:space="preserve">  </w:t>
      </w:r>
      <w:r>
        <w:rPr>
          <w:rFonts w:ascii="Lucida Fax" w:hAnsi="Lucida Fax"/>
          <w:sz w:val="21"/>
          <w:szCs w:val="21"/>
        </w:rPr>
        <w:tab/>
        <w:t xml:space="preserve">  </w:t>
      </w:r>
      <w:r w:rsidRPr="00A76F08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26.09</w:t>
      </w:r>
      <w:r w:rsidRPr="00A76F08">
        <w:rPr>
          <w:rFonts w:ascii="Lucida Fax" w:hAnsi="Lucida Fax"/>
          <w:sz w:val="21"/>
          <w:szCs w:val="21"/>
        </w:rPr>
        <w:t>.2024</w:t>
      </w:r>
    </w:p>
    <w:p w14:paraId="4715C6AF" w14:textId="77777777" w:rsidR="00AD4FA5" w:rsidRPr="00EE58CE" w:rsidRDefault="00AD4FA5" w:rsidP="00AD4FA5">
      <w:pPr>
        <w:pStyle w:val="Heading7"/>
        <w:ind w:right="27"/>
        <w:jc w:val="left"/>
        <w:rPr>
          <w:color w:val="FF0000"/>
        </w:rPr>
      </w:pPr>
    </w:p>
    <w:p w14:paraId="2973F4C1" w14:textId="77777777" w:rsidR="00AD4FA5" w:rsidRPr="00AD5A34" w:rsidRDefault="00AD4FA5" w:rsidP="00AD4FA5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C704E" wp14:editId="1E8D35E8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2430" name="Arrow: Right 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4D2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30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CjwiZxdAIAAAg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9C965" wp14:editId="518FDF70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2431" name="Arrow: Right 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B49E" id="Arrow: Right 2431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AS2MqedAIAAAg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68711B">
        <w:rPr>
          <w:rFonts w:ascii="Lucida Fax" w:hAnsi="Lucida Fax"/>
          <w:b/>
          <w:bCs/>
          <w:sz w:val="21"/>
          <w:szCs w:val="21"/>
        </w:rPr>
        <w:t>Purchase of 4 Nos. of Steel Cabinets with Glass door to the Centre for Research and Technology Development</w:t>
      </w:r>
      <w:r w:rsidRPr="0068711B">
        <w:rPr>
          <w:rFonts w:ascii="Lucida Fax" w:hAnsi="Lucida Fax" w:cs="Arial"/>
          <w:b/>
          <w:bCs/>
          <w:sz w:val="21"/>
          <w:szCs w:val="21"/>
        </w:rPr>
        <w:t>,</w:t>
      </w:r>
      <w:r w:rsidRPr="00933455">
        <w:rPr>
          <w:rFonts w:ascii="Lucida Fax" w:hAnsi="Lucida Fax" w:cs="Arial"/>
          <w:sz w:val="21"/>
          <w:szCs w:val="21"/>
        </w:rPr>
        <w:t xml:space="preserve"> Coimbatore.</w:t>
      </w:r>
    </w:p>
    <w:p w14:paraId="60814709" w14:textId="77777777" w:rsidR="00AD4FA5" w:rsidRPr="00EB35BF" w:rsidRDefault="00AD4FA5" w:rsidP="00AD4FA5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4651ED">
        <w:rPr>
          <w:rFonts w:ascii="Lucida Fax" w:hAnsi="Lucida Fax" w:cs="Arial"/>
          <w:sz w:val="21"/>
          <w:szCs w:val="21"/>
        </w:rPr>
        <w:t xml:space="preserve">The Tender documents can be </w:t>
      </w:r>
      <w:r w:rsidRPr="00EB35BF">
        <w:rPr>
          <w:rFonts w:ascii="Lucida Fax" w:hAnsi="Lucida Fax" w:cs="Arial"/>
          <w:sz w:val="21"/>
          <w:szCs w:val="21"/>
        </w:rPr>
        <w:t xml:space="preserve">downloaded from </w:t>
      </w:r>
      <w:r>
        <w:rPr>
          <w:rFonts w:ascii="Lucida Fax" w:hAnsi="Lucida Fax" w:cs="Arial"/>
          <w:sz w:val="21"/>
          <w:szCs w:val="21"/>
        </w:rPr>
        <w:t>26.09</w:t>
      </w:r>
      <w:r w:rsidRPr="00EB35BF">
        <w:rPr>
          <w:rFonts w:ascii="Lucida Fax" w:hAnsi="Lucida Fax" w:cs="Arial"/>
          <w:sz w:val="21"/>
          <w:szCs w:val="21"/>
        </w:rPr>
        <w:t>.2024.   Bid submission will be started on</w:t>
      </w:r>
      <w:r>
        <w:rPr>
          <w:rFonts w:ascii="Lucida Fax" w:hAnsi="Lucida Fax" w:cs="Arial"/>
          <w:sz w:val="21"/>
          <w:szCs w:val="21"/>
        </w:rPr>
        <w:t xml:space="preserve"> 26.09</w:t>
      </w:r>
      <w:r w:rsidRPr="00EB35BF">
        <w:rPr>
          <w:rFonts w:ascii="Lucida Fax" w:hAnsi="Lucida Fax" w:cs="Arial"/>
          <w:sz w:val="21"/>
          <w:szCs w:val="21"/>
          <w:u w:val="single"/>
        </w:rPr>
        <w:t xml:space="preserve">.2024  </w:t>
      </w:r>
      <w:r w:rsidRPr="00EB35BF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10.10</w:t>
      </w:r>
      <w:r w:rsidRPr="00EB35BF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5A8F0394" w14:textId="77777777" w:rsidR="00AD4FA5" w:rsidRPr="00EB35BF" w:rsidRDefault="00AD4FA5" w:rsidP="00AD4FA5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3B892067" w14:textId="77777777" w:rsidR="00AD4FA5" w:rsidRPr="004651ED" w:rsidRDefault="00AD4FA5" w:rsidP="00AD4FA5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4651ED">
        <w:rPr>
          <w:rFonts w:ascii="Lucida Fax" w:hAnsi="Lucida Fax" w:cs="Arial"/>
          <w:b w:val="0"/>
          <w:sz w:val="20"/>
          <w:szCs w:val="20"/>
        </w:rPr>
        <w:tab/>
      </w:r>
    </w:p>
    <w:p w14:paraId="16ACEEE1" w14:textId="77777777" w:rsidR="00AD4FA5" w:rsidRDefault="00AD4FA5" w:rsidP="00AD4FA5">
      <w:pPr>
        <w:rPr>
          <w:lang w:val="en-US" w:eastAsia="en-US"/>
        </w:rPr>
      </w:pPr>
    </w:p>
    <w:p w14:paraId="0354F0F4" w14:textId="77777777" w:rsidR="00AD4FA5" w:rsidRPr="00A11629" w:rsidRDefault="00AD4FA5" w:rsidP="00AD4FA5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6CAC717E" w14:textId="77777777" w:rsidR="00AD4FA5" w:rsidRPr="00A11629" w:rsidRDefault="00AD4FA5" w:rsidP="00AD4FA5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6E0B7C98" w14:textId="77777777" w:rsidR="00AD4FA5" w:rsidRDefault="00AD4FA5" w:rsidP="00AD4FA5"/>
    <w:p w14:paraId="49B7D359" w14:textId="77777777" w:rsidR="00AD4FA5" w:rsidRDefault="00AD4FA5" w:rsidP="00AD4FA5"/>
    <w:p w14:paraId="2C33C830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9939E85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F35404B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8F026E9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0116BD3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7623374" w14:textId="77777777" w:rsidR="00AD4FA5" w:rsidRDefault="00AD4FA5" w:rsidP="00AD4FA5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7585D07" w14:textId="77777777" w:rsidR="00AD4FA5" w:rsidRPr="00D007BC" w:rsidRDefault="00AD4FA5" w:rsidP="00AD4FA5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13F5D7FF" w14:textId="77777777" w:rsidR="00AD4FA5" w:rsidRDefault="00AD4FA5" w:rsidP="00AD4FA5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BAAED" wp14:editId="7E58F466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24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D88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4F700" wp14:editId="14A47DEA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243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47C00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F164988" w14:textId="77777777" w:rsidR="00BC22BA" w:rsidRDefault="00BC22BA"/>
    <w:sectPr w:rsidR="00BC22BA" w:rsidSect="00AD4FA5"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A5"/>
    <w:rsid w:val="00A1237A"/>
    <w:rsid w:val="00AD4FA5"/>
    <w:rsid w:val="00B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BD20"/>
  <w15:chartTrackingRefBased/>
  <w15:docId w15:val="{72018027-767D-4E85-86D2-05FB522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A5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AD4FA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D4FA5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D4FA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4F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F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2</cp:revision>
  <dcterms:created xsi:type="dcterms:W3CDTF">2024-09-27T09:18:00Z</dcterms:created>
  <dcterms:modified xsi:type="dcterms:W3CDTF">2024-09-30T04:26:00Z</dcterms:modified>
</cp:coreProperties>
</file>