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EE04" w14:textId="4C6D5008" w:rsidR="009F4E0C" w:rsidRDefault="009F4E0C">
      <w:pPr>
        <w:spacing w:after="160" w:line="259" w:lineRule="auto"/>
        <w:jc w:val="left"/>
        <w:rPr>
          <w:rFonts w:ascii="Lucida Fax" w:hAnsi="Lucida Fax"/>
          <w:sz w:val="20"/>
          <w:szCs w:val="20"/>
        </w:rPr>
      </w:pPr>
    </w:p>
    <w:p w14:paraId="198DE46D" w14:textId="77777777" w:rsidR="009F4E0C" w:rsidRPr="00034518" w:rsidRDefault="009F4E0C" w:rsidP="009F4E0C">
      <w:pPr>
        <w:spacing w:line="240" w:lineRule="auto"/>
        <w:jc w:val="center"/>
        <w:rPr>
          <w:rFonts w:ascii="Tamil-Aiswarya" w:hAnsi="Tamil-Aiswarya"/>
          <w:b/>
          <w:sz w:val="42"/>
        </w:rPr>
      </w:pPr>
      <w:bookmarkStart w:id="0" w:name="_Hlk214008903"/>
      <w:r>
        <w:rPr>
          <w:rFonts w:ascii="Tamil-Aiswarya" w:hAnsi="Tamil-Aiswarya"/>
          <w:b/>
          <w:noProof/>
          <w:sz w:val="42"/>
          <w:lang w:val="en-IN" w:eastAsia="en-IN" w:bidi="ar-SA"/>
        </w:rPr>
        <w:drawing>
          <wp:anchor distT="0" distB="0" distL="114300" distR="114300" simplePos="0" relativeHeight="251657216" behindDoc="1" locked="0" layoutInCell="1" allowOverlap="1" wp14:anchorId="2516339C" wp14:editId="5FC6ADBA">
            <wp:simplePos x="0" y="0"/>
            <wp:positionH relativeFrom="column">
              <wp:posOffset>19685</wp:posOffset>
            </wp:positionH>
            <wp:positionV relativeFrom="paragraph">
              <wp:posOffset>-140970</wp:posOffset>
            </wp:positionV>
            <wp:extent cx="12446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159" y="21192"/>
                <wp:lineTo x="21159" y="0"/>
                <wp:lineTo x="0" y="0"/>
              </wp:wrapPolygon>
            </wp:wrapTight>
            <wp:docPr id="17" name="Picture 1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 Emble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34518">
        <w:rPr>
          <w:rFonts w:ascii="Tamil-Aiswarya" w:hAnsi="Tamil-Aiswarya"/>
          <w:b/>
          <w:sz w:val="42"/>
        </w:rPr>
        <w:t>ghujpahh</w:t>
      </w:r>
      <w:proofErr w:type="spellEnd"/>
      <w:r w:rsidRPr="00034518">
        <w:rPr>
          <w:rFonts w:ascii="Tamil-Aiswarya" w:hAnsi="Tamil-Aiswarya"/>
          <w:b/>
          <w:sz w:val="42"/>
        </w:rPr>
        <w:t xml:space="preserve">; </w:t>
      </w:r>
      <w:proofErr w:type="spellStart"/>
      <w:r w:rsidRPr="00034518">
        <w:rPr>
          <w:rFonts w:ascii="Tamil-Aiswarya" w:hAnsi="Tamil-Aiswarya"/>
          <w:b/>
          <w:sz w:val="42"/>
        </w:rPr>
        <w:t>gy;fiyf;fHfk</w:t>
      </w:r>
      <w:proofErr w:type="spellEnd"/>
      <w:r w:rsidRPr="00034518">
        <w:rPr>
          <w:rFonts w:ascii="Tamil-Aiswarya" w:hAnsi="Tamil-Aiswarya"/>
          <w:b/>
          <w:sz w:val="42"/>
        </w:rPr>
        <w:t>;</w:t>
      </w:r>
    </w:p>
    <w:p w14:paraId="7380DC52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BHARATHIAR UNIVERSITY </w:t>
      </w:r>
    </w:p>
    <w:p w14:paraId="319134DE" w14:textId="39653E06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  <w:r w:rsidRPr="00143C58">
        <w:rPr>
          <w:rFonts w:ascii="Bahnschrift SemiBold" w:hAnsi="Bahnschrift SemiBold" w:cs="Calibri"/>
          <w:b/>
          <w:sz w:val="30"/>
        </w:rPr>
        <w:t xml:space="preserve">     COIMBATORE – 641 046, TAMILNADU, INDIA  </w:t>
      </w:r>
    </w:p>
    <w:p w14:paraId="7C09395A" w14:textId="77777777" w:rsidR="009F4E0C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30"/>
        </w:rPr>
      </w:pPr>
    </w:p>
    <w:p w14:paraId="2AA604E3" w14:textId="77777777" w:rsidR="009F4E0C" w:rsidRPr="00947D64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2"/>
          <w:szCs w:val="2"/>
        </w:rPr>
      </w:pPr>
    </w:p>
    <w:p w14:paraId="3E1642F2" w14:textId="77777777" w:rsidR="009F4E0C" w:rsidRPr="00947D64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14"/>
          <w:szCs w:val="10"/>
        </w:rPr>
      </w:pPr>
    </w:p>
    <w:p w14:paraId="77130684" w14:textId="77777777" w:rsidR="009F4E0C" w:rsidRPr="00143C58" w:rsidRDefault="009F4E0C" w:rsidP="009F4E0C">
      <w:pPr>
        <w:spacing w:line="240" w:lineRule="auto"/>
        <w:jc w:val="center"/>
        <w:rPr>
          <w:rFonts w:ascii="Bahnschrift SemiBold" w:hAnsi="Bahnschrift SemiBold" w:cs="Calibri"/>
          <w:b/>
          <w:sz w:val="4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3960"/>
        <w:gridCol w:w="5273"/>
      </w:tblGrid>
      <w:tr w:rsidR="009F4E0C" w14:paraId="0197DB66" w14:textId="77777777" w:rsidTr="00C2243F"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DF688" w14:textId="77777777" w:rsidR="009F4E0C" w:rsidRDefault="009F4E0C" w:rsidP="00C2243F">
            <w:pPr>
              <w:spacing w:line="240" w:lineRule="auto"/>
              <w:ind w:right="-108"/>
            </w:pPr>
            <w:r w:rsidRPr="000563D1">
              <w:rPr>
                <w:rFonts w:ascii="Lucida Bright" w:hAnsi="Lucida Bright"/>
                <w:b/>
                <w:sz w:val="18"/>
              </w:rPr>
              <w:t xml:space="preserve">State University   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57178D8E" w14:textId="77777777" w:rsidR="009F4E0C" w:rsidRDefault="009F4E0C" w:rsidP="00C2243F">
            <w:pPr>
              <w:spacing w:line="240" w:lineRule="auto"/>
              <w:jc w:val="center"/>
            </w:pPr>
            <w:r w:rsidRPr="000563D1">
              <w:rPr>
                <w:rFonts w:ascii="Lucida Bright" w:hAnsi="Lucida Bright"/>
                <w:b/>
                <w:sz w:val="18"/>
              </w:rPr>
              <w:t>Accredited with “A</w:t>
            </w:r>
            <w:r>
              <w:rPr>
                <w:rFonts w:ascii="Lucida Bright" w:hAnsi="Lucida Bright"/>
                <w:b/>
                <w:sz w:val="18"/>
              </w:rPr>
              <w:t>++</w:t>
            </w:r>
            <w:r w:rsidRPr="000563D1">
              <w:rPr>
                <w:rFonts w:ascii="Lucida Bright" w:hAnsi="Lucida Bright"/>
                <w:b/>
                <w:sz w:val="18"/>
              </w:rPr>
              <w:t>” Grade by NAAC</w:t>
            </w:r>
          </w:p>
        </w:tc>
        <w:tc>
          <w:tcPr>
            <w:tcW w:w="5273" w:type="dxa"/>
            <w:tcBorders>
              <w:right w:val="nil"/>
            </w:tcBorders>
          </w:tcPr>
          <w:p w14:paraId="3D9E6BBC" w14:textId="77777777" w:rsidR="009F4E0C" w:rsidRDefault="009F4E0C" w:rsidP="00C2243F">
            <w:pPr>
              <w:spacing w:line="240" w:lineRule="auto"/>
              <w:ind w:right="-378"/>
            </w:pPr>
            <w:r>
              <w:rPr>
                <w:rFonts w:ascii="Lucida Bright" w:hAnsi="Lucida Bright"/>
                <w:b/>
                <w:sz w:val="18"/>
              </w:rPr>
              <w:t>Ranked 26</w:t>
            </w:r>
            <w:r w:rsidRPr="00B22228">
              <w:rPr>
                <w:rFonts w:ascii="Lucida Bright" w:hAnsi="Lucida Bright"/>
                <w:b/>
                <w:sz w:val="18"/>
                <w:vertAlign w:val="superscript"/>
              </w:rPr>
              <w:t>st</w:t>
            </w:r>
            <w:r>
              <w:rPr>
                <w:rFonts w:ascii="Lucida Bright" w:hAnsi="Lucida Bright"/>
                <w:b/>
                <w:sz w:val="18"/>
              </w:rPr>
              <w:t xml:space="preserve"> </w:t>
            </w:r>
            <w:r w:rsidRPr="000563D1">
              <w:rPr>
                <w:rFonts w:ascii="Lucida Bright" w:hAnsi="Lucida Bright"/>
                <w:b/>
                <w:sz w:val="18"/>
              </w:rPr>
              <w:t xml:space="preserve"> among Indian Universities by </w:t>
            </w:r>
            <w:proofErr w:type="spellStart"/>
            <w:r w:rsidRPr="000563D1">
              <w:rPr>
                <w:rFonts w:ascii="Lucida Bright" w:hAnsi="Lucida Bright"/>
                <w:b/>
                <w:sz w:val="18"/>
              </w:rPr>
              <w:t>M</w:t>
            </w:r>
            <w:r>
              <w:rPr>
                <w:rFonts w:ascii="Lucida Bright" w:hAnsi="Lucida Bright"/>
                <w:b/>
                <w:sz w:val="18"/>
              </w:rPr>
              <w:t>oE</w:t>
            </w:r>
            <w:proofErr w:type="spellEnd"/>
            <w:r w:rsidRPr="000563D1">
              <w:rPr>
                <w:rFonts w:ascii="Lucida Bright" w:hAnsi="Lucida Bright"/>
                <w:b/>
                <w:sz w:val="18"/>
              </w:rPr>
              <w:t>-NIRF</w:t>
            </w:r>
          </w:p>
        </w:tc>
      </w:tr>
      <w:bookmarkEnd w:id="0"/>
    </w:tbl>
    <w:p w14:paraId="39C89233" w14:textId="77777777" w:rsidR="009F4E0C" w:rsidRPr="00143C58" w:rsidRDefault="009F4E0C" w:rsidP="009F4E0C">
      <w:pPr>
        <w:rPr>
          <w:rFonts w:ascii="Verdana" w:hAnsi="Verdana"/>
          <w:b/>
          <w:sz w:val="4"/>
          <w:szCs w:val="12"/>
        </w:rPr>
      </w:pPr>
    </w:p>
    <w:p w14:paraId="4D9D5118" w14:textId="08EA3559" w:rsidR="009F4E0C" w:rsidRDefault="009F4E0C" w:rsidP="009F4E0C"/>
    <w:p w14:paraId="66AC735C" w14:textId="77777777" w:rsidR="009F4E0C" w:rsidRDefault="009F4E0C" w:rsidP="009F4E0C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00D27641" w14:textId="77777777" w:rsidR="009F4E0C" w:rsidRDefault="009F4E0C" w:rsidP="009F4E0C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250F4952" w14:textId="77777777" w:rsidR="009F4E0C" w:rsidRDefault="009F4E0C" w:rsidP="009F4E0C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7293DED6" w14:textId="77777777" w:rsidR="009F4E0C" w:rsidRDefault="009F4E0C" w:rsidP="009F4E0C">
      <w:pPr>
        <w:pStyle w:val="Heading7"/>
        <w:ind w:right="95"/>
        <w:jc w:val="lef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 xml:space="preserve">E-Tender Notice No: BU/R/D1/15659/Chemistry/Chemicals/2025-26      </w:t>
      </w:r>
    </w:p>
    <w:p w14:paraId="567CA0FC" w14:textId="6136136B" w:rsidR="009F4E0C" w:rsidRDefault="009F4E0C" w:rsidP="009F4E0C">
      <w:pPr>
        <w:pStyle w:val="Heading7"/>
        <w:ind w:right="95"/>
        <w:jc w:val="righ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>Date : 12.12.2025</w:t>
      </w:r>
    </w:p>
    <w:p w14:paraId="084BDBA6" w14:textId="77777777" w:rsidR="009F4E0C" w:rsidRPr="009F4E0C" w:rsidRDefault="009F4E0C" w:rsidP="009F4E0C">
      <w:pPr>
        <w:rPr>
          <w:lang w:bidi="ar-SA"/>
        </w:rPr>
      </w:pPr>
    </w:p>
    <w:p w14:paraId="0638D2DB" w14:textId="77777777" w:rsidR="009F4E0C" w:rsidRDefault="009F4E0C" w:rsidP="009F4E0C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</w:p>
    <w:p w14:paraId="41DC6858" w14:textId="2DD8B852" w:rsidR="009F4E0C" w:rsidRDefault="009F4E0C" w:rsidP="009F4E0C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</w:p>
    <w:p w14:paraId="3F9BD3AE" w14:textId="77777777" w:rsidR="009F4E0C" w:rsidRDefault="009F4E0C" w:rsidP="009F4E0C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82C6D" wp14:editId="1BCD114A">
                <wp:simplePos x="0" y="0"/>
                <wp:positionH relativeFrom="column">
                  <wp:posOffset>4008755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2" name="Arrow: Righ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8E881" id="Arrow: Right 2" o:spid="_x0000_s1026" type="#_x0000_t13" style="position:absolute;margin-left:315.65pt;margin-top:22.75pt;width:16.3pt;height: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D067F" wp14:editId="658EFBF8">
                <wp:simplePos x="0" y="0"/>
                <wp:positionH relativeFrom="column">
                  <wp:posOffset>2027555</wp:posOffset>
                </wp:positionH>
                <wp:positionV relativeFrom="paragraph">
                  <wp:posOffset>288925</wp:posOffset>
                </wp:positionV>
                <wp:extent cx="207010" cy="53340"/>
                <wp:effectExtent l="0" t="19050" r="40640" b="41910"/>
                <wp:wrapNone/>
                <wp:docPr id="3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5334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054D8" id="Arrow: Right 3" o:spid="_x0000_s1026" type="#_x0000_t13" style="position:absolute;margin-left:159.65pt;margin-top:22.75pt;width:16.3pt;height: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" adj="18817" fillcolor="#4f81bd" strokecolor="#385d8a" strokeweight="2pt">
                <v:path arrowok="t"/>
              </v:shape>
            </w:pict>
          </mc:Fallback>
        </mc:AlternateContent>
      </w:r>
      <w:r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5" w:history="1">
        <w:r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purchase of </w:t>
      </w:r>
      <w:r>
        <w:rPr>
          <w:rFonts w:ascii="Lucida Fax" w:hAnsi="Lucida Fax" w:cs="Arial"/>
          <w:bCs/>
          <w:sz w:val="20"/>
          <w:szCs w:val="20"/>
        </w:rPr>
        <w:t>Chemicals &amp; Glasswares to the Dept. of Chemistry, Bharathiar University, Coimbatore.</w:t>
      </w:r>
      <w:r>
        <w:rPr>
          <w:rFonts w:ascii="Lucida Fax" w:hAnsi="Lucida Fax"/>
          <w:noProof/>
          <w:sz w:val="20"/>
          <w:szCs w:val="20"/>
        </w:rPr>
        <w:t xml:space="preserve"> </w:t>
      </w:r>
    </w:p>
    <w:p w14:paraId="5814A0A3" w14:textId="77777777" w:rsidR="009F4E0C" w:rsidRDefault="009F4E0C" w:rsidP="009F4E0C">
      <w:pPr>
        <w:rPr>
          <w:rFonts w:ascii="Lucida Fax" w:hAnsi="Lucida Fax"/>
          <w:sz w:val="20"/>
          <w:szCs w:val="20"/>
          <w:lang w:bidi="ar-SA"/>
        </w:rPr>
      </w:pPr>
    </w:p>
    <w:p w14:paraId="2A6372AB" w14:textId="77777777" w:rsidR="009F4E0C" w:rsidRDefault="009F4E0C" w:rsidP="009F4E0C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432E1B6" w14:textId="77777777" w:rsidR="009F4E0C" w:rsidRDefault="009F4E0C" w:rsidP="009F4E0C">
      <w:pPr>
        <w:rPr>
          <w:rFonts w:ascii="Lucida Fax" w:hAnsi="Lucida Fax"/>
          <w:sz w:val="20"/>
          <w:szCs w:val="20"/>
          <w:lang w:bidi="ar-SA"/>
        </w:rPr>
      </w:pPr>
    </w:p>
    <w:p w14:paraId="6F09E9EB" w14:textId="77777777" w:rsidR="009F4E0C" w:rsidRDefault="009F4E0C" w:rsidP="009F4E0C">
      <w:pPr>
        <w:ind w:left="7200"/>
        <w:rPr>
          <w:rFonts w:ascii="Lucida Fax" w:hAnsi="Lucida Fax"/>
          <w:b/>
          <w:bCs/>
          <w:sz w:val="20"/>
          <w:szCs w:val="20"/>
          <w:lang w:bidi="ar-SA"/>
        </w:rPr>
      </w:pP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6A5FBE4D" w14:textId="77777777" w:rsidR="009F4E0C" w:rsidRDefault="009F4E0C" w:rsidP="009F4E0C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684AB84F" w14:textId="158D98A7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7425EBFF" w14:textId="6DDB91B7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1B7211E5" w14:textId="02252DC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759C584" w14:textId="79FB48D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38259866" w14:textId="1554617E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F0146D9" w14:textId="4F07E612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7D122850" w14:textId="3CA174DB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190CCFB3" w14:textId="1B88CD36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6A355985" w14:textId="1BB83968" w:rsidR="009F4E0C" w:rsidRDefault="009F4E0C" w:rsidP="009F4E0C">
      <w:pPr>
        <w:pStyle w:val="Footer"/>
        <w:rPr>
          <w:rFonts w:ascii="Lucida Fax" w:hAnsi="Lucida Fax"/>
          <w:sz w:val="20"/>
          <w:szCs w:val="20"/>
        </w:rPr>
      </w:pPr>
    </w:p>
    <w:p w14:paraId="5403BAB5" w14:textId="77777777" w:rsidR="009F4E0C" w:rsidRDefault="009F4E0C" w:rsidP="009F4E0C">
      <w:pPr>
        <w:pStyle w:val="Footer"/>
      </w:pPr>
    </w:p>
    <w:p w14:paraId="2C71E384" w14:textId="77777777" w:rsidR="009F4E0C" w:rsidRDefault="009F4E0C" w:rsidP="009F4E0C"/>
    <w:p w14:paraId="283219D8" w14:textId="77777777" w:rsidR="009F4E0C" w:rsidRDefault="009F4E0C" w:rsidP="009F4E0C">
      <w:pPr>
        <w:pStyle w:val="Footer"/>
      </w:pPr>
      <w:r>
        <w:rPr>
          <w:noProof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6403B267" wp14:editId="7CE00097">
            <wp:simplePos x="0" y="0"/>
            <wp:positionH relativeFrom="page">
              <wp:posOffset>409575</wp:posOffset>
            </wp:positionH>
            <wp:positionV relativeFrom="paragraph">
              <wp:posOffset>47625</wp:posOffset>
            </wp:positionV>
            <wp:extent cx="6831724" cy="1905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4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C"/>
    <w:rsid w:val="00742F63"/>
    <w:rsid w:val="00951361"/>
    <w:rsid w:val="009F4E0C"/>
    <w:rsid w:val="00E1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CAD3"/>
  <w15:chartTrackingRefBased/>
  <w15:docId w15:val="{15EAEC27-6E34-4E4E-A794-843BEA36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E0C"/>
    <w:pPr>
      <w:spacing w:after="0" w:line="360" w:lineRule="auto"/>
      <w:jc w:val="both"/>
    </w:pPr>
    <w:rPr>
      <w:lang w:val="en-US" w:bidi="ta-I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4E0C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9F4E0C"/>
    <w:rPr>
      <w:rFonts w:ascii="Bookman Old Style" w:eastAsia="Times New Roman" w:hAnsi="Bookman Old Style" w:cs="Times New Roman"/>
      <w:b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4E0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F4E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E0C"/>
    <w:rPr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ntenders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 PURCHASE D1 BU</dc:creator>
  <cp:keywords/>
  <dc:description/>
  <cp:lastModifiedBy>CIWS</cp:lastModifiedBy>
  <cp:revision>3</cp:revision>
  <dcterms:created xsi:type="dcterms:W3CDTF">2025-12-15T11:29:00Z</dcterms:created>
  <dcterms:modified xsi:type="dcterms:W3CDTF">2025-12-16T04:38:00Z</dcterms:modified>
</cp:coreProperties>
</file>