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E04" w14:textId="0FC85706" w:rsidR="009F4E0C" w:rsidRDefault="00357F2F">
      <w:pPr>
        <w:spacing w:after="160" w:line="259" w:lineRule="auto"/>
        <w:jc w:val="left"/>
        <w:rPr>
          <w:rFonts w:ascii="Lucida Fax" w:hAnsi="Lucida Fax"/>
          <w:sz w:val="20"/>
          <w:szCs w:val="20"/>
        </w:rPr>
      </w:pPr>
      <w:r>
        <w:rPr>
          <w:rFonts w:ascii="Tamil-Aiswarya" w:hAnsi="Tamil-Aiswarya"/>
          <w:b/>
          <w:noProof/>
          <w:sz w:val="42"/>
          <w:lang w:val="en-IN" w:eastAsia="en-IN" w:bidi="ar-SA"/>
        </w:rPr>
        <w:drawing>
          <wp:anchor distT="0" distB="0" distL="114300" distR="114300" simplePos="0" relativeHeight="251657216" behindDoc="1" locked="0" layoutInCell="1" allowOverlap="1" wp14:anchorId="2516339C" wp14:editId="135FE86C">
            <wp:simplePos x="0" y="0"/>
            <wp:positionH relativeFrom="column">
              <wp:posOffset>-230687</wp:posOffset>
            </wp:positionH>
            <wp:positionV relativeFrom="paragraph">
              <wp:posOffset>182</wp:posOffset>
            </wp:positionV>
            <wp:extent cx="12446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7" name="Picture 1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8DE46D" w14:textId="2BDE7201" w:rsidR="009F4E0C" w:rsidRPr="00034518" w:rsidRDefault="009F4E0C" w:rsidP="009F4E0C">
      <w:pPr>
        <w:spacing w:line="240" w:lineRule="auto"/>
        <w:jc w:val="center"/>
        <w:rPr>
          <w:rFonts w:ascii="Tamil-Aiswarya" w:hAnsi="Tamil-Aiswarya"/>
          <w:b/>
          <w:sz w:val="42"/>
        </w:rPr>
      </w:pPr>
      <w:bookmarkStart w:id="0" w:name="_Hlk214008903"/>
      <w:r w:rsidRPr="00034518">
        <w:rPr>
          <w:rFonts w:ascii="Tamil-Aiswarya" w:hAnsi="Tamil-Aiswarya"/>
          <w:b/>
          <w:sz w:val="42"/>
        </w:rPr>
        <w:t>ghujpahh; gy;fiyf;fHfk;</w:t>
      </w:r>
    </w:p>
    <w:p w14:paraId="7380DC52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BHARATHIAR UNIVERSITY </w:t>
      </w:r>
    </w:p>
    <w:p w14:paraId="319134DE" w14:textId="39653E06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     COIMBATORE – 641 046, TAMILNADU, INDIA  </w:t>
      </w:r>
    </w:p>
    <w:p w14:paraId="3E1642F2" w14:textId="77777777" w:rsidR="009F4E0C" w:rsidRPr="00947D64" w:rsidRDefault="009F4E0C" w:rsidP="00357F2F">
      <w:pPr>
        <w:spacing w:line="240" w:lineRule="auto"/>
        <w:rPr>
          <w:rFonts w:ascii="Bahnschrift SemiBold" w:hAnsi="Bahnschrift SemiBold" w:cs="Calibri"/>
          <w:b/>
          <w:sz w:val="14"/>
          <w:szCs w:val="10"/>
        </w:rPr>
      </w:pPr>
    </w:p>
    <w:p w14:paraId="77130684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9F4E0C" w14:paraId="0197DB66" w14:textId="77777777" w:rsidTr="00C2243F"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F688" w14:textId="77777777" w:rsidR="009F4E0C" w:rsidRDefault="009F4E0C" w:rsidP="00C2243F">
            <w:pPr>
              <w:spacing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7178D8E" w14:textId="77777777" w:rsidR="009F4E0C" w:rsidRDefault="009F4E0C" w:rsidP="00C2243F">
            <w:pPr>
              <w:spacing w:line="240" w:lineRule="auto"/>
              <w:jc w:val="center"/>
            </w:pPr>
            <w:r w:rsidRPr="000563D1">
              <w:rPr>
                <w:rFonts w:ascii="Lucida Bright" w:hAnsi="Lucida Bright"/>
                <w:b/>
                <w:sz w:val="18"/>
              </w:rPr>
              <w:t>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273" w:type="dxa"/>
            <w:tcBorders>
              <w:right w:val="nil"/>
            </w:tcBorders>
          </w:tcPr>
          <w:p w14:paraId="3D9E6BBC" w14:textId="77777777" w:rsidR="009F4E0C" w:rsidRDefault="009F4E0C" w:rsidP="00C2243F">
            <w:pPr>
              <w:spacing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B22228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M</w:t>
            </w:r>
            <w:r>
              <w:rPr>
                <w:rFonts w:ascii="Lucida Bright" w:hAnsi="Lucida Bright"/>
                <w:b/>
                <w:sz w:val="18"/>
              </w:rPr>
              <w:t>oE</w:t>
            </w:r>
            <w:r w:rsidRPr="000563D1">
              <w:rPr>
                <w:rFonts w:ascii="Lucida Bright" w:hAnsi="Lucida Bright"/>
                <w:b/>
                <w:sz w:val="18"/>
              </w:rPr>
              <w:t>-NIRF</w:t>
            </w:r>
          </w:p>
        </w:tc>
      </w:tr>
      <w:bookmarkEnd w:id="0"/>
    </w:tbl>
    <w:p w14:paraId="39C89233" w14:textId="77777777" w:rsidR="009F4E0C" w:rsidRPr="00143C58" w:rsidRDefault="009F4E0C" w:rsidP="009F4E0C">
      <w:pPr>
        <w:rPr>
          <w:rFonts w:ascii="Verdana" w:hAnsi="Verdana"/>
          <w:b/>
          <w:sz w:val="4"/>
          <w:szCs w:val="12"/>
        </w:rPr>
      </w:pPr>
    </w:p>
    <w:p w14:paraId="4D9D5118" w14:textId="0493A416" w:rsidR="009F4E0C" w:rsidRDefault="009F4E0C" w:rsidP="009F4E0C"/>
    <w:p w14:paraId="2F0A8B01" w14:textId="77777777" w:rsidR="00F969E7" w:rsidRDefault="00F969E7" w:rsidP="009F4E0C"/>
    <w:p w14:paraId="26AC86E7" w14:textId="77777777" w:rsidR="00EA5AF8" w:rsidRPr="005C1554" w:rsidRDefault="00EA5AF8" w:rsidP="00EA5AF8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3C00C95" w14:textId="77777777" w:rsidR="00EA5AF8" w:rsidRPr="00E03686" w:rsidRDefault="00EA5AF8" w:rsidP="00EA5AF8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39AF809A" w14:textId="77777777" w:rsidR="00EA5AF8" w:rsidRDefault="00EA5AF8" w:rsidP="00EA5AF8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1CE570EF" w14:textId="77777777" w:rsidR="00EA5AF8" w:rsidRPr="00311B33" w:rsidRDefault="00EA5AF8" w:rsidP="00EA5AF8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18180/Chemistry/Chemicals/2025-26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18.12.2025</w:t>
      </w:r>
    </w:p>
    <w:p w14:paraId="292A4443" w14:textId="77777777" w:rsidR="00EA5AF8" w:rsidRPr="00311B33" w:rsidRDefault="00EA5AF8" w:rsidP="00EA5AF8">
      <w:pPr>
        <w:rPr>
          <w:sz w:val="20"/>
          <w:szCs w:val="20"/>
          <w:lang w:bidi="ar-SA"/>
        </w:rPr>
      </w:pPr>
    </w:p>
    <w:p w14:paraId="55898419" w14:textId="77777777" w:rsidR="00EA5AF8" w:rsidRPr="00E12DE3" w:rsidRDefault="00EA5AF8" w:rsidP="00EA5AF8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79D910B" w14:textId="4EA667C1" w:rsidR="00EA5AF8" w:rsidRPr="00E12DE3" w:rsidRDefault="00EA5AF8" w:rsidP="00EA5AF8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30F40" wp14:editId="697F2B20">
                <wp:simplePos x="0" y="0"/>
                <wp:positionH relativeFrom="column">
                  <wp:posOffset>4008755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1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43E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15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DB78" wp14:editId="634300E3">
                <wp:simplePos x="0" y="0"/>
                <wp:positionH relativeFrom="column">
                  <wp:posOffset>2027555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AB35" id="Arrow: Right 264" o:spid="_x0000_s1026" type="#_x0000_t13" style="position:absolute;margin-left:159.65pt;margin-top:22.75pt;width:16.3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    <v:path arrowok="t"/>
              </v:shape>
            </w:pict>
          </mc:Fallback>
        </mc:AlternateConten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5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>Chemicals</w:t>
      </w:r>
      <w:r>
        <w:rPr>
          <w:rFonts w:ascii="Lucida Fax" w:hAnsi="Lucida Fax" w:cs="Arial"/>
          <w:bCs/>
          <w:sz w:val="20"/>
          <w:szCs w:val="20"/>
        </w:rPr>
        <w:t xml:space="preserve"> </w:t>
      </w:r>
      <w:r w:rsidRPr="001B4C0C">
        <w:rPr>
          <w:rFonts w:ascii="Lucida Fax" w:hAnsi="Lucida Fax" w:cs="Arial"/>
          <w:bCs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2D2244C" w14:textId="77777777" w:rsidR="00EA5AF8" w:rsidRPr="00E12DE3" w:rsidRDefault="00EA5AF8" w:rsidP="00EA5AF8">
      <w:pPr>
        <w:rPr>
          <w:rFonts w:ascii="Lucida Fax" w:hAnsi="Lucida Fax"/>
          <w:sz w:val="20"/>
          <w:szCs w:val="20"/>
          <w:lang w:bidi="ar-SA"/>
        </w:rPr>
      </w:pPr>
    </w:p>
    <w:p w14:paraId="22C72E29" w14:textId="77777777" w:rsidR="00EA5AF8" w:rsidRPr="00E12DE3" w:rsidRDefault="00EA5AF8" w:rsidP="00EA5AF8">
      <w:pPr>
        <w:rPr>
          <w:rFonts w:ascii="Lucida Fax" w:hAnsi="Lucida Fax"/>
          <w:sz w:val="20"/>
          <w:szCs w:val="20"/>
          <w:lang w:bidi="ar-SA"/>
        </w:rPr>
      </w:pPr>
    </w:p>
    <w:p w14:paraId="4E42975C" w14:textId="77777777" w:rsidR="00EA5AF8" w:rsidRPr="00E12DE3" w:rsidRDefault="00EA5AF8" w:rsidP="00EA5AF8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6BB594AA" w14:textId="77777777" w:rsidR="00EA5AF8" w:rsidRPr="00E12DE3" w:rsidRDefault="00EA5AF8" w:rsidP="00EA5AF8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283219D8" w14:textId="16AA4E7E" w:rsidR="009F4E0C" w:rsidRDefault="009F4E0C" w:rsidP="00EA5AF8"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6403B267" wp14:editId="297EDBFD">
            <wp:simplePos x="0" y="0"/>
            <wp:positionH relativeFrom="margin">
              <wp:align>center</wp:align>
            </wp:positionH>
            <wp:positionV relativeFrom="paragraph">
              <wp:posOffset>4162234</wp:posOffset>
            </wp:positionV>
            <wp:extent cx="6831724" cy="190500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4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4E0C" w:rsidSect="00357F2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C"/>
    <w:rsid w:val="00357F2F"/>
    <w:rsid w:val="00742F63"/>
    <w:rsid w:val="007A0A37"/>
    <w:rsid w:val="00827BB1"/>
    <w:rsid w:val="009F4E0C"/>
    <w:rsid w:val="00E116C1"/>
    <w:rsid w:val="00EA5AF8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AD3"/>
  <w15:chartTrackingRefBased/>
  <w15:docId w15:val="{15EAEC27-6E34-4E4E-A794-843BEA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0C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unhideWhenUsed/>
    <w:qFormat/>
    <w:rsid w:val="009F4E0C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F4E0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4E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4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0C"/>
    <w:rPr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ntenders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D1 BU</dc:creator>
  <cp:keywords/>
  <dc:description/>
  <cp:lastModifiedBy>CIWS</cp:lastModifiedBy>
  <cp:revision>7</cp:revision>
  <dcterms:created xsi:type="dcterms:W3CDTF">2025-12-15T11:29:00Z</dcterms:created>
  <dcterms:modified xsi:type="dcterms:W3CDTF">2025-12-23T06:19:00Z</dcterms:modified>
</cp:coreProperties>
</file>