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2934F" w14:textId="77777777" w:rsidR="004F2595" w:rsidRPr="00367D33" w:rsidRDefault="004F2595" w:rsidP="004F2595">
      <w:pPr>
        <w:pStyle w:val="Heading7"/>
        <w:ind w:right="27"/>
        <w:rPr>
          <w:rFonts w:ascii="Lucida Fax" w:hAnsi="Lucida Fax" w:cs="Arial"/>
          <w:color w:val="000000" w:themeColor="text1"/>
          <w:sz w:val="21"/>
          <w:szCs w:val="21"/>
          <w:u w:val="single"/>
        </w:rPr>
      </w:pPr>
      <w:r w:rsidRPr="00367D33">
        <w:rPr>
          <w:rFonts w:ascii="Lucida Fax" w:hAnsi="Lucida Fax" w:cs="Arial"/>
          <w:color w:val="000000" w:themeColor="text1"/>
          <w:sz w:val="21"/>
          <w:szCs w:val="21"/>
          <w:u w:val="single"/>
        </w:rPr>
        <w:t xml:space="preserve">e- TENDER INVITING NOTICE </w:t>
      </w:r>
    </w:p>
    <w:p w14:paraId="6039EB54" w14:textId="77777777" w:rsidR="004F2595" w:rsidRPr="00367D33" w:rsidRDefault="004F2595" w:rsidP="004F2595">
      <w:pPr>
        <w:rPr>
          <w:color w:val="000000" w:themeColor="text1"/>
        </w:rPr>
      </w:pPr>
    </w:p>
    <w:p w14:paraId="2905E71C" w14:textId="179AE000" w:rsidR="004F2595" w:rsidRPr="003134BA" w:rsidRDefault="004F2595" w:rsidP="004F2595">
      <w:pPr>
        <w:pStyle w:val="Heading7"/>
        <w:ind w:right="27"/>
        <w:jc w:val="left"/>
        <w:rPr>
          <w:rFonts w:ascii="Lucida Fax" w:hAnsi="Lucida Fax"/>
          <w:sz w:val="21"/>
          <w:szCs w:val="21"/>
        </w:rPr>
      </w:pPr>
      <w:r w:rsidRPr="003134BA">
        <w:rPr>
          <w:rFonts w:ascii="Lucida Fax" w:hAnsi="Lucida Fax" w:cs="Arial"/>
          <w:color w:val="000000" w:themeColor="text1"/>
          <w:sz w:val="21"/>
          <w:szCs w:val="21"/>
        </w:rPr>
        <w:t xml:space="preserve">E-Tender Notice No: </w:t>
      </w:r>
      <w:r w:rsidRPr="003134BA">
        <w:rPr>
          <w:rFonts w:ascii="Lucida Fax" w:hAnsi="Lucida Fax"/>
          <w:sz w:val="21"/>
          <w:szCs w:val="21"/>
        </w:rPr>
        <w:t>BU/R-D8/9815/</w:t>
      </w:r>
      <w:proofErr w:type="spellStart"/>
      <w:r w:rsidRPr="003134BA">
        <w:rPr>
          <w:rFonts w:ascii="Lucida Fax" w:hAnsi="Lucida Fax"/>
          <w:sz w:val="21"/>
          <w:szCs w:val="21"/>
        </w:rPr>
        <w:t>Med.phys-st.almirah</w:t>
      </w:r>
      <w:proofErr w:type="spellEnd"/>
      <w:r w:rsidRPr="003134BA">
        <w:rPr>
          <w:rFonts w:ascii="Lucida Fax" w:hAnsi="Lucida Fax"/>
          <w:sz w:val="21"/>
          <w:szCs w:val="21"/>
        </w:rPr>
        <w:t xml:space="preserve">/2026-27        Date : </w:t>
      </w:r>
      <w:r>
        <w:rPr>
          <w:rFonts w:ascii="Lucida Fax" w:hAnsi="Lucida Fax"/>
          <w:sz w:val="21"/>
          <w:szCs w:val="21"/>
        </w:rPr>
        <w:t>21</w:t>
      </w:r>
      <w:r w:rsidRPr="003134BA">
        <w:rPr>
          <w:rFonts w:ascii="Lucida Fax" w:hAnsi="Lucida Fax"/>
          <w:sz w:val="21"/>
          <w:szCs w:val="21"/>
        </w:rPr>
        <w:t xml:space="preserve">.07.2026    </w:t>
      </w:r>
    </w:p>
    <w:p w14:paraId="627FDEBB" w14:textId="77777777" w:rsidR="004F2595" w:rsidRPr="00392251" w:rsidRDefault="004F2595" w:rsidP="004F2595">
      <w:pPr>
        <w:pStyle w:val="Heading7"/>
        <w:ind w:left="7920" w:right="27"/>
        <w:jc w:val="left"/>
        <w:rPr>
          <w:rFonts w:ascii="Lucida Fax" w:hAnsi="Lucida Fax"/>
          <w:color w:val="000000" w:themeColor="text1"/>
          <w:sz w:val="21"/>
          <w:szCs w:val="21"/>
        </w:rPr>
      </w:pPr>
    </w:p>
    <w:p w14:paraId="5E90A9A9" w14:textId="77777777" w:rsidR="004F2595" w:rsidRPr="00367D33" w:rsidRDefault="004F2595" w:rsidP="004F2595">
      <w:pPr>
        <w:pStyle w:val="Heading7"/>
        <w:ind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367D33">
        <w:rPr>
          <w:rFonts w:ascii="Lucida Fax" w:hAnsi="Lucida Fax"/>
          <w:color w:val="000000" w:themeColor="text1"/>
          <w:sz w:val="21"/>
          <w:szCs w:val="21"/>
        </w:rPr>
        <w:t xml:space="preserve">                                                                             </w:t>
      </w:r>
    </w:p>
    <w:p w14:paraId="6EC9B0A7" w14:textId="2FAD4B40" w:rsidR="004F2595" w:rsidRPr="00367D33" w:rsidRDefault="004F2595" w:rsidP="004F2595">
      <w:pPr>
        <w:spacing w:line="360" w:lineRule="auto"/>
        <w:ind w:firstLine="720"/>
        <w:jc w:val="both"/>
        <w:rPr>
          <w:rFonts w:ascii="Lucida Fax" w:hAnsi="Lucida Fax" w:cs="Arial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487119" wp14:editId="3CE4C6D9">
                <wp:simplePos x="0" y="0"/>
                <wp:positionH relativeFrom="column">
                  <wp:posOffset>4191635</wp:posOffset>
                </wp:positionH>
                <wp:positionV relativeFrom="paragraph">
                  <wp:posOffset>304165</wp:posOffset>
                </wp:positionV>
                <wp:extent cx="153670" cy="45720"/>
                <wp:effectExtent l="0" t="19050" r="36830" b="30480"/>
                <wp:wrapNone/>
                <wp:docPr id="2" name="Arrow: Righ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70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7E9C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330.05pt;margin-top:23.95pt;width:12.1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JNGegIAABsFAAAOAAAAZHJzL2Uyb0RvYy54bWysVEtv2zAMvg/YfxB0X51kSdsZdYqsQYYB&#10;QVusHXpmZMk2JksapcTpfv0o2WnTx2mYD4Jovj9+1MXlvtVsJ9E31hR8fDLiTBphy8ZUBf95v/p0&#10;zpkPYErQ1siCP0rPL+cfP1x0LpcTW1tdSmQUxPi8cwWvQ3B5lnlRyxb8iXXSkFJZbCGQiFVWInQU&#10;vdXZZDQ6zTqLpUMrpPf0d9kr+TzFV0qKcKOUl4HpglNtIZ2Yzk08s/kF5BWCqxsxlAH/UEULjaGk&#10;T6GWEIBtsXkTqm0EWm9VOBG2zaxSjZCpB+pmPHrVzV0NTqZeCBzvnmDy/y+suN7dImvKgk84M9DS&#10;iBaItsvZj6aqA5tEhDrnczK8c7cYe/RubcUvT4rshSYKfrDZK2yjLXXI9gnuxye45T4wQT/Hs8+n&#10;ZzQUQarp7GySppFBfvB16MM3aVsWLwXHWFAqLiENu7UPsQbID4apOKubctVonQSsNlca2Q5o/NPV&#10;+fjrMvZDLv7YTBvWEQCz6ShWA0RDpSHQtXUEjDcVZ6Ar4rcImHK/8PbvJEnJayhln3o2ou+QuTd/&#10;W0XsYgm+7l1SisFFmxhPJjoPTT9jHW8bWz7SGNH2/PZOrBqKtgYfbgGJ0NQXLWm4oUNpS83a4cZZ&#10;bfHPe/+jPfGMtJx1tCAExO8toORMfzfEwC/j6TRuVBL68TE81myONWbbXlkawpieAyfSlZwx6MNV&#10;oW0faJcXMSupwAjK3UM+CFehX1x6DYRcLJIZbZGDsDZ3TsTgEaeI4/3+AdANxAlEuGt7WCbIXzGn&#10;t42exi62waom0eoZ14HntIFpaMNrEVf8WE5Wz2/a/C8AAAD//wMAUEsDBBQABgAIAAAAIQBIJLGR&#10;4QAAAAkBAAAPAAAAZHJzL2Rvd25yZXYueG1sTI/LTsMwEEX3SPyDNUjsqBNo0yZkUgESYsGipTy6&#10;deMhTonHUey24e8xK1iO7tG9Z8rlaDtxpMG3jhHSSQKCuHa65Qbh7fXxagHCB8VadY4J4Zs8LKvz&#10;s1IV2p34hY6b0IhYwr5QCCaEvpDS14as8hPXE8fs0w1WhXgOjdSDOsVy28nrJMmkVS3HBaN6ejBU&#10;f20OFuFD369yPaf9+infPu+9WW/Ne4N4eTHe3YIINIY/GH71ozpU0WnnDqy96BCyLEkjijCd5yAi&#10;kC2mNyB2CLNZCrIq5f8Pqh8AAAD//wMAUEsBAi0AFAAGAAgAAAAhALaDOJL+AAAA4QEAABMAAAAA&#10;AAAAAAAAAAAAAAAAAFtDb250ZW50X1R5cGVzXS54bWxQSwECLQAUAAYACAAAACEAOP0h/9YAAACU&#10;AQAACwAAAAAAAAAAAAAAAAAvAQAAX3JlbHMvLnJlbHNQSwECLQAUAAYACAAAACEAoiiTRnoCAAAb&#10;BQAADgAAAAAAAAAAAAAAAAAuAgAAZHJzL2Uyb0RvYy54bWxQSwECLQAUAAYACAAAACEASCSxkeEA&#10;AAAJAQAADwAAAAAAAAAAAAAAAADUBAAAZHJzL2Rvd25yZXYueG1sUEsFBgAAAAAEAAQA8wAAAOIF&#10;AAAAAA==&#10;" adj="18387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775E4" wp14:editId="409E71DD">
                <wp:simplePos x="0" y="0"/>
                <wp:positionH relativeFrom="column">
                  <wp:posOffset>2172335</wp:posOffset>
                </wp:positionH>
                <wp:positionV relativeFrom="paragraph">
                  <wp:posOffset>314960</wp:posOffset>
                </wp:positionV>
                <wp:extent cx="153670" cy="45720"/>
                <wp:effectExtent l="0" t="19050" r="36830" b="30480"/>
                <wp:wrapNone/>
                <wp:docPr id="1" name="Arrow: Righ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70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0FE8E" id="Arrow: Right 1" o:spid="_x0000_s1026" type="#_x0000_t13" style="position:absolute;margin-left:171.05pt;margin-top:24.8pt;width:12.1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6keQIAABsFAAAOAAAAZHJzL2Uyb0RvYy54bWysVEtv2zAMvg/YfxB0X51kSdsZdYqsQYYB&#10;QVusHXpmZMk2JksapcTpfv0o2WnTx2mYD4Jovj9+1MXlvtVsJ9E31hR8fDLiTBphy8ZUBf95v/p0&#10;zpkPYErQ1siCP0rPL+cfP1x0LpcTW1tdSmQUxPi8cwWvQ3B5lnlRyxb8iXXSkFJZbCGQiFVWInQU&#10;vdXZZDQ6zTqLpUMrpPf0d9kr+TzFV0qKcKOUl4HpglNtIZ2Yzk08s/kF5BWCqxsxlAH/UEULjaGk&#10;T6GWEIBtsXkTqm0EWm9VOBG2zaxSjZCpB+pmPHrVzV0NTqZeCBzvnmDy/y+suN7dImtKmh1nBloa&#10;0QLRdjn70VR1YOOIUOd8ToZ37hZjj96trfjlSZG90ETBDzZ7hW20pQ7ZPsH9+AS33Acm6Od49vn0&#10;jIYiSDWdnU3SNDLID74OffgmbcvipeAYC0rFJaRht/Yh1gD5wTAVZ3VTrhqtk4DV5koj2wGNf7o6&#10;H39dxn7IxR+bacO6gk9m01GsBoiGSkOga+sIGG8qzkBXxG8RMOV+4e3fSZKS11DKPvVsRN8hc2/+&#10;torYxRJ83bukFIOLNjGeTHQemn7GOt42tnykMaLt+e2dWDUUbQ0+3AISoakvWtJwQ4fSlpq1w42z&#10;2uKf9/5He+IZaTnraEEIiN9bQMmZ/m6IgV/G02ncqCT042N4rNkca8y2vbI0BGIZVZeu5IxBH64K&#10;bftAu7yIWUkFRlDuHvJBuAr94tJrIORikcxoixyEtblzIgaPOEUc7/cPgG4gTiDCXdvDMkH+ijm9&#10;bfQ0drENVjWJVs+4DjynDUxDG16LuOLHcrJ6ftPmfwEAAP//AwBQSwMEFAAGAAgAAAAhAMB0OCHh&#10;AAAACQEAAA8AAABkcnMvZG93bnJldi54bWxMj8tOwzAQRfdI/IM1SOyo06aEJmRSARJiwaKlPLp1&#10;4yFOicdR7Lbh7zErWI7u0b1nyuVoO3GkwbeOEaaTBARx7XTLDcLb6+PVAoQPirXqHBPCN3lYVudn&#10;pSq0O/ELHTehEbGEfaEQTAh9IaWvDVnlJ64njtmnG6wK8RwaqQd1iuW2k7MkyaRVLccFo3p6MFR/&#10;bQ4W4UPfr3J9Q/v1U7593nuz3pr3BvHyYry7BRFoDH8w/OpHdaii084dWHvRIaTz2TSiCPM8AxGB&#10;NMtSEDuE62wBsirl/w+qHwAAAP//AwBQSwECLQAUAAYACAAAACEAtoM4kv4AAADhAQAAEwAAAAAA&#10;AAAAAAAAAAAAAAAAW0NvbnRlbnRfVHlwZXNdLnhtbFBLAQItABQABgAIAAAAIQA4/SH/1gAAAJQB&#10;AAALAAAAAAAAAAAAAAAAAC8BAABfcmVscy8ucmVsc1BLAQItABQABgAIAAAAIQAatt6keQIAABsF&#10;AAAOAAAAAAAAAAAAAAAAAC4CAABkcnMvZTJvRG9jLnhtbFBLAQItABQABgAIAAAAIQDAdDgh4QAA&#10;AAkBAAAPAAAAAAAAAAAAAAAAANMEAABkcnMvZG93bnJldi54bWxQSwUGAAAAAAQABADzAAAA4QUA&#10;AAAA&#10;" adj="18387" fillcolor="#4f81bd" strokecolor="#385d8a" strokeweight="2pt">
                <v:path arrowok="t"/>
              </v:shape>
            </w:pict>
          </mc:Fallback>
        </mc:AlternateContent>
      </w:r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 xml:space="preserve">Online Bids are invited through Tamil Nadu Government e-Procurement Portal website: www.tntenders.gov.in      Tenders by </w:t>
      </w:r>
      <w:proofErr w:type="spellStart"/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>Organisation</w:t>
      </w:r>
      <w:proofErr w:type="spellEnd"/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 xml:space="preserve">        Higher Education</w:t>
      </w:r>
      <w:r w:rsidRPr="00367D33">
        <w:rPr>
          <w:rFonts w:ascii="Lucida Fax" w:hAnsi="Lucida Fax" w:cs="Arial"/>
          <w:bCs/>
          <w:color w:val="000000" w:themeColor="text1"/>
          <w:sz w:val="21"/>
          <w:szCs w:val="21"/>
        </w:rPr>
        <w:t xml:space="preserve"> </w:t>
      </w:r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 xml:space="preserve"> for </w:t>
      </w:r>
      <w:r w:rsidRPr="00367D33">
        <w:rPr>
          <w:rFonts w:ascii="Lucida Fax" w:hAnsi="Lucida Fax" w:cs="Times New Roman"/>
          <w:color w:val="000000" w:themeColor="text1"/>
        </w:rPr>
        <w:t>the</w:t>
      </w:r>
      <w:r w:rsidRPr="00367D33">
        <w:rPr>
          <w:rFonts w:ascii="Lucida Fax" w:hAnsi="Lucida Fax"/>
          <w:b/>
          <w:bCs/>
          <w:color w:val="000000" w:themeColor="text1"/>
        </w:rPr>
        <w:t xml:space="preserve"> </w:t>
      </w:r>
      <w:r w:rsidRPr="00005A22">
        <w:rPr>
          <w:rFonts w:ascii="Lucida Fax" w:hAnsi="Lucida Fax"/>
          <w:b/>
          <w:bCs/>
          <w:color w:val="000000" w:themeColor="text1"/>
          <w:sz w:val="21"/>
          <w:szCs w:val="21"/>
        </w:rPr>
        <w:t xml:space="preserve">Purchase of </w:t>
      </w:r>
      <w:r w:rsidRPr="00005A22">
        <w:rPr>
          <w:rFonts w:ascii="Lucida Fax" w:hAnsi="Lucida Fax"/>
          <w:b/>
          <w:bCs/>
          <w:sz w:val="21"/>
          <w:szCs w:val="21"/>
        </w:rPr>
        <w:t xml:space="preserve">1 No. of Steel Almirah </w:t>
      </w:r>
      <w:r w:rsidRPr="00005A22">
        <w:rPr>
          <w:rFonts w:ascii="Lucida Fax" w:hAnsi="Lucida Fax"/>
          <w:b/>
          <w:bCs/>
          <w:color w:val="000000" w:themeColor="text1"/>
          <w:sz w:val="21"/>
          <w:szCs w:val="21"/>
        </w:rPr>
        <w:t>to the Department of Medical Physics</w:t>
      </w:r>
      <w:r w:rsidRPr="00880DA6">
        <w:rPr>
          <w:rFonts w:ascii="Lucida Fax" w:hAnsi="Lucida Fax" w:cs="Arial"/>
          <w:color w:val="000000" w:themeColor="text1"/>
          <w:sz w:val="21"/>
          <w:szCs w:val="21"/>
        </w:rPr>
        <w:t xml:space="preserve"> Bharathiar University</w:t>
      </w:r>
      <w:r w:rsidRPr="00367D33">
        <w:rPr>
          <w:rFonts w:ascii="Lucida Fax" w:hAnsi="Lucida Fax" w:cs="Arial"/>
          <w:color w:val="000000" w:themeColor="text1"/>
        </w:rPr>
        <w:t>, Coimbatore.</w:t>
      </w:r>
    </w:p>
    <w:p w14:paraId="4A8AE4F6" w14:textId="77777777" w:rsidR="004F2595" w:rsidRPr="00367D33" w:rsidRDefault="004F2595" w:rsidP="004F2595">
      <w:pPr>
        <w:spacing w:line="360" w:lineRule="auto"/>
        <w:ind w:firstLine="720"/>
        <w:jc w:val="both"/>
        <w:rPr>
          <w:rFonts w:ascii="Lucida Fax" w:hAnsi="Lucida Fax" w:cs="Arial"/>
          <w:b/>
          <w:color w:val="000000" w:themeColor="text1"/>
        </w:rPr>
      </w:pPr>
      <w:r w:rsidRPr="00D13FE2">
        <w:rPr>
          <w:rFonts w:ascii="Lucida Fax" w:hAnsi="Lucida Fax" w:cs="Arial"/>
          <w:color w:val="FFFFFF" w:themeColor="background1"/>
        </w:rPr>
        <w:t xml:space="preserve">The Tender documents can be </w:t>
      </w:r>
      <w:proofErr w:type="spellStart"/>
      <w:r w:rsidRPr="00D13FE2">
        <w:rPr>
          <w:rFonts w:ascii="Lucida Fax" w:hAnsi="Lucida Fax" w:cs="Arial"/>
          <w:color w:val="FFFFFF" w:themeColor="background1"/>
        </w:rPr>
        <w:t>downloadedill</w:t>
      </w:r>
      <w:proofErr w:type="spellEnd"/>
      <w:r w:rsidRPr="00D13FE2">
        <w:rPr>
          <w:rFonts w:ascii="Lucida Fax" w:hAnsi="Lucida Fax" w:cs="Arial"/>
          <w:color w:val="FFFFFF" w:themeColor="background1"/>
        </w:rPr>
        <w:t xml:space="preserve"> </w:t>
      </w:r>
    </w:p>
    <w:p w14:paraId="4D7E9998" w14:textId="77777777" w:rsidR="004F2595" w:rsidRPr="00367D33" w:rsidRDefault="004F2595" w:rsidP="004F2595">
      <w:pPr>
        <w:ind w:left="6480" w:firstLine="720"/>
        <w:jc w:val="center"/>
        <w:rPr>
          <w:rFonts w:ascii="Lucida Fax" w:hAnsi="Lucida Fax" w:cs="Arial"/>
          <w:b/>
          <w:bCs/>
          <w:color w:val="000000" w:themeColor="text1"/>
        </w:rPr>
      </w:pPr>
      <w:r>
        <w:rPr>
          <w:rFonts w:ascii="Lucida Fax" w:hAnsi="Lucida Fax" w:cs="Arial"/>
          <w:b/>
          <w:bCs/>
          <w:color w:val="000000" w:themeColor="text1"/>
        </w:rPr>
        <w:t xml:space="preserve">       </w:t>
      </w:r>
      <w:r w:rsidRPr="00367D33">
        <w:rPr>
          <w:rFonts w:ascii="Lucida Fax" w:hAnsi="Lucida Fax" w:cs="Arial"/>
          <w:b/>
          <w:bCs/>
          <w:color w:val="000000" w:themeColor="text1"/>
        </w:rPr>
        <w:t>REGISTRAR</w:t>
      </w:r>
    </w:p>
    <w:p w14:paraId="0CD72919" w14:textId="77777777" w:rsidR="004F2595" w:rsidRDefault="004F2595" w:rsidP="004F2595">
      <w:pPr>
        <w:pStyle w:val="Heading7"/>
        <w:ind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224FDF">
        <w:rPr>
          <w:rFonts w:ascii="Lucida Fax" w:hAnsi="Lucida Fax"/>
          <w:color w:val="000000" w:themeColor="text1"/>
          <w:sz w:val="21"/>
          <w:szCs w:val="21"/>
        </w:rPr>
        <w:t xml:space="preserve">  </w:t>
      </w:r>
    </w:p>
    <w:p w14:paraId="3550657F" w14:textId="77777777" w:rsidR="004F2595" w:rsidRPr="00224FDF" w:rsidRDefault="004F2595" w:rsidP="004F2595">
      <w:pPr>
        <w:pStyle w:val="Heading7"/>
        <w:ind w:right="27"/>
        <w:jc w:val="left"/>
        <w:rPr>
          <w:rFonts w:ascii="Lucida Fax" w:hAnsi="Lucida Fax" w:cs="Arial"/>
          <w:b w:val="0"/>
          <w:color w:val="000000" w:themeColor="text1"/>
          <w:sz w:val="20"/>
          <w:szCs w:val="20"/>
        </w:rPr>
      </w:pPr>
    </w:p>
    <w:p w14:paraId="68528290" w14:textId="77777777" w:rsidR="004F2595" w:rsidRPr="00F2451A" w:rsidRDefault="004F2595" w:rsidP="004F2595">
      <w:pPr>
        <w:pStyle w:val="Heading7"/>
        <w:spacing w:line="276" w:lineRule="auto"/>
        <w:ind w:right="27"/>
        <w:jc w:val="both"/>
        <w:rPr>
          <w:rFonts w:ascii="Lucida Fax" w:hAnsi="Lucida Fax" w:cs="Arial"/>
          <w:b w:val="0"/>
          <w:bCs/>
        </w:rPr>
      </w:pPr>
      <w:r w:rsidRPr="00224FDF">
        <w:rPr>
          <w:rFonts w:ascii="Lucida Fax" w:hAnsi="Lucida Fax" w:cs="Arial"/>
          <w:b w:val="0"/>
          <w:color w:val="000000" w:themeColor="text1"/>
          <w:sz w:val="20"/>
          <w:szCs w:val="20"/>
        </w:rPr>
        <w:tab/>
      </w:r>
    </w:p>
    <w:p w14:paraId="29257DC6" w14:textId="77777777" w:rsidR="004F2595" w:rsidRPr="00F50137" w:rsidRDefault="004F2595" w:rsidP="004F2595"/>
    <w:p w14:paraId="1E56E88D" w14:textId="77777777" w:rsidR="004F2595" w:rsidRDefault="004F2595" w:rsidP="004F2595">
      <w:pPr>
        <w:pStyle w:val="Heading7"/>
        <w:ind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224FDF">
        <w:rPr>
          <w:rFonts w:ascii="Lucida Fax" w:hAnsi="Lucida Fax"/>
          <w:color w:val="000000" w:themeColor="text1"/>
          <w:sz w:val="21"/>
          <w:szCs w:val="21"/>
        </w:rPr>
        <w:t xml:space="preserve">  </w:t>
      </w:r>
    </w:p>
    <w:p w14:paraId="072437FA" w14:textId="77777777" w:rsidR="004F2595" w:rsidRPr="00F03403" w:rsidRDefault="004F2595" w:rsidP="004F2595">
      <w:pPr>
        <w:pStyle w:val="Heading7"/>
        <w:spacing w:line="276" w:lineRule="auto"/>
        <w:ind w:right="27"/>
        <w:jc w:val="both"/>
        <w:rPr>
          <w:rFonts w:ascii="Lucida Fax" w:hAnsi="Lucida Fax" w:cs="Arial"/>
          <w:color w:val="000000" w:themeColor="text1"/>
          <w:sz w:val="21"/>
          <w:szCs w:val="21"/>
        </w:rPr>
      </w:pPr>
      <w:r w:rsidRPr="00224FDF">
        <w:rPr>
          <w:rFonts w:ascii="Lucida Fax" w:hAnsi="Lucida Fax" w:cs="Arial"/>
          <w:b w:val="0"/>
          <w:color w:val="000000" w:themeColor="text1"/>
          <w:sz w:val="20"/>
          <w:szCs w:val="20"/>
        </w:rPr>
        <w:tab/>
      </w:r>
    </w:p>
    <w:p w14:paraId="138421A1" w14:textId="77777777" w:rsidR="004F2595" w:rsidRDefault="004F2595" w:rsidP="004F2595"/>
    <w:p w14:paraId="4F0ACC9E" w14:textId="77777777" w:rsidR="004F2595" w:rsidRDefault="004F2595" w:rsidP="004F2595"/>
    <w:p w14:paraId="6C58ACE7" w14:textId="77777777" w:rsidR="004F2595" w:rsidRDefault="004F2595" w:rsidP="004F2595"/>
    <w:p w14:paraId="20EDFC27" w14:textId="77777777" w:rsidR="004F2595" w:rsidRDefault="004F2595" w:rsidP="004F2595"/>
    <w:p w14:paraId="64EF1CBD" w14:textId="77777777" w:rsidR="004F2595" w:rsidRDefault="004F2595" w:rsidP="004F2595"/>
    <w:p w14:paraId="442E5DD2" w14:textId="77777777" w:rsidR="004F2595" w:rsidRDefault="004F2595" w:rsidP="004F2595"/>
    <w:p w14:paraId="41D20EFD" w14:textId="77777777" w:rsidR="004F2595" w:rsidRDefault="004F2595" w:rsidP="004F2595"/>
    <w:p w14:paraId="0801DA7F" w14:textId="77777777" w:rsidR="007E20AD" w:rsidRPr="004F2595" w:rsidRDefault="007E20AD" w:rsidP="004F2595"/>
    <w:sectPr w:rsidR="007E20AD" w:rsidRPr="004F2595" w:rsidSect="007E20AD">
      <w:pgSz w:w="11906" w:h="16838"/>
      <w:pgMar w:top="1276" w:right="707" w:bottom="226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6F33"/>
    <w:multiLevelType w:val="hybridMultilevel"/>
    <w:tmpl w:val="27F07BE8"/>
    <w:lvl w:ilvl="0" w:tplc="E1003B12">
      <w:start w:val="1"/>
      <w:numFmt w:val="lowerLetter"/>
      <w:lvlText w:val="%1."/>
      <w:lvlJc w:val="left"/>
      <w:pPr>
        <w:ind w:left="1637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E1CDC"/>
    <w:multiLevelType w:val="hybridMultilevel"/>
    <w:tmpl w:val="27F07BE8"/>
    <w:lvl w:ilvl="0" w:tplc="E1003B12">
      <w:start w:val="1"/>
      <w:numFmt w:val="lowerLetter"/>
      <w:lvlText w:val="%1."/>
      <w:lvlJc w:val="left"/>
      <w:pPr>
        <w:ind w:left="1637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CD3791"/>
    <w:multiLevelType w:val="hybridMultilevel"/>
    <w:tmpl w:val="63D419B2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E1E77"/>
    <w:multiLevelType w:val="hybridMultilevel"/>
    <w:tmpl w:val="6D78344A"/>
    <w:lvl w:ilvl="0" w:tplc="82CC4304">
      <w:start w:val="1"/>
      <w:numFmt w:val="decimal"/>
      <w:lvlText w:val="%1."/>
      <w:lvlJc w:val="left"/>
      <w:pPr>
        <w:ind w:left="928" w:hanging="360"/>
      </w:pPr>
      <w:rPr>
        <w:rFonts w:ascii="Lucida Fax" w:hAnsi="Lucida Fax"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DF4847"/>
    <w:multiLevelType w:val="hybridMultilevel"/>
    <w:tmpl w:val="27F07BE8"/>
    <w:lvl w:ilvl="0" w:tplc="E1003B12">
      <w:start w:val="1"/>
      <w:numFmt w:val="lowerLetter"/>
      <w:lvlText w:val="%1."/>
      <w:lvlJc w:val="left"/>
      <w:pPr>
        <w:ind w:left="1637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D267A2"/>
    <w:multiLevelType w:val="hybridMultilevel"/>
    <w:tmpl w:val="63D419B2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30BC8"/>
    <w:multiLevelType w:val="hybridMultilevel"/>
    <w:tmpl w:val="6D78344A"/>
    <w:lvl w:ilvl="0" w:tplc="82CC4304">
      <w:start w:val="1"/>
      <w:numFmt w:val="decimal"/>
      <w:lvlText w:val="%1."/>
      <w:lvlJc w:val="left"/>
      <w:pPr>
        <w:ind w:left="928" w:hanging="360"/>
      </w:pPr>
      <w:rPr>
        <w:rFonts w:ascii="Lucida Fax" w:hAnsi="Lucida Fax"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5441C3"/>
    <w:multiLevelType w:val="hybridMultilevel"/>
    <w:tmpl w:val="AED8351C"/>
    <w:lvl w:ilvl="0" w:tplc="E1003B12">
      <w:start w:val="1"/>
      <w:numFmt w:val="lowerLetter"/>
      <w:lvlText w:val="%1."/>
      <w:lvlJc w:val="left"/>
      <w:pPr>
        <w:ind w:left="1637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5E7902"/>
    <w:multiLevelType w:val="hybridMultilevel"/>
    <w:tmpl w:val="6D78344A"/>
    <w:lvl w:ilvl="0" w:tplc="82CC4304">
      <w:start w:val="1"/>
      <w:numFmt w:val="decimal"/>
      <w:lvlText w:val="%1."/>
      <w:lvlJc w:val="left"/>
      <w:pPr>
        <w:ind w:left="928" w:hanging="360"/>
      </w:pPr>
      <w:rPr>
        <w:rFonts w:ascii="Lucida Fax" w:hAnsi="Lucida Fax"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3B30B7"/>
    <w:multiLevelType w:val="hybridMultilevel"/>
    <w:tmpl w:val="63D419B2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341DC"/>
    <w:multiLevelType w:val="hybridMultilevel"/>
    <w:tmpl w:val="27F07BE8"/>
    <w:lvl w:ilvl="0" w:tplc="E1003B12">
      <w:start w:val="1"/>
      <w:numFmt w:val="lowerLetter"/>
      <w:lvlText w:val="%1."/>
      <w:lvlJc w:val="left"/>
      <w:pPr>
        <w:ind w:left="1637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234451"/>
    <w:multiLevelType w:val="hybridMultilevel"/>
    <w:tmpl w:val="6D78344A"/>
    <w:lvl w:ilvl="0" w:tplc="82CC4304">
      <w:start w:val="1"/>
      <w:numFmt w:val="decimal"/>
      <w:lvlText w:val="%1."/>
      <w:lvlJc w:val="left"/>
      <w:pPr>
        <w:ind w:left="928" w:hanging="360"/>
      </w:pPr>
      <w:rPr>
        <w:rFonts w:ascii="Lucida Fax" w:hAnsi="Lucida Fax"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1B"/>
    <w:rsid w:val="0016313D"/>
    <w:rsid w:val="001A7006"/>
    <w:rsid w:val="001E178D"/>
    <w:rsid w:val="00216D23"/>
    <w:rsid w:val="002F7EEE"/>
    <w:rsid w:val="00351BE5"/>
    <w:rsid w:val="004F2595"/>
    <w:rsid w:val="007E20AD"/>
    <w:rsid w:val="00A9051B"/>
    <w:rsid w:val="00B263CB"/>
    <w:rsid w:val="00CF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B708E"/>
  <w15:chartTrackingRefBased/>
  <w15:docId w15:val="{F66C31D3-A74E-4D9F-AC31-BEC4203E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51B"/>
    <w:pPr>
      <w:spacing w:after="200" w:line="276" w:lineRule="auto"/>
    </w:pPr>
    <w:rPr>
      <w:rFonts w:eastAsiaTheme="minorEastAsia"/>
      <w:lang w:val="en-US"/>
    </w:rPr>
  </w:style>
  <w:style w:type="paragraph" w:styleId="Heading7">
    <w:name w:val="heading 7"/>
    <w:basedOn w:val="Normal"/>
    <w:next w:val="Normal"/>
    <w:link w:val="Heading7Char"/>
    <w:qFormat/>
    <w:rsid w:val="00A9051B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9051B"/>
    <w:rPr>
      <w:rFonts w:ascii="Bookman Old Style" w:eastAsia="Times New Roman" w:hAnsi="Bookman Old Style" w:cs="Times New Roman"/>
      <w:b/>
      <w:sz w:val="24"/>
      <w:szCs w:val="24"/>
      <w:lang w:val="en-US"/>
    </w:rPr>
  </w:style>
  <w:style w:type="character" w:styleId="Hyperlink">
    <w:name w:val="Hyperlink"/>
    <w:basedOn w:val="DefaultParagraphFont"/>
    <w:rsid w:val="00A9051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9051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9051B"/>
    <w:rPr>
      <w:rFonts w:eastAsiaTheme="minorEastAsia"/>
      <w:lang w:val="en-US"/>
    </w:rPr>
  </w:style>
  <w:style w:type="paragraph" w:customStyle="1" w:styleId="Default">
    <w:name w:val="Default"/>
    <w:rsid w:val="00A90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qFormat/>
    <w:rsid w:val="00A9051B"/>
    <w:pPr>
      <w:spacing w:after="0" w:line="240" w:lineRule="auto"/>
    </w:pPr>
    <w:rPr>
      <w:rFonts w:eastAsiaTheme="minorEastAsia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REG-D8</dc:creator>
  <cp:keywords/>
  <dc:description/>
  <cp:lastModifiedBy>CIWS</cp:lastModifiedBy>
  <cp:revision>10</cp:revision>
  <dcterms:created xsi:type="dcterms:W3CDTF">2026-07-16T09:23:00Z</dcterms:created>
  <dcterms:modified xsi:type="dcterms:W3CDTF">2026-07-27T10:59:00Z</dcterms:modified>
</cp:coreProperties>
</file>