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5B2A" w14:textId="77777777" w:rsidR="00B93A07" w:rsidRPr="00034518" w:rsidRDefault="00B93A07" w:rsidP="00B93A07">
      <w:pPr>
        <w:spacing w:after="0" w:line="240" w:lineRule="auto"/>
        <w:jc w:val="center"/>
        <w:rPr>
          <w:rFonts w:ascii="Tamil-Aiswarya" w:hAnsi="Tamil-Aiswarya"/>
          <w:b/>
          <w:sz w:val="42"/>
        </w:rPr>
      </w:pPr>
      <w:r>
        <w:rPr>
          <w:rFonts w:ascii="Tamil-Aiswarya" w:hAnsi="Tamil-Aiswarya"/>
          <w:b/>
          <w:noProof/>
          <w:sz w:val="42"/>
          <w:lang w:eastAsia="en-IN"/>
        </w:rPr>
        <w:drawing>
          <wp:anchor distT="0" distB="0" distL="114300" distR="114300" simplePos="0" relativeHeight="251659264" behindDoc="1" locked="0" layoutInCell="1" allowOverlap="1" wp14:anchorId="3766ECB1" wp14:editId="02931D0B">
            <wp:simplePos x="0" y="0"/>
            <wp:positionH relativeFrom="column">
              <wp:posOffset>19685</wp:posOffset>
            </wp:positionH>
            <wp:positionV relativeFrom="paragraph">
              <wp:posOffset>-140970</wp:posOffset>
            </wp:positionV>
            <wp:extent cx="124460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159" y="21192"/>
                <wp:lineTo x="21159" y="0"/>
                <wp:lineTo x="0" y="0"/>
              </wp:wrapPolygon>
            </wp:wrapTight>
            <wp:docPr id="1" name="Picture 1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 Emble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034518">
        <w:rPr>
          <w:rFonts w:ascii="Tamil-Aiswarya" w:hAnsi="Tamil-Aiswarya"/>
          <w:b/>
          <w:sz w:val="42"/>
        </w:rPr>
        <w:t>ghujpahh</w:t>
      </w:r>
      <w:proofErr w:type="spellEnd"/>
      <w:r w:rsidRPr="00034518">
        <w:rPr>
          <w:rFonts w:ascii="Tamil-Aiswarya" w:hAnsi="Tamil-Aiswarya"/>
          <w:b/>
          <w:sz w:val="42"/>
        </w:rPr>
        <w:t xml:space="preserve">; </w:t>
      </w:r>
      <w:proofErr w:type="spellStart"/>
      <w:r w:rsidRPr="00034518">
        <w:rPr>
          <w:rFonts w:ascii="Tamil-Aiswarya" w:hAnsi="Tamil-Aiswarya"/>
          <w:b/>
          <w:sz w:val="42"/>
        </w:rPr>
        <w:t>gy;fiyf;fHfk</w:t>
      </w:r>
      <w:proofErr w:type="spellEnd"/>
      <w:r w:rsidRPr="00034518">
        <w:rPr>
          <w:rFonts w:ascii="Tamil-Aiswarya" w:hAnsi="Tamil-Aiswarya"/>
          <w:b/>
          <w:sz w:val="42"/>
        </w:rPr>
        <w:t>;</w:t>
      </w:r>
    </w:p>
    <w:p w14:paraId="30CF2A78" w14:textId="77777777" w:rsidR="00B93A07" w:rsidRPr="00143C58" w:rsidRDefault="00B93A07" w:rsidP="00B93A07">
      <w:pPr>
        <w:spacing w:after="0" w:line="240" w:lineRule="auto"/>
        <w:jc w:val="center"/>
        <w:rPr>
          <w:rFonts w:ascii="Bahnschrift SemiBold" w:hAnsi="Bahnschrift SemiBold" w:cs="Calibri"/>
          <w:b/>
          <w:sz w:val="30"/>
        </w:rPr>
      </w:pPr>
      <w:r w:rsidRPr="00143C58">
        <w:rPr>
          <w:rFonts w:ascii="Bahnschrift SemiBold" w:hAnsi="Bahnschrift SemiBold" w:cs="Calibri"/>
          <w:b/>
          <w:sz w:val="30"/>
        </w:rPr>
        <w:t xml:space="preserve">BHARATHIAR UNIVERSITY </w:t>
      </w:r>
    </w:p>
    <w:p w14:paraId="169D156A" w14:textId="77777777" w:rsidR="00B93A07" w:rsidRDefault="00B93A07" w:rsidP="00B93A07">
      <w:pPr>
        <w:spacing w:after="0" w:line="240" w:lineRule="auto"/>
        <w:jc w:val="center"/>
        <w:rPr>
          <w:rFonts w:ascii="Bahnschrift SemiBold" w:hAnsi="Bahnschrift SemiBold" w:cs="Calibri"/>
          <w:b/>
          <w:sz w:val="30"/>
        </w:rPr>
      </w:pPr>
      <w:r w:rsidRPr="00143C58">
        <w:rPr>
          <w:rFonts w:ascii="Bahnschrift SemiBold" w:hAnsi="Bahnschrift SemiBold" w:cs="Calibri"/>
          <w:b/>
          <w:sz w:val="30"/>
        </w:rPr>
        <w:t xml:space="preserve">     COIMBATORE – 641 046, TAMILNADU, INDIA  </w:t>
      </w:r>
    </w:p>
    <w:p w14:paraId="234B327D" w14:textId="77777777" w:rsidR="00B93A07" w:rsidRPr="00947D64" w:rsidRDefault="00B93A07" w:rsidP="00B93A07">
      <w:pPr>
        <w:spacing w:after="0" w:line="240" w:lineRule="auto"/>
        <w:jc w:val="center"/>
        <w:rPr>
          <w:rFonts w:ascii="Bahnschrift SemiBold" w:hAnsi="Bahnschrift SemiBold" w:cs="Calibri"/>
          <w:b/>
          <w:sz w:val="2"/>
          <w:szCs w:val="2"/>
        </w:rPr>
      </w:pPr>
    </w:p>
    <w:p w14:paraId="16DCBAFB" w14:textId="77777777" w:rsidR="00B93A07" w:rsidRPr="00947D64" w:rsidRDefault="00B93A07" w:rsidP="00B93A07">
      <w:pPr>
        <w:spacing w:after="0" w:line="240" w:lineRule="auto"/>
        <w:jc w:val="center"/>
        <w:rPr>
          <w:rFonts w:ascii="Bahnschrift SemiBold" w:hAnsi="Bahnschrift SemiBold" w:cs="Calibri"/>
          <w:b/>
          <w:sz w:val="14"/>
          <w:szCs w:val="10"/>
        </w:rPr>
      </w:pPr>
    </w:p>
    <w:p w14:paraId="2CFDF34B" w14:textId="77777777" w:rsidR="00B93A07" w:rsidRPr="00143C58" w:rsidRDefault="00B93A07" w:rsidP="00B93A07">
      <w:pPr>
        <w:spacing w:line="240" w:lineRule="auto"/>
        <w:jc w:val="center"/>
        <w:rPr>
          <w:rFonts w:ascii="Bahnschrift SemiBold" w:hAnsi="Bahnschrift SemiBold" w:cs="Calibri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3960"/>
        <w:gridCol w:w="5273"/>
      </w:tblGrid>
      <w:tr w:rsidR="00B93A07" w14:paraId="42E71D96" w14:textId="77777777" w:rsidTr="00CA77BC"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B625C" w14:textId="77777777" w:rsidR="00B93A07" w:rsidRDefault="00B93A07" w:rsidP="00CA77BC">
            <w:pPr>
              <w:spacing w:line="240" w:lineRule="auto"/>
              <w:ind w:right="-108"/>
            </w:pPr>
            <w:r w:rsidRPr="000563D1">
              <w:rPr>
                <w:rFonts w:ascii="Lucida Bright" w:hAnsi="Lucida Bright"/>
                <w:b/>
                <w:sz w:val="18"/>
              </w:rPr>
              <w:t xml:space="preserve">State University   </w:t>
            </w:r>
          </w:p>
        </w:tc>
        <w:tc>
          <w:tcPr>
            <w:tcW w:w="3960" w:type="dxa"/>
            <w:tcBorders>
              <w:left w:val="single" w:sz="4" w:space="0" w:color="auto"/>
            </w:tcBorders>
          </w:tcPr>
          <w:p w14:paraId="23A91C4B" w14:textId="77777777" w:rsidR="00B93A07" w:rsidRDefault="00B93A07" w:rsidP="00CA77BC">
            <w:pPr>
              <w:spacing w:line="240" w:lineRule="auto"/>
              <w:jc w:val="center"/>
            </w:pPr>
            <w:r w:rsidRPr="000563D1">
              <w:rPr>
                <w:rFonts w:ascii="Lucida Bright" w:hAnsi="Lucida Bright"/>
                <w:b/>
                <w:sz w:val="18"/>
              </w:rPr>
              <w:t>Accredited with “A</w:t>
            </w:r>
            <w:r>
              <w:rPr>
                <w:rFonts w:ascii="Lucida Bright" w:hAnsi="Lucida Bright"/>
                <w:b/>
                <w:sz w:val="18"/>
              </w:rPr>
              <w:t>++</w:t>
            </w:r>
            <w:r w:rsidRPr="000563D1">
              <w:rPr>
                <w:rFonts w:ascii="Lucida Bright" w:hAnsi="Lucida Bright"/>
                <w:b/>
                <w:sz w:val="18"/>
              </w:rPr>
              <w:t>” Grade by NAAC</w:t>
            </w:r>
          </w:p>
        </w:tc>
        <w:tc>
          <w:tcPr>
            <w:tcW w:w="5273" w:type="dxa"/>
            <w:tcBorders>
              <w:right w:val="nil"/>
            </w:tcBorders>
          </w:tcPr>
          <w:p w14:paraId="29AF3DEB" w14:textId="77777777" w:rsidR="00B93A07" w:rsidRDefault="00B93A07" w:rsidP="00CA77BC">
            <w:pPr>
              <w:spacing w:line="240" w:lineRule="auto"/>
              <w:ind w:right="-378"/>
            </w:pPr>
            <w:r>
              <w:rPr>
                <w:rFonts w:ascii="Lucida Bright" w:hAnsi="Lucida Bright"/>
                <w:b/>
                <w:sz w:val="18"/>
              </w:rPr>
              <w:t>Ranked 46</w:t>
            </w:r>
            <w:r w:rsidRPr="00DF5398">
              <w:rPr>
                <w:rFonts w:ascii="Lucida Bright" w:hAnsi="Lucida Bright"/>
                <w:b/>
                <w:sz w:val="18"/>
                <w:vertAlign w:val="superscript"/>
              </w:rPr>
              <w:t>th</w:t>
            </w:r>
            <w:r w:rsidRPr="000563D1">
              <w:rPr>
                <w:rFonts w:ascii="Lucida Bright" w:hAnsi="Lucida Bright"/>
                <w:b/>
                <w:sz w:val="18"/>
              </w:rPr>
              <w:t xml:space="preserve"> among Indian Universities by </w:t>
            </w:r>
            <w:proofErr w:type="spellStart"/>
            <w:r w:rsidRPr="000563D1">
              <w:rPr>
                <w:rFonts w:ascii="Lucida Bright" w:hAnsi="Lucida Bright"/>
                <w:b/>
                <w:sz w:val="18"/>
              </w:rPr>
              <w:t>M</w:t>
            </w:r>
            <w:r>
              <w:rPr>
                <w:rFonts w:ascii="Lucida Bright" w:hAnsi="Lucida Bright"/>
                <w:b/>
                <w:sz w:val="18"/>
              </w:rPr>
              <w:t>oE</w:t>
            </w:r>
            <w:proofErr w:type="spellEnd"/>
            <w:r w:rsidRPr="000563D1">
              <w:rPr>
                <w:rFonts w:ascii="Lucida Bright" w:hAnsi="Lucida Bright"/>
                <w:b/>
                <w:sz w:val="18"/>
              </w:rPr>
              <w:t>-NIRF</w:t>
            </w:r>
          </w:p>
        </w:tc>
      </w:tr>
    </w:tbl>
    <w:p w14:paraId="4BD072D0" w14:textId="77777777" w:rsidR="00B93A07" w:rsidRDefault="00B93A07" w:rsidP="00B93A07">
      <w:pPr>
        <w:pStyle w:val="Heading7"/>
        <w:ind w:right="27"/>
        <w:rPr>
          <w:rFonts w:ascii="Book Antiqua" w:hAnsi="Book Antiqua" w:cs="Arial"/>
          <w:sz w:val="22"/>
          <w:szCs w:val="22"/>
          <w:u w:val="single"/>
        </w:rPr>
      </w:pPr>
    </w:p>
    <w:p w14:paraId="68061CF6" w14:textId="73BD9A2C" w:rsidR="00B93A07" w:rsidRPr="00717550" w:rsidRDefault="00B93A07" w:rsidP="00B93A07">
      <w:pPr>
        <w:pStyle w:val="Heading7"/>
        <w:ind w:right="27"/>
        <w:rPr>
          <w:rFonts w:ascii="Book Antiqua" w:hAnsi="Book Antiqua" w:cs="Arial"/>
          <w:sz w:val="22"/>
          <w:szCs w:val="22"/>
          <w:u w:val="single"/>
        </w:rPr>
      </w:pPr>
      <w:r w:rsidRPr="00717550">
        <w:rPr>
          <w:rFonts w:ascii="Book Antiqua" w:hAnsi="Book Antiqua" w:cs="Arial"/>
          <w:sz w:val="22"/>
          <w:szCs w:val="22"/>
          <w:u w:val="single"/>
        </w:rPr>
        <w:t>e-TENDER NOTICE</w:t>
      </w:r>
    </w:p>
    <w:p w14:paraId="4D91E77A" w14:textId="77777777" w:rsidR="00B93A07" w:rsidRPr="00717550" w:rsidRDefault="00B93A07" w:rsidP="00B93A07">
      <w:pPr>
        <w:rPr>
          <w:rFonts w:ascii="Book Antiqua" w:hAnsi="Book Antiqua"/>
        </w:rPr>
      </w:pPr>
    </w:p>
    <w:p w14:paraId="716A128D" w14:textId="77777777" w:rsidR="00B93A07" w:rsidRPr="00717550" w:rsidRDefault="00B93A07" w:rsidP="00B93A07">
      <w:pPr>
        <w:rPr>
          <w:rFonts w:ascii="Book Antiqua" w:hAnsi="Book Antiqua"/>
          <w:sz w:val="8"/>
          <w:szCs w:val="8"/>
        </w:rPr>
      </w:pPr>
    </w:p>
    <w:p w14:paraId="0D56A642" w14:textId="26D37A83" w:rsidR="00B93A07" w:rsidRPr="009B0C59" w:rsidRDefault="00B93A07" w:rsidP="00B93A07">
      <w:pPr>
        <w:spacing w:line="240" w:lineRule="auto"/>
        <w:ind w:right="95"/>
        <w:rPr>
          <w:rFonts w:ascii="Book Antiqua" w:eastAsia="Times New Roman" w:hAnsi="Book Antiqua" w:cs="Times New Roman"/>
          <w:b/>
        </w:rPr>
      </w:pPr>
      <w:r w:rsidRPr="009B0C59">
        <w:rPr>
          <w:rFonts w:ascii="Book Antiqua" w:hAnsi="Book Antiqua" w:cs="Arial"/>
        </w:rPr>
        <w:t xml:space="preserve">E-Tender Notice No: </w:t>
      </w:r>
      <w:r w:rsidRPr="009B0C59">
        <w:rPr>
          <w:rFonts w:ascii="Book Antiqua" w:eastAsia="Times New Roman" w:hAnsi="Book Antiqua" w:cs="Times New Roman"/>
          <w:b/>
        </w:rPr>
        <w:t xml:space="preserve">BU/R-D6/13731/BIO-CHE./Maint./2026-27/e.pro   </w:t>
      </w:r>
      <w:r>
        <w:rPr>
          <w:rFonts w:ascii="Book Antiqua" w:eastAsia="Times New Roman" w:hAnsi="Book Antiqua" w:cs="Times New Roman"/>
          <w:b/>
        </w:rPr>
        <w:t xml:space="preserve">      </w:t>
      </w:r>
      <w:r w:rsidRPr="009B0C59">
        <w:rPr>
          <w:rFonts w:ascii="Book Antiqua" w:eastAsia="Times New Roman" w:hAnsi="Book Antiqua" w:cs="Times New Roman"/>
          <w:b/>
        </w:rPr>
        <w:t xml:space="preserve">Date : </w:t>
      </w:r>
      <w:r>
        <w:rPr>
          <w:rFonts w:ascii="Book Antiqua" w:eastAsia="Times New Roman" w:hAnsi="Book Antiqua" w:cs="Times New Roman"/>
          <w:b/>
        </w:rPr>
        <w:t>25</w:t>
      </w:r>
      <w:r w:rsidRPr="009B0C59">
        <w:rPr>
          <w:rFonts w:ascii="Book Antiqua" w:eastAsia="Times New Roman" w:hAnsi="Book Antiqua" w:cs="Times New Roman"/>
          <w:b/>
        </w:rPr>
        <w:t>.09.2026</w:t>
      </w:r>
    </w:p>
    <w:p w14:paraId="19CED3BE" w14:textId="77777777" w:rsidR="00B93A07" w:rsidRPr="00BD1274" w:rsidRDefault="00B93A07" w:rsidP="00B93A07">
      <w:pPr>
        <w:spacing w:line="240" w:lineRule="auto"/>
        <w:ind w:right="-138"/>
        <w:jc w:val="right"/>
        <w:rPr>
          <w:rFonts w:ascii="Book Antiqua" w:hAnsi="Book Antiqua"/>
          <w:b/>
          <w:bCs/>
          <w:sz w:val="14"/>
          <w:szCs w:val="14"/>
        </w:rPr>
      </w:pPr>
    </w:p>
    <w:p w14:paraId="2E9DF285" w14:textId="028642CE" w:rsidR="00B93A07" w:rsidRDefault="00B93A07" w:rsidP="00B93A07">
      <w:pPr>
        <w:pStyle w:val="Heading7"/>
        <w:spacing w:line="360" w:lineRule="auto"/>
        <w:ind w:right="27"/>
        <w:jc w:val="both"/>
        <w:rPr>
          <w:rFonts w:ascii="Book Antiqua" w:hAnsi="Book Antiqua"/>
          <w:b w:val="0"/>
          <w:bCs/>
          <w:noProof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F03AA2" wp14:editId="75E68137">
                <wp:simplePos x="0" y="0"/>
                <wp:positionH relativeFrom="column">
                  <wp:posOffset>2705052</wp:posOffset>
                </wp:positionH>
                <wp:positionV relativeFrom="paragraph">
                  <wp:posOffset>381787</wp:posOffset>
                </wp:positionV>
                <wp:extent cx="207010" cy="53340"/>
                <wp:effectExtent l="0" t="19050" r="40640" b="41910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8612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213pt;margin-top:30.05pt;width:16.3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" adj="18817" fillcolor="#4f81bd" strokecolor="#385d8a" strokeweight="2pt">
                <v:path arrowok="t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E8850" wp14:editId="5D020908">
                <wp:simplePos x="0" y="0"/>
                <wp:positionH relativeFrom="column">
                  <wp:posOffset>4862603</wp:posOffset>
                </wp:positionH>
                <wp:positionV relativeFrom="paragraph">
                  <wp:posOffset>357192</wp:posOffset>
                </wp:positionV>
                <wp:extent cx="207010" cy="53340"/>
                <wp:effectExtent l="0" t="19050" r="40640" b="41910"/>
                <wp:wrapNone/>
                <wp:docPr id="3" name="Arrow: Righ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D5C95" id="Arrow: Right 3" o:spid="_x0000_s1026" type="#_x0000_t13" style="position:absolute;margin-left:382.9pt;margin-top:28.15pt;width:16.3pt;height: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" adj="18817" fillcolor="#4f81bd" strokecolor="#385d8a" strokeweight="2pt">
                <v:path arrowok="t"/>
              </v:shape>
            </w:pict>
          </mc:Fallback>
        </mc:AlternateContent>
      </w:r>
      <w:r w:rsidRPr="00BD1274">
        <w:rPr>
          <w:rFonts w:ascii="Book Antiqua" w:hAnsi="Book Antiqua" w:cs="Arial"/>
          <w:b w:val="0"/>
          <w:sz w:val="22"/>
          <w:szCs w:val="22"/>
        </w:rPr>
        <w:tab/>
      </w:r>
      <w:r w:rsidRPr="00976B36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5" w:history="1">
        <w:r w:rsidRPr="00976B36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Pr="00976B36">
        <w:rPr>
          <w:rFonts w:ascii="Book Antiqua" w:hAnsi="Book Antiqua" w:cs="Arial"/>
          <w:b w:val="0"/>
        </w:rPr>
        <w:t xml:space="preserve">      Tenders by Organization       Higher Education for the </w:t>
      </w:r>
      <w:r w:rsidRPr="00304A3E">
        <w:rPr>
          <w:rFonts w:ascii="Book Antiqua" w:hAnsi="Book Antiqua" w:cs="Arial"/>
          <w:bCs/>
        </w:rPr>
        <w:t>Replacement of</w:t>
      </w:r>
      <w:r>
        <w:rPr>
          <w:rFonts w:ascii="Book Antiqua" w:hAnsi="Book Antiqua" w:cs="Arial"/>
          <w:b w:val="0"/>
        </w:rPr>
        <w:t xml:space="preserve"> </w:t>
      </w:r>
      <w:r w:rsidRPr="00402D2E">
        <w:rPr>
          <w:rFonts w:ascii="Book Antiqua" w:hAnsi="Book Antiqua" w:cs="Arial"/>
          <w:bCs/>
        </w:rPr>
        <w:t xml:space="preserve">HEPA Filter for CO2 Incubator </w:t>
      </w:r>
      <w:r w:rsidRPr="00976B36">
        <w:rPr>
          <w:rFonts w:ascii="Book Antiqua" w:hAnsi="Book Antiqua"/>
          <w:b w:val="0"/>
          <w:bCs/>
        </w:rPr>
        <w:t xml:space="preserve">to the Dept. of </w:t>
      </w:r>
      <w:r>
        <w:rPr>
          <w:rFonts w:ascii="Book Antiqua" w:hAnsi="Book Antiqua"/>
          <w:b w:val="0"/>
          <w:bCs/>
        </w:rPr>
        <w:t>Biochemistry,</w:t>
      </w:r>
      <w:r w:rsidRPr="00976B36">
        <w:rPr>
          <w:rFonts w:ascii="Book Antiqua" w:hAnsi="Book Antiqua" w:cs="Arial"/>
          <w:b w:val="0"/>
          <w:bCs/>
        </w:rPr>
        <w:t xml:space="preserve"> Bharathiar University, Coimbatore.</w:t>
      </w:r>
      <w:r w:rsidRPr="00976B36">
        <w:rPr>
          <w:rFonts w:ascii="Book Antiqua" w:hAnsi="Book Antiqua"/>
          <w:b w:val="0"/>
          <w:bCs/>
          <w:noProof/>
        </w:rPr>
        <w:t xml:space="preserve"> </w:t>
      </w:r>
    </w:p>
    <w:p w14:paraId="7C6DB1A1" w14:textId="77777777" w:rsidR="00B93A07" w:rsidRPr="00976B36" w:rsidRDefault="00B93A07" w:rsidP="00B93A07">
      <w:pPr>
        <w:rPr>
          <w:sz w:val="6"/>
          <w:szCs w:val="6"/>
        </w:rPr>
      </w:pPr>
    </w:p>
    <w:p w14:paraId="17445B1C" w14:textId="77777777" w:rsidR="00B93A07" w:rsidRPr="00903567" w:rsidRDefault="00B93A07" w:rsidP="00B93A07">
      <w:pPr>
        <w:rPr>
          <w:rFonts w:ascii="Book Antiqua" w:hAnsi="Book Antiqua"/>
          <w:sz w:val="18"/>
          <w:szCs w:val="18"/>
        </w:rPr>
      </w:pPr>
    </w:p>
    <w:p w14:paraId="3468111F" w14:textId="77777777" w:rsidR="00B93A07" w:rsidRPr="00976B36" w:rsidRDefault="00B93A07" w:rsidP="00B93A07">
      <w:pPr>
        <w:ind w:left="7200"/>
        <w:rPr>
          <w:rFonts w:ascii="Book Antiqua" w:hAnsi="Book Antiqua"/>
          <w:b/>
          <w:bCs/>
          <w:sz w:val="24"/>
          <w:szCs w:val="24"/>
        </w:rPr>
      </w:pPr>
      <w:r w:rsidRPr="00976B36">
        <w:rPr>
          <w:rFonts w:ascii="Book Antiqua" w:hAnsi="Book Antiqua"/>
          <w:b/>
          <w:bCs/>
          <w:sz w:val="24"/>
          <w:szCs w:val="24"/>
        </w:rPr>
        <w:t xml:space="preserve">  </w:t>
      </w:r>
      <w:r>
        <w:rPr>
          <w:rFonts w:ascii="Book Antiqua" w:hAnsi="Book Antiqua"/>
          <w:b/>
          <w:bCs/>
          <w:sz w:val="24"/>
          <w:szCs w:val="24"/>
        </w:rPr>
        <w:t xml:space="preserve">    </w:t>
      </w:r>
      <w:r w:rsidRPr="00976B36">
        <w:rPr>
          <w:rFonts w:ascii="Book Antiqua" w:hAnsi="Book Antiqua"/>
          <w:b/>
          <w:bCs/>
          <w:sz w:val="24"/>
          <w:szCs w:val="24"/>
        </w:rPr>
        <w:t xml:space="preserve">   REGISTRAR </w:t>
      </w:r>
    </w:p>
    <w:p w14:paraId="0F3B27CE" w14:textId="77777777" w:rsidR="00B93A07" w:rsidRPr="00976B36" w:rsidRDefault="00B93A07" w:rsidP="00B93A07">
      <w:pPr>
        <w:ind w:right="-46"/>
        <w:rPr>
          <w:rFonts w:ascii="Book Antiqua" w:hAnsi="Book Antiqua"/>
          <w:sz w:val="24"/>
          <w:szCs w:val="24"/>
        </w:rPr>
      </w:pPr>
    </w:p>
    <w:p w14:paraId="6B72CBFF" w14:textId="77777777" w:rsidR="00B93A07" w:rsidRPr="00976B36" w:rsidRDefault="00B93A07" w:rsidP="00B93A07">
      <w:pPr>
        <w:ind w:right="-46"/>
        <w:rPr>
          <w:rFonts w:ascii="Book Antiqua" w:hAnsi="Book Antiqua"/>
          <w:sz w:val="24"/>
          <w:szCs w:val="24"/>
        </w:rPr>
      </w:pPr>
    </w:p>
    <w:p w14:paraId="6A98CC79" w14:textId="7BF15D55" w:rsidR="00F90EBD" w:rsidRDefault="00F90EBD"/>
    <w:p w14:paraId="75967F09" w14:textId="727118B5" w:rsidR="00AB05CA" w:rsidRDefault="00AB05CA"/>
    <w:p w14:paraId="77CDDE3F" w14:textId="2FD418E3" w:rsidR="00AB05CA" w:rsidRDefault="00AB05CA"/>
    <w:p w14:paraId="76CB9BFF" w14:textId="7C2C762D" w:rsidR="00AB05CA" w:rsidRDefault="00AB05CA"/>
    <w:p w14:paraId="50BE95F5" w14:textId="3A8BAA5A" w:rsidR="00AB05CA" w:rsidRDefault="00AB05CA"/>
    <w:p w14:paraId="1B130A13" w14:textId="44764A67" w:rsidR="00AB05CA" w:rsidRDefault="00AB05CA"/>
    <w:p w14:paraId="0911208C" w14:textId="711A4724" w:rsidR="00AB05CA" w:rsidRDefault="00AB05CA"/>
    <w:p w14:paraId="18281755" w14:textId="638BB2AD" w:rsidR="00AB05CA" w:rsidRDefault="00AB05CA"/>
    <w:p w14:paraId="784B7872" w14:textId="01528CF0" w:rsidR="00AB05CA" w:rsidRDefault="00AB05CA">
      <w:r>
        <w:rPr>
          <w:noProof/>
          <w:lang w:eastAsia="en-IN"/>
        </w:rPr>
        <w:drawing>
          <wp:anchor distT="0" distB="0" distL="114300" distR="114300" simplePos="0" relativeHeight="251664384" behindDoc="1" locked="0" layoutInCell="1" allowOverlap="1" wp14:anchorId="1B1B4569" wp14:editId="5359C126">
            <wp:simplePos x="0" y="0"/>
            <wp:positionH relativeFrom="margin">
              <wp:align>center</wp:align>
            </wp:positionH>
            <wp:positionV relativeFrom="paragraph">
              <wp:posOffset>818638</wp:posOffset>
            </wp:positionV>
            <wp:extent cx="6831724" cy="190500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724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B05CA" w:rsidSect="00B93A07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3C"/>
    <w:rsid w:val="000918E6"/>
    <w:rsid w:val="0034288E"/>
    <w:rsid w:val="005A39CA"/>
    <w:rsid w:val="00794F1E"/>
    <w:rsid w:val="00821FCB"/>
    <w:rsid w:val="00845EF6"/>
    <w:rsid w:val="00AB05CA"/>
    <w:rsid w:val="00B03D85"/>
    <w:rsid w:val="00B93A07"/>
    <w:rsid w:val="00DD1347"/>
    <w:rsid w:val="00E9453C"/>
    <w:rsid w:val="00F86380"/>
    <w:rsid w:val="00F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E692"/>
  <w15:chartTrackingRefBased/>
  <w15:docId w15:val="{B1A7590B-C6B5-4491-A7EB-683C8372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B93A07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93A0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93A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tntenders.gov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REG-D4</dc:creator>
  <cp:keywords/>
  <dc:description/>
  <cp:lastModifiedBy>CIWS</cp:lastModifiedBy>
  <cp:revision>5</cp:revision>
  <dcterms:created xsi:type="dcterms:W3CDTF">2026-09-25T04:46:00Z</dcterms:created>
  <dcterms:modified xsi:type="dcterms:W3CDTF">2026-09-25T05:59:00Z</dcterms:modified>
</cp:coreProperties>
</file>