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B8688" w14:textId="5F9BA6F9" w:rsidR="004E3704" w:rsidRDefault="004E3704" w:rsidP="004E3704">
      <w:pPr>
        <w:spacing w:line="240" w:lineRule="auto"/>
        <w:rPr>
          <w:rFonts w:ascii="Verdana" w:hAnsi="Verdana"/>
          <w:b/>
          <w:sz w:val="6"/>
          <w:szCs w:val="6"/>
        </w:rPr>
      </w:pPr>
    </w:p>
    <w:p w14:paraId="7161761F" w14:textId="77777777" w:rsidR="00CA5B63" w:rsidRPr="00D97AEE" w:rsidRDefault="00CA5B63" w:rsidP="004E3704">
      <w:pPr>
        <w:spacing w:line="240" w:lineRule="auto"/>
        <w:rPr>
          <w:rFonts w:ascii="Verdana" w:hAnsi="Verdana"/>
          <w:b/>
          <w:sz w:val="2"/>
          <w:szCs w:val="2"/>
        </w:rPr>
      </w:pPr>
    </w:p>
    <w:p w14:paraId="25BF6AE2" w14:textId="4760F925" w:rsidR="00840319" w:rsidRPr="00D928DE" w:rsidRDefault="00840319" w:rsidP="004E3704">
      <w:pPr>
        <w:spacing w:line="240" w:lineRule="auto"/>
        <w:rPr>
          <w:rFonts w:ascii="Verdana" w:hAnsi="Verdana"/>
          <w:b/>
          <w:sz w:val="2"/>
          <w:szCs w:val="2"/>
        </w:rPr>
      </w:pPr>
    </w:p>
    <w:p w14:paraId="6E42C945" w14:textId="13304B30" w:rsidR="00EE7314" w:rsidRPr="00405089" w:rsidRDefault="00EE7314" w:rsidP="004E3704">
      <w:pPr>
        <w:spacing w:line="240" w:lineRule="auto"/>
        <w:rPr>
          <w:rFonts w:ascii="Verdana" w:hAnsi="Verdana"/>
          <w:b/>
          <w:sz w:val="2"/>
          <w:szCs w:val="2"/>
        </w:rPr>
      </w:pPr>
    </w:p>
    <w:p w14:paraId="656BBDBC" w14:textId="715ABAAC" w:rsidR="00EE7314" w:rsidRDefault="00EE7314" w:rsidP="004E3704">
      <w:pPr>
        <w:spacing w:line="240" w:lineRule="auto"/>
        <w:rPr>
          <w:rFonts w:ascii="Verdana" w:hAnsi="Verdana"/>
          <w:b/>
          <w:sz w:val="6"/>
          <w:szCs w:val="6"/>
        </w:rPr>
      </w:pPr>
    </w:p>
    <w:p w14:paraId="3BE2C65B" w14:textId="34FEDFB7" w:rsidR="002F6BD3" w:rsidRDefault="002F6BD3" w:rsidP="00023F3F">
      <w:pPr>
        <w:pStyle w:val="Heading7"/>
        <w:ind w:right="27"/>
      </w:pPr>
    </w:p>
    <w:p w14:paraId="0F6BB478" w14:textId="77777777" w:rsidR="002F6BD3" w:rsidRPr="006B2C76" w:rsidRDefault="002F6BD3" w:rsidP="00D109C0">
      <w:pPr>
        <w:rPr>
          <w:sz w:val="24"/>
          <w:szCs w:val="24"/>
          <w:lang w:bidi="ar-SA"/>
        </w:rPr>
      </w:pPr>
    </w:p>
    <w:p w14:paraId="52D8E51D" w14:textId="4A154B99" w:rsidR="00CF1D03" w:rsidRPr="006B2C76" w:rsidRDefault="00297FB3" w:rsidP="00CF1D03">
      <w:pPr>
        <w:pStyle w:val="Heading7"/>
        <w:ind w:right="27"/>
        <w:rPr>
          <w:rFonts w:ascii="Book Antiqua" w:hAnsi="Book Antiqua" w:cs="Arial"/>
          <w:sz w:val="25"/>
          <w:szCs w:val="25"/>
          <w:u w:val="single"/>
        </w:rPr>
      </w:pPr>
      <w:r w:rsidRPr="006B2C76">
        <w:rPr>
          <w:rFonts w:ascii="Book Antiqua" w:hAnsi="Book Antiqua" w:cs="Arial"/>
          <w:sz w:val="25"/>
          <w:szCs w:val="25"/>
          <w:u w:val="single"/>
        </w:rPr>
        <w:t>e-</w:t>
      </w:r>
      <w:r w:rsidR="00CF1D03" w:rsidRPr="006B2C76">
        <w:rPr>
          <w:rFonts w:ascii="Book Antiqua" w:hAnsi="Book Antiqua" w:cs="Arial"/>
          <w:sz w:val="25"/>
          <w:szCs w:val="25"/>
          <w:u w:val="single"/>
        </w:rPr>
        <w:t>TENDER NOTICE</w:t>
      </w:r>
    </w:p>
    <w:p w14:paraId="13A8F5F7" w14:textId="77777777" w:rsidR="00CF1D03" w:rsidRPr="006B2C76" w:rsidRDefault="00CF1D03" w:rsidP="00CF1D03">
      <w:pPr>
        <w:rPr>
          <w:rFonts w:ascii="Book Antiqua" w:hAnsi="Book Antiqua"/>
          <w:sz w:val="25"/>
          <w:szCs w:val="25"/>
          <w:lang w:bidi="ar-SA"/>
        </w:rPr>
      </w:pPr>
    </w:p>
    <w:p w14:paraId="1E631DDD" w14:textId="080F3F83" w:rsidR="00C21DC7" w:rsidRDefault="00C21DC7" w:rsidP="00C21DC7">
      <w:pPr>
        <w:pStyle w:val="Heading7"/>
        <w:ind w:right="-563"/>
        <w:jc w:val="left"/>
        <w:rPr>
          <w:rFonts w:ascii="Book Antiqua" w:hAnsi="Book Antiqua" w:cs="Arial"/>
        </w:rPr>
      </w:pPr>
      <w:r w:rsidRPr="00C21DC7">
        <w:rPr>
          <w:rFonts w:ascii="Book Antiqua" w:hAnsi="Book Antiqua" w:cs="Arial"/>
        </w:rPr>
        <w:t>E-Tender Notice No: BU/R-D</w:t>
      </w:r>
      <w:r w:rsidR="00653975">
        <w:rPr>
          <w:rFonts w:ascii="Book Antiqua" w:hAnsi="Book Antiqua" w:cs="Arial"/>
        </w:rPr>
        <w:t>1</w:t>
      </w:r>
      <w:r w:rsidRPr="00C21DC7">
        <w:rPr>
          <w:rFonts w:ascii="Book Antiqua" w:hAnsi="Book Antiqua" w:cs="Arial"/>
        </w:rPr>
        <w:t>/</w:t>
      </w:r>
      <w:r w:rsidR="00653975">
        <w:rPr>
          <w:rFonts w:ascii="Book Antiqua" w:hAnsi="Book Antiqua" w:cs="Arial"/>
        </w:rPr>
        <w:t>IT</w:t>
      </w:r>
      <w:r w:rsidRPr="00C21DC7">
        <w:rPr>
          <w:rFonts w:ascii="Book Antiqua" w:hAnsi="Book Antiqua" w:cs="Arial"/>
        </w:rPr>
        <w:t>/</w:t>
      </w:r>
      <w:r w:rsidR="00161BA3">
        <w:rPr>
          <w:rFonts w:ascii="Book Antiqua" w:hAnsi="Book Antiqua" w:cs="Arial"/>
        </w:rPr>
        <w:t>23485</w:t>
      </w:r>
      <w:r w:rsidRPr="00C21DC7">
        <w:rPr>
          <w:rFonts w:ascii="Book Antiqua" w:hAnsi="Book Antiqua" w:cs="Arial"/>
        </w:rPr>
        <w:t>/</w:t>
      </w:r>
      <w:r w:rsidR="00161BA3">
        <w:rPr>
          <w:rFonts w:ascii="Book Antiqua" w:hAnsi="Book Antiqua" w:cs="Arial"/>
        </w:rPr>
        <w:t>CCTV Camera</w:t>
      </w:r>
      <w:r w:rsidRPr="00C21DC7">
        <w:rPr>
          <w:rFonts w:ascii="Book Antiqua" w:hAnsi="Book Antiqua" w:cs="Arial"/>
        </w:rPr>
        <w:t>/202</w:t>
      </w:r>
      <w:r w:rsidR="00653975">
        <w:rPr>
          <w:rFonts w:ascii="Book Antiqua" w:hAnsi="Book Antiqua" w:cs="Arial"/>
        </w:rPr>
        <w:t>6</w:t>
      </w:r>
      <w:r w:rsidRPr="00C21DC7">
        <w:rPr>
          <w:rFonts w:ascii="Book Antiqua" w:hAnsi="Book Antiqua" w:cs="Arial"/>
        </w:rPr>
        <w:t>-2</w:t>
      </w:r>
      <w:r w:rsidR="00653975">
        <w:rPr>
          <w:rFonts w:ascii="Book Antiqua" w:hAnsi="Book Antiqua" w:cs="Arial"/>
        </w:rPr>
        <w:t>7</w:t>
      </w:r>
      <w:r w:rsidRPr="00C21DC7">
        <w:rPr>
          <w:rFonts w:ascii="Book Antiqua" w:hAnsi="Book Antiqua" w:cs="Arial"/>
        </w:rPr>
        <w:t xml:space="preserve">/e-proc. </w:t>
      </w:r>
      <w:proofErr w:type="gramStart"/>
      <w:r w:rsidRPr="00C21DC7">
        <w:rPr>
          <w:rFonts w:ascii="Book Antiqua" w:hAnsi="Book Antiqua" w:cs="Arial"/>
        </w:rPr>
        <w:t>Date :</w:t>
      </w:r>
      <w:proofErr w:type="gramEnd"/>
      <w:r w:rsidRPr="00C21DC7">
        <w:rPr>
          <w:rFonts w:ascii="Book Antiqua" w:hAnsi="Book Antiqua" w:cs="Arial"/>
        </w:rPr>
        <w:t xml:space="preserve"> </w:t>
      </w:r>
      <w:r w:rsidR="0092218E">
        <w:rPr>
          <w:rFonts w:ascii="Book Antiqua" w:hAnsi="Book Antiqua" w:cs="Arial"/>
        </w:rPr>
        <w:t>08</w:t>
      </w:r>
      <w:r w:rsidRPr="00C21DC7">
        <w:rPr>
          <w:rFonts w:ascii="Book Antiqua" w:hAnsi="Book Antiqua" w:cs="Arial"/>
        </w:rPr>
        <w:t>.</w:t>
      </w:r>
      <w:r w:rsidR="00DA320F">
        <w:rPr>
          <w:rFonts w:ascii="Book Antiqua" w:hAnsi="Book Antiqua" w:cs="Arial"/>
        </w:rPr>
        <w:t>0</w:t>
      </w:r>
      <w:r w:rsidR="0092218E">
        <w:rPr>
          <w:rFonts w:ascii="Book Antiqua" w:hAnsi="Book Antiqua" w:cs="Arial"/>
        </w:rPr>
        <w:t>9</w:t>
      </w:r>
      <w:r w:rsidRPr="00C21DC7">
        <w:rPr>
          <w:rFonts w:ascii="Book Antiqua" w:hAnsi="Book Antiqua" w:cs="Arial"/>
        </w:rPr>
        <w:t>.202</w:t>
      </w:r>
      <w:r w:rsidR="00DA320F">
        <w:rPr>
          <w:rFonts w:ascii="Book Antiqua" w:hAnsi="Book Antiqua" w:cs="Arial"/>
        </w:rPr>
        <w:t>6</w:t>
      </w:r>
    </w:p>
    <w:p w14:paraId="0A0BD6B3" w14:textId="77777777" w:rsidR="00C21DC7" w:rsidRPr="00C21DC7" w:rsidRDefault="00C21DC7" w:rsidP="00C21DC7">
      <w:pPr>
        <w:rPr>
          <w:sz w:val="10"/>
          <w:szCs w:val="10"/>
          <w:lang w:bidi="ar-SA"/>
        </w:rPr>
      </w:pPr>
    </w:p>
    <w:p w14:paraId="536904BA" w14:textId="77777777" w:rsidR="00CF1D03" w:rsidRPr="00BD1274" w:rsidRDefault="00CF1D03" w:rsidP="00CF1D03">
      <w:pPr>
        <w:rPr>
          <w:rFonts w:ascii="Book Antiqua" w:hAnsi="Book Antiqua"/>
          <w:b/>
          <w:bCs/>
          <w:sz w:val="14"/>
          <w:szCs w:val="14"/>
          <w:lang w:bidi="ar-SA"/>
        </w:rPr>
      </w:pPr>
    </w:p>
    <w:p w14:paraId="7DC22CA1" w14:textId="30F633E0" w:rsidR="00CF1D03" w:rsidRDefault="00405888" w:rsidP="00976B36">
      <w:pPr>
        <w:pStyle w:val="Heading7"/>
        <w:spacing w:line="360" w:lineRule="auto"/>
        <w:ind w:right="27"/>
        <w:jc w:val="both"/>
        <w:rPr>
          <w:rFonts w:ascii="Book Antiqua" w:hAnsi="Book Antiqua"/>
          <w:b w:val="0"/>
          <w:bCs/>
          <w:noProof/>
          <w:sz w:val="25"/>
          <w:szCs w:val="25"/>
        </w:rPr>
      </w:pPr>
      <w:r>
        <w:rPr>
          <w:rFonts w:ascii="Book Antiqua" w:hAnsi="Book Antiqua"/>
          <w:noProof/>
          <w:sz w:val="22"/>
          <w:szCs w:val="22"/>
        </w:rPr>
        <w:pict w14:anchorId="79E66E6C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rrow: Right 264" o:spid="_x0000_s1041" type="#_x0000_t13" style="position:absolute;left:0;text-align:left;margin-left:399.55pt;margin-top:30.7pt;width:16.3pt;height:4.2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>
        <w:rPr>
          <w:rFonts w:ascii="Book Antiqua" w:hAnsi="Book Antiqua"/>
          <w:noProof/>
          <w:sz w:val="22"/>
          <w:szCs w:val="22"/>
        </w:rPr>
        <w:pict w14:anchorId="3634312C">
          <v:shape id="_x0000_s1042" type="#_x0000_t13" style="position:absolute;left:0;text-align:left;margin-left:220.25pt;margin-top:30.7pt;width:16.3pt;height:4.2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 w:rsidR="00CF1D03" w:rsidRPr="00BD1274">
        <w:rPr>
          <w:rFonts w:ascii="Book Antiqua" w:hAnsi="Book Antiqua" w:cs="Arial"/>
          <w:b w:val="0"/>
          <w:sz w:val="22"/>
          <w:szCs w:val="22"/>
        </w:rPr>
        <w:tab/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 xml:space="preserve">Online bids are invited through Tamil Nadu Government e-procurement portal website </w:t>
      </w:r>
      <w:hyperlink r:id="rId8" w:history="1">
        <w:r w:rsidR="00CF1D03" w:rsidRPr="006B2C76">
          <w:rPr>
            <w:rStyle w:val="Hyperlink"/>
            <w:rFonts w:ascii="Book Antiqua" w:hAnsi="Book Antiqua" w:cs="Arial"/>
            <w:b w:val="0"/>
            <w:color w:val="auto"/>
            <w:sz w:val="25"/>
            <w:szCs w:val="25"/>
          </w:rPr>
          <w:t>www.tntenders.gov.in</w:t>
        </w:r>
      </w:hyperlink>
      <w:r w:rsidR="00CF1D03" w:rsidRPr="006B2C76">
        <w:rPr>
          <w:rFonts w:ascii="Book Antiqua" w:hAnsi="Book Antiqua" w:cs="Arial"/>
          <w:b w:val="0"/>
          <w:sz w:val="25"/>
          <w:szCs w:val="25"/>
        </w:rPr>
        <w:t xml:space="preserve">  </w:t>
      </w:r>
      <w:r w:rsidR="003E1241" w:rsidRPr="006B2C76">
        <w:rPr>
          <w:rFonts w:ascii="Book Antiqua" w:hAnsi="Book Antiqua" w:cs="Arial"/>
          <w:b w:val="0"/>
          <w:sz w:val="25"/>
          <w:szCs w:val="25"/>
        </w:rPr>
        <w:t xml:space="preserve">    </w:t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>Tenders by Organi</w:t>
      </w:r>
      <w:r w:rsidR="003E1241" w:rsidRPr="006B2C76">
        <w:rPr>
          <w:rFonts w:ascii="Book Antiqua" w:hAnsi="Book Antiqua" w:cs="Arial"/>
          <w:b w:val="0"/>
          <w:sz w:val="25"/>
          <w:szCs w:val="25"/>
        </w:rPr>
        <w:t>z</w:t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 xml:space="preserve">ation </w:t>
      </w:r>
      <w:r w:rsidR="003E1241" w:rsidRPr="006B2C76">
        <w:rPr>
          <w:rFonts w:ascii="Book Antiqua" w:hAnsi="Book Antiqua" w:cs="Arial"/>
          <w:b w:val="0"/>
          <w:sz w:val="25"/>
          <w:szCs w:val="25"/>
        </w:rPr>
        <w:t xml:space="preserve">     </w:t>
      </w:r>
      <w:r w:rsidR="00553935" w:rsidRPr="006B2C76">
        <w:rPr>
          <w:rFonts w:ascii="Book Antiqua" w:hAnsi="Book Antiqua" w:cs="Arial"/>
          <w:b w:val="0"/>
          <w:sz w:val="25"/>
          <w:szCs w:val="25"/>
        </w:rPr>
        <w:t xml:space="preserve"> </w:t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>Higher Education for the purchase of</w:t>
      </w:r>
      <w:r w:rsidR="00976B36" w:rsidRPr="006B2C76">
        <w:rPr>
          <w:rFonts w:ascii="Book Antiqua" w:hAnsi="Book Antiqua" w:cs="Arial"/>
          <w:b w:val="0"/>
          <w:sz w:val="25"/>
          <w:szCs w:val="25"/>
        </w:rPr>
        <w:t xml:space="preserve"> </w:t>
      </w:r>
      <w:r w:rsidR="00161BA3" w:rsidRPr="002F6BD3">
        <w:rPr>
          <w:rFonts w:ascii="Book Antiqua" w:hAnsi="Book Antiqua" w:cs="Arial"/>
          <w:bCs/>
          <w:sz w:val="25"/>
          <w:szCs w:val="25"/>
        </w:rPr>
        <w:t>Security CCTV Cameras and Accessories</w:t>
      </w:r>
      <w:r w:rsidR="00161BA3">
        <w:rPr>
          <w:rFonts w:ascii="Book Antiqua" w:hAnsi="Book Antiqua" w:cs="Arial"/>
          <w:b w:val="0"/>
          <w:sz w:val="25"/>
          <w:szCs w:val="25"/>
        </w:rPr>
        <w:t xml:space="preserve"> </w:t>
      </w:r>
      <w:r w:rsidR="00717550" w:rsidRPr="006B2C76">
        <w:rPr>
          <w:rFonts w:ascii="Book Antiqua" w:hAnsi="Book Antiqua"/>
          <w:b w:val="0"/>
          <w:bCs/>
          <w:sz w:val="25"/>
          <w:szCs w:val="25"/>
        </w:rPr>
        <w:t>to the</w:t>
      </w:r>
      <w:r w:rsidR="00890723" w:rsidRPr="006B2C76">
        <w:rPr>
          <w:rFonts w:ascii="Book Antiqua" w:hAnsi="Book Antiqua"/>
          <w:b w:val="0"/>
          <w:bCs/>
          <w:sz w:val="25"/>
          <w:szCs w:val="25"/>
        </w:rPr>
        <w:t xml:space="preserve"> Dept. of</w:t>
      </w:r>
      <w:r w:rsidR="00EA52BF" w:rsidRPr="006B2C76">
        <w:rPr>
          <w:rFonts w:ascii="Book Antiqua" w:hAnsi="Book Antiqua"/>
          <w:b w:val="0"/>
          <w:bCs/>
          <w:sz w:val="25"/>
          <w:szCs w:val="25"/>
        </w:rPr>
        <w:t xml:space="preserve"> </w:t>
      </w:r>
      <w:r w:rsidR="00653975">
        <w:rPr>
          <w:rFonts w:ascii="Book Antiqua" w:hAnsi="Book Antiqua"/>
          <w:b w:val="0"/>
          <w:bCs/>
          <w:sz w:val="25"/>
          <w:szCs w:val="25"/>
        </w:rPr>
        <w:t>Information Technology</w:t>
      </w:r>
      <w:r w:rsidR="00CF1D03" w:rsidRPr="006B2C76">
        <w:rPr>
          <w:rFonts w:ascii="Book Antiqua" w:hAnsi="Book Antiqua" w:cs="Arial"/>
          <w:b w:val="0"/>
          <w:bCs/>
          <w:sz w:val="25"/>
          <w:szCs w:val="25"/>
        </w:rPr>
        <w:t>, Bharathiar University, Coimbatore.</w:t>
      </w:r>
      <w:r w:rsidR="00542967" w:rsidRPr="006B2C76">
        <w:rPr>
          <w:rFonts w:ascii="Book Antiqua" w:hAnsi="Book Antiqua"/>
          <w:b w:val="0"/>
          <w:bCs/>
          <w:noProof/>
          <w:sz w:val="25"/>
          <w:szCs w:val="25"/>
        </w:rPr>
        <w:t xml:space="preserve"> </w:t>
      </w:r>
    </w:p>
    <w:p w14:paraId="09AD8E18" w14:textId="77777777" w:rsidR="00C21DC7" w:rsidRPr="00C21DC7" w:rsidRDefault="00C21DC7" w:rsidP="00C21DC7">
      <w:pPr>
        <w:rPr>
          <w:sz w:val="16"/>
          <w:szCs w:val="16"/>
          <w:lang w:bidi="ar-SA"/>
        </w:rPr>
      </w:pPr>
    </w:p>
    <w:p w14:paraId="2F0A0D2C" w14:textId="77777777" w:rsidR="00976B36" w:rsidRPr="00B754F0" w:rsidRDefault="00976B36" w:rsidP="00976B36">
      <w:pPr>
        <w:rPr>
          <w:rFonts w:ascii="Book Antiqua" w:hAnsi="Book Antiqua"/>
          <w:sz w:val="9"/>
          <w:szCs w:val="9"/>
          <w:lang w:bidi="ar-SA"/>
        </w:rPr>
      </w:pPr>
    </w:p>
    <w:p w14:paraId="044FA522" w14:textId="22422B56" w:rsidR="00CF1D03" w:rsidRPr="006B2C76" w:rsidRDefault="00717550" w:rsidP="00CF1D03">
      <w:pPr>
        <w:ind w:left="7200"/>
        <w:rPr>
          <w:rFonts w:ascii="Book Antiqua" w:hAnsi="Book Antiqua"/>
          <w:b/>
          <w:bCs/>
          <w:sz w:val="25"/>
          <w:szCs w:val="25"/>
          <w:lang w:bidi="ar-SA"/>
        </w:rPr>
      </w:pPr>
      <w:r w:rsidRPr="006B2C76">
        <w:rPr>
          <w:rFonts w:ascii="Book Antiqua" w:hAnsi="Book Antiqua"/>
          <w:b/>
          <w:bCs/>
          <w:sz w:val="25"/>
          <w:szCs w:val="25"/>
          <w:lang w:bidi="ar-SA"/>
        </w:rPr>
        <w:t xml:space="preserve">    </w:t>
      </w:r>
      <w:r w:rsidR="00C21DC7">
        <w:rPr>
          <w:rFonts w:ascii="Book Antiqua" w:hAnsi="Book Antiqua"/>
          <w:b/>
          <w:bCs/>
          <w:sz w:val="25"/>
          <w:szCs w:val="25"/>
          <w:lang w:bidi="ar-SA"/>
        </w:rPr>
        <w:t xml:space="preserve">    </w:t>
      </w:r>
      <w:r w:rsidRPr="006B2C76">
        <w:rPr>
          <w:rFonts w:ascii="Book Antiqua" w:hAnsi="Book Antiqua"/>
          <w:b/>
          <w:bCs/>
          <w:sz w:val="25"/>
          <w:szCs w:val="25"/>
          <w:lang w:bidi="ar-SA"/>
        </w:rPr>
        <w:t xml:space="preserve"> </w:t>
      </w:r>
      <w:r w:rsidR="00CF1D03" w:rsidRPr="006B2C76">
        <w:rPr>
          <w:rFonts w:ascii="Book Antiqua" w:hAnsi="Book Antiqua"/>
          <w:b/>
          <w:bCs/>
          <w:sz w:val="25"/>
          <w:szCs w:val="25"/>
          <w:lang w:bidi="ar-SA"/>
        </w:rPr>
        <w:t xml:space="preserve">REGISTRAR </w:t>
      </w:r>
    </w:p>
    <w:p w14:paraId="7018BB06" w14:textId="6979BFC5" w:rsidR="00265884" w:rsidRPr="00DC43C5" w:rsidRDefault="00265884" w:rsidP="00DC43C5">
      <w:pPr>
        <w:rPr>
          <w:rFonts w:ascii="Book Antiqua" w:eastAsia="Times New Roman" w:hAnsi="Book Antiqua" w:cs="Arial"/>
          <w:b/>
          <w:sz w:val="25"/>
          <w:szCs w:val="25"/>
          <w:u w:val="single"/>
          <w:lang w:bidi="ar-SA"/>
        </w:rPr>
      </w:pPr>
    </w:p>
    <w:sectPr w:rsidR="00265884" w:rsidRPr="00DC43C5" w:rsidSect="00634F2C">
      <w:headerReference w:type="default" r:id="rId9"/>
      <w:footerReference w:type="default" r:id="rId10"/>
      <w:pgSz w:w="12240" w:h="15840"/>
      <w:pgMar w:top="567" w:right="1440" w:bottom="567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17F7D" w14:textId="77777777" w:rsidR="00405888" w:rsidRDefault="00405888" w:rsidP="00EB1F1F">
      <w:pPr>
        <w:spacing w:line="240" w:lineRule="auto"/>
      </w:pPr>
      <w:r>
        <w:separator/>
      </w:r>
    </w:p>
  </w:endnote>
  <w:endnote w:type="continuationSeparator" w:id="0">
    <w:p w14:paraId="5589472F" w14:textId="77777777" w:rsidR="00405888" w:rsidRDefault="00405888" w:rsidP="00EB1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8BE90" w14:textId="77777777" w:rsidR="00A14552" w:rsidRDefault="00A14552">
    <w:pPr>
      <w:pStyle w:val="Footer"/>
    </w:pPr>
    <w:r>
      <w:rPr>
        <w:noProof/>
        <w:lang w:val="en-IN" w:eastAsia="en-IN" w:bidi="ar-SA"/>
      </w:rPr>
      <w:drawing>
        <wp:anchor distT="0" distB="0" distL="114300" distR="114300" simplePos="0" relativeHeight="251662336" behindDoc="1" locked="0" layoutInCell="1" allowOverlap="1" wp14:anchorId="42E4C55A" wp14:editId="2E2336B9">
          <wp:simplePos x="0" y="0"/>
          <wp:positionH relativeFrom="page">
            <wp:posOffset>477520</wp:posOffset>
          </wp:positionH>
          <wp:positionV relativeFrom="paragraph">
            <wp:posOffset>171963</wp:posOffset>
          </wp:positionV>
          <wp:extent cx="6831724" cy="1905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1724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DC4FA" w14:textId="77777777" w:rsidR="00405888" w:rsidRDefault="00405888" w:rsidP="00EB1F1F">
      <w:pPr>
        <w:spacing w:line="240" w:lineRule="auto"/>
      </w:pPr>
      <w:r>
        <w:separator/>
      </w:r>
    </w:p>
  </w:footnote>
  <w:footnote w:type="continuationSeparator" w:id="0">
    <w:p w14:paraId="075B47AF" w14:textId="77777777" w:rsidR="00405888" w:rsidRDefault="00405888" w:rsidP="00EB1F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F53C" w14:textId="5AF0CACB" w:rsidR="00EB1F1F" w:rsidRPr="00034518" w:rsidRDefault="00EB1F1F" w:rsidP="00947D64">
    <w:pPr>
      <w:spacing w:line="240" w:lineRule="auto"/>
      <w:jc w:val="center"/>
      <w:rPr>
        <w:rFonts w:ascii="Tamil-Aiswarya" w:hAnsi="Tamil-Aiswarya"/>
        <w:b/>
        <w:sz w:val="42"/>
      </w:rPr>
    </w:pPr>
    <w:r>
      <w:rPr>
        <w:rFonts w:ascii="Tamil-Aiswarya" w:hAnsi="Tamil-Aiswarya"/>
        <w:b/>
        <w:noProof/>
        <w:sz w:val="42"/>
        <w:lang w:val="en-IN" w:eastAsia="en-IN" w:bidi="ar-SA"/>
      </w:rPr>
      <w:drawing>
        <wp:anchor distT="0" distB="0" distL="114300" distR="114300" simplePos="0" relativeHeight="251656192" behindDoc="1" locked="0" layoutInCell="1" allowOverlap="1" wp14:anchorId="18AD9642" wp14:editId="566A30F3">
          <wp:simplePos x="0" y="0"/>
          <wp:positionH relativeFrom="column">
            <wp:posOffset>19685</wp:posOffset>
          </wp:positionH>
          <wp:positionV relativeFrom="paragraph">
            <wp:posOffset>-140970</wp:posOffset>
          </wp:positionV>
          <wp:extent cx="1244600" cy="1009650"/>
          <wp:effectExtent l="0" t="0" r="0" b="0"/>
          <wp:wrapTight wrapText="bothSides">
            <wp:wrapPolygon edited="0">
              <wp:start x="0" y="0"/>
              <wp:lineTo x="0" y="21192"/>
              <wp:lineTo x="21159" y="21192"/>
              <wp:lineTo x="21159" y="0"/>
              <wp:lineTo x="0" y="0"/>
            </wp:wrapPolygon>
          </wp:wrapTight>
          <wp:docPr id="3" name="Picture 3" descr="BU 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 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034518">
      <w:rPr>
        <w:rFonts w:ascii="Tamil-Aiswarya" w:hAnsi="Tamil-Aiswarya"/>
        <w:b/>
        <w:sz w:val="42"/>
      </w:rPr>
      <w:t>ghujpahh</w:t>
    </w:r>
    <w:proofErr w:type="spellEnd"/>
    <w:r w:rsidRPr="00034518">
      <w:rPr>
        <w:rFonts w:ascii="Tamil-Aiswarya" w:hAnsi="Tamil-Aiswarya"/>
        <w:b/>
        <w:sz w:val="42"/>
      </w:rPr>
      <w:t xml:space="preserve">; </w:t>
    </w:r>
    <w:proofErr w:type="spellStart"/>
    <w:proofErr w:type="gramStart"/>
    <w:r w:rsidRPr="00034518">
      <w:rPr>
        <w:rFonts w:ascii="Tamil-Aiswarya" w:hAnsi="Tamil-Aiswarya"/>
        <w:b/>
        <w:sz w:val="42"/>
      </w:rPr>
      <w:t>gy;fiyf</w:t>
    </w:r>
    <w:proofErr w:type="gramEnd"/>
    <w:r w:rsidRPr="00034518">
      <w:rPr>
        <w:rFonts w:ascii="Tamil-Aiswarya" w:hAnsi="Tamil-Aiswarya"/>
        <w:b/>
        <w:sz w:val="42"/>
      </w:rPr>
      <w:t>;fHfk</w:t>
    </w:r>
    <w:proofErr w:type="spellEnd"/>
    <w:r w:rsidRPr="00034518">
      <w:rPr>
        <w:rFonts w:ascii="Tamil-Aiswarya" w:hAnsi="Tamil-Aiswarya"/>
        <w:b/>
        <w:sz w:val="42"/>
      </w:rPr>
      <w:t>;</w:t>
    </w:r>
  </w:p>
  <w:p w14:paraId="20ABCE73" w14:textId="77777777" w:rsidR="00EB1F1F" w:rsidRPr="00143C58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BHARATHIAR UNIVERSITY </w:t>
    </w:r>
  </w:p>
  <w:p w14:paraId="7A1BC879" w14:textId="77777777" w:rsidR="00EB1F1F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     COIMBATORE – 641 046, TAMILNADU, INDIA  </w:t>
    </w:r>
  </w:p>
  <w:p w14:paraId="16E6BABA" w14:textId="77777777" w:rsidR="00F82FB3" w:rsidRPr="00947D64" w:rsidRDefault="00F82FB3" w:rsidP="00947D64">
    <w:pPr>
      <w:spacing w:line="240" w:lineRule="auto"/>
      <w:jc w:val="center"/>
      <w:rPr>
        <w:rFonts w:ascii="Bahnschrift SemiBold" w:hAnsi="Bahnschrift SemiBold" w:cs="Calibri"/>
        <w:b/>
        <w:sz w:val="2"/>
        <w:szCs w:val="2"/>
      </w:rPr>
    </w:pPr>
  </w:p>
  <w:p w14:paraId="2C963349" w14:textId="77777777" w:rsidR="00501C13" w:rsidRPr="00947D64" w:rsidRDefault="00501C13" w:rsidP="00947D64">
    <w:pPr>
      <w:spacing w:line="240" w:lineRule="auto"/>
      <w:jc w:val="center"/>
      <w:rPr>
        <w:rFonts w:ascii="Bahnschrift SemiBold" w:hAnsi="Bahnschrift SemiBold" w:cs="Calibri"/>
        <w:b/>
        <w:sz w:val="14"/>
        <w:szCs w:val="10"/>
      </w:rPr>
    </w:pPr>
  </w:p>
  <w:p w14:paraId="193A3676" w14:textId="77777777" w:rsidR="00EB1F1F" w:rsidRPr="00143C58" w:rsidRDefault="00EB1F1F" w:rsidP="00F82FB3">
    <w:pPr>
      <w:spacing w:line="240" w:lineRule="auto"/>
      <w:jc w:val="center"/>
      <w:rPr>
        <w:rFonts w:ascii="Bahnschrift SemiBold" w:hAnsi="Bahnschrift SemiBold" w:cs="Calibri"/>
        <w:b/>
        <w:sz w:val="4"/>
      </w:rPr>
    </w:pPr>
  </w:p>
  <w:tbl>
    <w:tblPr>
      <w:tblW w:w="11070" w:type="dxa"/>
      <w:tblInd w:w="-88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37"/>
      <w:gridCol w:w="3960"/>
      <w:gridCol w:w="5273"/>
    </w:tblGrid>
    <w:tr w:rsidR="00EB1F1F" w14:paraId="5D9EB956" w14:textId="77777777" w:rsidTr="001F3037">
      <w:tc>
        <w:tcPr>
          <w:tcW w:w="183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9481685" w14:textId="77777777" w:rsidR="00EB1F1F" w:rsidRDefault="00EB1F1F" w:rsidP="00F82FB3">
          <w:pPr>
            <w:spacing w:line="240" w:lineRule="auto"/>
            <w:ind w:right="-108"/>
          </w:pPr>
          <w:r w:rsidRPr="000563D1">
            <w:rPr>
              <w:rFonts w:ascii="Lucida Bright" w:hAnsi="Lucida Bright"/>
              <w:b/>
              <w:sz w:val="18"/>
            </w:rPr>
            <w:t xml:space="preserve">State University   </w:t>
          </w:r>
        </w:p>
      </w:tc>
      <w:tc>
        <w:tcPr>
          <w:tcW w:w="3960" w:type="dxa"/>
          <w:tcBorders>
            <w:left w:val="single" w:sz="4" w:space="0" w:color="auto"/>
          </w:tcBorders>
        </w:tcPr>
        <w:p w14:paraId="0D94DB5D" w14:textId="77777777" w:rsidR="00EB1F1F" w:rsidRDefault="00EB1F1F" w:rsidP="00F82FB3">
          <w:pPr>
            <w:spacing w:line="240" w:lineRule="auto"/>
            <w:jc w:val="center"/>
          </w:pPr>
          <w:r w:rsidRPr="000563D1">
            <w:rPr>
              <w:rFonts w:ascii="Lucida Bright" w:hAnsi="Lucida Bright"/>
              <w:b/>
              <w:sz w:val="18"/>
            </w:rPr>
            <w:t>Accredited with “A</w:t>
          </w:r>
          <w:r w:rsidR="007E3A7A">
            <w:rPr>
              <w:rFonts w:ascii="Lucida Bright" w:hAnsi="Lucida Bright"/>
              <w:b/>
              <w:sz w:val="18"/>
            </w:rPr>
            <w:t>++</w:t>
          </w:r>
          <w:r w:rsidRPr="000563D1">
            <w:rPr>
              <w:rFonts w:ascii="Lucida Bright" w:hAnsi="Lucida Bright"/>
              <w:b/>
              <w:sz w:val="18"/>
            </w:rPr>
            <w:t>” Grade by NAAC</w:t>
          </w:r>
        </w:p>
      </w:tc>
      <w:tc>
        <w:tcPr>
          <w:tcW w:w="5273" w:type="dxa"/>
          <w:tcBorders>
            <w:right w:val="nil"/>
          </w:tcBorders>
        </w:tcPr>
        <w:p w14:paraId="22B0399B" w14:textId="43148E5A" w:rsidR="00EB1F1F" w:rsidRDefault="00EB1F1F" w:rsidP="002F7769">
          <w:pPr>
            <w:spacing w:line="240" w:lineRule="auto"/>
            <w:ind w:right="-378"/>
          </w:pPr>
          <w:r>
            <w:rPr>
              <w:rFonts w:ascii="Lucida Bright" w:hAnsi="Lucida Bright"/>
              <w:b/>
              <w:sz w:val="18"/>
            </w:rPr>
            <w:t xml:space="preserve">Ranked </w:t>
          </w:r>
          <w:r w:rsidR="00DA320F">
            <w:rPr>
              <w:rFonts w:ascii="Lucida Bright" w:hAnsi="Lucida Bright"/>
              <w:b/>
              <w:sz w:val="18"/>
            </w:rPr>
            <w:t>4</w:t>
          </w:r>
          <w:r w:rsidR="00DF5398">
            <w:rPr>
              <w:rFonts w:ascii="Lucida Bright" w:hAnsi="Lucida Bright"/>
              <w:b/>
              <w:sz w:val="18"/>
            </w:rPr>
            <w:t>6</w:t>
          </w:r>
          <w:r w:rsidR="00DF5398" w:rsidRPr="00DF5398">
            <w:rPr>
              <w:rFonts w:ascii="Lucida Bright" w:hAnsi="Lucida Bright"/>
              <w:b/>
              <w:sz w:val="18"/>
              <w:vertAlign w:val="superscript"/>
            </w:rPr>
            <w:t>th</w:t>
          </w:r>
          <w:r w:rsidRPr="000563D1">
            <w:rPr>
              <w:rFonts w:ascii="Lucida Bright" w:hAnsi="Lucida Bright"/>
              <w:b/>
              <w:sz w:val="18"/>
            </w:rPr>
            <w:t xml:space="preserve"> among Indian Universities by </w:t>
          </w:r>
          <w:proofErr w:type="spellStart"/>
          <w:r w:rsidRPr="000563D1">
            <w:rPr>
              <w:rFonts w:ascii="Lucida Bright" w:hAnsi="Lucida Bright"/>
              <w:b/>
              <w:sz w:val="18"/>
            </w:rPr>
            <w:t>M</w:t>
          </w:r>
          <w:r w:rsidR="006C726A">
            <w:rPr>
              <w:rFonts w:ascii="Lucida Bright" w:hAnsi="Lucida Bright"/>
              <w:b/>
              <w:sz w:val="18"/>
            </w:rPr>
            <w:t>oE</w:t>
          </w:r>
          <w:proofErr w:type="spellEnd"/>
          <w:r w:rsidRPr="000563D1">
            <w:rPr>
              <w:rFonts w:ascii="Lucida Bright" w:hAnsi="Lucida Bright"/>
              <w:b/>
              <w:sz w:val="18"/>
            </w:rPr>
            <w:t>-NIRF</w:t>
          </w:r>
        </w:p>
      </w:tc>
    </w:tr>
  </w:tbl>
  <w:p w14:paraId="2D3903C4" w14:textId="77777777" w:rsidR="00EB1F1F" w:rsidRPr="00143C58" w:rsidRDefault="00EB1F1F" w:rsidP="00EB1F1F">
    <w:pPr>
      <w:rPr>
        <w:rFonts w:ascii="Verdana" w:hAnsi="Verdana"/>
        <w:b/>
        <w:sz w:val="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613B"/>
    <w:multiLevelType w:val="hybridMultilevel"/>
    <w:tmpl w:val="C3DEB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93FA6"/>
    <w:multiLevelType w:val="hybridMultilevel"/>
    <w:tmpl w:val="CCEC0CF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F1658"/>
    <w:multiLevelType w:val="hybridMultilevel"/>
    <w:tmpl w:val="D21E7E4C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6412DC"/>
    <w:multiLevelType w:val="hybridMultilevel"/>
    <w:tmpl w:val="C8F4E37E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4A63F3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FD0849"/>
    <w:multiLevelType w:val="hybridMultilevel"/>
    <w:tmpl w:val="1A2ED2D6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24E2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 w15:restartNumberingAfterBreak="0">
    <w:nsid w:val="11A6331B"/>
    <w:multiLevelType w:val="hybridMultilevel"/>
    <w:tmpl w:val="3DE4A4EE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7359E"/>
    <w:multiLevelType w:val="hybridMultilevel"/>
    <w:tmpl w:val="0EE60FB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B57F6"/>
    <w:multiLevelType w:val="hybridMultilevel"/>
    <w:tmpl w:val="665AFE1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EF7FA8"/>
    <w:multiLevelType w:val="hybridMultilevel"/>
    <w:tmpl w:val="B96CFD2E"/>
    <w:lvl w:ilvl="0" w:tplc="A4608924">
      <w:start w:val="1"/>
      <w:numFmt w:val="upperRoman"/>
      <w:lvlText w:val="%1."/>
      <w:lvlJc w:val="left"/>
      <w:pPr>
        <w:ind w:left="720" w:hanging="720"/>
      </w:p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>
      <w:start w:val="1"/>
      <w:numFmt w:val="lowerRoman"/>
      <w:lvlText w:val="%3."/>
      <w:lvlJc w:val="right"/>
      <w:pPr>
        <w:ind w:left="1800" w:hanging="180"/>
      </w:pPr>
    </w:lvl>
    <w:lvl w:ilvl="3" w:tplc="4009000F">
      <w:start w:val="1"/>
      <w:numFmt w:val="decimal"/>
      <w:lvlText w:val="%4."/>
      <w:lvlJc w:val="left"/>
      <w:pPr>
        <w:ind w:left="2520" w:hanging="360"/>
      </w:pPr>
    </w:lvl>
    <w:lvl w:ilvl="4" w:tplc="40090019">
      <w:start w:val="1"/>
      <w:numFmt w:val="lowerLetter"/>
      <w:lvlText w:val="%5."/>
      <w:lvlJc w:val="left"/>
      <w:pPr>
        <w:ind w:left="3240" w:hanging="360"/>
      </w:pPr>
    </w:lvl>
    <w:lvl w:ilvl="5" w:tplc="4009001B">
      <w:start w:val="1"/>
      <w:numFmt w:val="lowerRoman"/>
      <w:lvlText w:val="%6."/>
      <w:lvlJc w:val="right"/>
      <w:pPr>
        <w:ind w:left="3960" w:hanging="180"/>
      </w:pPr>
    </w:lvl>
    <w:lvl w:ilvl="6" w:tplc="4009000F">
      <w:start w:val="1"/>
      <w:numFmt w:val="decimal"/>
      <w:lvlText w:val="%7."/>
      <w:lvlJc w:val="left"/>
      <w:pPr>
        <w:ind w:left="4680" w:hanging="360"/>
      </w:pPr>
    </w:lvl>
    <w:lvl w:ilvl="7" w:tplc="40090019">
      <w:start w:val="1"/>
      <w:numFmt w:val="lowerLetter"/>
      <w:lvlText w:val="%8."/>
      <w:lvlJc w:val="left"/>
      <w:pPr>
        <w:ind w:left="5400" w:hanging="360"/>
      </w:pPr>
    </w:lvl>
    <w:lvl w:ilvl="8" w:tplc="40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D319B4"/>
    <w:multiLevelType w:val="hybridMultilevel"/>
    <w:tmpl w:val="7FF8CC6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11042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91553"/>
    <w:multiLevelType w:val="hybridMultilevel"/>
    <w:tmpl w:val="6C9E67B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F4D0F"/>
    <w:multiLevelType w:val="hybridMultilevel"/>
    <w:tmpl w:val="FCCA623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25222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34D61"/>
    <w:multiLevelType w:val="hybridMultilevel"/>
    <w:tmpl w:val="C7E2CE8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8F2BDF"/>
    <w:multiLevelType w:val="hybridMultilevel"/>
    <w:tmpl w:val="D21E7E4C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5E435D4"/>
    <w:multiLevelType w:val="hybridMultilevel"/>
    <w:tmpl w:val="801C25F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517BD1"/>
    <w:multiLevelType w:val="hybridMultilevel"/>
    <w:tmpl w:val="BA782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6731F4"/>
    <w:multiLevelType w:val="hybridMultilevel"/>
    <w:tmpl w:val="21A06656"/>
    <w:lvl w:ilvl="0" w:tplc="E1003B12">
      <w:start w:val="1"/>
      <w:numFmt w:val="lowerLetter"/>
      <w:lvlText w:val="%1."/>
      <w:lvlJc w:val="left"/>
      <w:pPr>
        <w:ind w:left="144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1063B2B"/>
    <w:multiLevelType w:val="hybridMultilevel"/>
    <w:tmpl w:val="3D7062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EC17E7"/>
    <w:multiLevelType w:val="hybridMultilevel"/>
    <w:tmpl w:val="70B8AA2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1967"/>
    <w:multiLevelType w:val="hybridMultilevel"/>
    <w:tmpl w:val="F96E741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0B5071"/>
    <w:multiLevelType w:val="hybridMultilevel"/>
    <w:tmpl w:val="B7CC86F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E9288B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78760D0B"/>
    <w:multiLevelType w:val="hybridMultilevel"/>
    <w:tmpl w:val="2ED40B8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7"/>
  </w:num>
  <w:num w:numId="5">
    <w:abstractNumId w:val="7"/>
  </w:num>
  <w:num w:numId="6">
    <w:abstractNumId w:val="24"/>
  </w:num>
  <w:num w:numId="7">
    <w:abstractNumId w:val="2"/>
  </w:num>
  <w:num w:numId="8">
    <w:abstractNumId w:val="23"/>
  </w:num>
  <w:num w:numId="9">
    <w:abstractNumId w:val="16"/>
  </w:num>
  <w:num w:numId="10">
    <w:abstractNumId w:val="12"/>
  </w:num>
  <w:num w:numId="11">
    <w:abstractNumId w:val="18"/>
  </w:num>
  <w:num w:numId="12">
    <w:abstractNumId w:val="22"/>
  </w:num>
  <w:num w:numId="13">
    <w:abstractNumId w:val="5"/>
  </w:num>
  <w:num w:numId="14">
    <w:abstractNumId w:val="20"/>
  </w:num>
  <w:num w:numId="15">
    <w:abstractNumId w:val="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4"/>
  </w:num>
  <w:num w:numId="19">
    <w:abstractNumId w:val="8"/>
  </w:num>
  <w:num w:numId="20">
    <w:abstractNumId w:val="25"/>
  </w:num>
  <w:num w:numId="21">
    <w:abstractNumId w:val="15"/>
  </w:num>
  <w:num w:numId="22">
    <w:abstractNumId w:val="6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11"/>
  </w:num>
  <w:num w:numId="26">
    <w:abstractNumId w:val="21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F1F"/>
    <w:rsid w:val="00001F22"/>
    <w:rsid w:val="00014F1C"/>
    <w:rsid w:val="00023F3F"/>
    <w:rsid w:val="00025C94"/>
    <w:rsid w:val="0003321D"/>
    <w:rsid w:val="00036F93"/>
    <w:rsid w:val="00043F93"/>
    <w:rsid w:val="000458E8"/>
    <w:rsid w:val="00053291"/>
    <w:rsid w:val="0007449F"/>
    <w:rsid w:val="00082584"/>
    <w:rsid w:val="00083B98"/>
    <w:rsid w:val="00084FD2"/>
    <w:rsid w:val="000A0E05"/>
    <w:rsid w:val="000B5908"/>
    <w:rsid w:val="000C0747"/>
    <w:rsid w:val="000C0F0E"/>
    <w:rsid w:val="000D3E2A"/>
    <w:rsid w:val="000E093B"/>
    <w:rsid w:val="000E275E"/>
    <w:rsid w:val="000E2AB5"/>
    <w:rsid w:val="000F1A83"/>
    <w:rsid w:val="000F2C95"/>
    <w:rsid w:val="00107845"/>
    <w:rsid w:val="001129BD"/>
    <w:rsid w:val="00120C9C"/>
    <w:rsid w:val="00123C09"/>
    <w:rsid w:val="00130B12"/>
    <w:rsid w:val="00132117"/>
    <w:rsid w:val="00132885"/>
    <w:rsid w:val="0013613A"/>
    <w:rsid w:val="00142B2B"/>
    <w:rsid w:val="00145263"/>
    <w:rsid w:val="00155997"/>
    <w:rsid w:val="0016025C"/>
    <w:rsid w:val="00161BA3"/>
    <w:rsid w:val="001661F7"/>
    <w:rsid w:val="001676BA"/>
    <w:rsid w:val="00181117"/>
    <w:rsid w:val="00191E59"/>
    <w:rsid w:val="001B3B9A"/>
    <w:rsid w:val="001C20AB"/>
    <w:rsid w:val="001C4427"/>
    <w:rsid w:val="001C6FE0"/>
    <w:rsid w:val="001D6E0A"/>
    <w:rsid w:val="001F28F4"/>
    <w:rsid w:val="001F5F3A"/>
    <w:rsid w:val="00200D5B"/>
    <w:rsid w:val="0021201E"/>
    <w:rsid w:val="0024621F"/>
    <w:rsid w:val="00246BAA"/>
    <w:rsid w:val="00261793"/>
    <w:rsid w:val="00265884"/>
    <w:rsid w:val="00275922"/>
    <w:rsid w:val="002761F4"/>
    <w:rsid w:val="00277F12"/>
    <w:rsid w:val="00282FA8"/>
    <w:rsid w:val="002955D0"/>
    <w:rsid w:val="00297FB3"/>
    <w:rsid w:val="002A2DB5"/>
    <w:rsid w:val="002B1D5F"/>
    <w:rsid w:val="002C1C6E"/>
    <w:rsid w:val="002D4F99"/>
    <w:rsid w:val="002D6715"/>
    <w:rsid w:val="002E6B08"/>
    <w:rsid w:val="002F2726"/>
    <w:rsid w:val="002F429E"/>
    <w:rsid w:val="002F58CC"/>
    <w:rsid w:val="002F6BD3"/>
    <w:rsid w:val="002F7769"/>
    <w:rsid w:val="003009BB"/>
    <w:rsid w:val="00303C4D"/>
    <w:rsid w:val="00310609"/>
    <w:rsid w:val="00341BDC"/>
    <w:rsid w:val="0035719E"/>
    <w:rsid w:val="003704C0"/>
    <w:rsid w:val="00371BE7"/>
    <w:rsid w:val="00381A37"/>
    <w:rsid w:val="003833A9"/>
    <w:rsid w:val="00384781"/>
    <w:rsid w:val="00390F3C"/>
    <w:rsid w:val="003D10C1"/>
    <w:rsid w:val="003D2CEC"/>
    <w:rsid w:val="003E1241"/>
    <w:rsid w:val="00405089"/>
    <w:rsid w:val="00405888"/>
    <w:rsid w:val="00420E28"/>
    <w:rsid w:val="004211D6"/>
    <w:rsid w:val="00423E3C"/>
    <w:rsid w:val="004251A1"/>
    <w:rsid w:val="00427CDE"/>
    <w:rsid w:val="00442252"/>
    <w:rsid w:val="004474A7"/>
    <w:rsid w:val="00454C11"/>
    <w:rsid w:val="00471330"/>
    <w:rsid w:val="00475049"/>
    <w:rsid w:val="00492D73"/>
    <w:rsid w:val="004A33CD"/>
    <w:rsid w:val="004A3DC2"/>
    <w:rsid w:val="004A6068"/>
    <w:rsid w:val="004B634A"/>
    <w:rsid w:val="004E14D8"/>
    <w:rsid w:val="004E1CC9"/>
    <w:rsid w:val="004E1DD1"/>
    <w:rsid w:val="004E229D"/>
    <w:rsid w:val="004E3704"/>
    <w:rsid w:val="004F125B"/>
    <w:rsid w:val="004F5583"/>
    <w:rsid w:val="004F5E4C"/>
    <w:rsid w:val="00501C13"/>
    <w:rsid w:val="005040F1"/>
    <w:rsid w:val="00520590"/>
    <w:rsid w:val="00531269"/>
    <w:rsid w:val="00533107"/>
    <w:rsid w:val="00542967"/>
    <w:rsid w:val="00547618"/>
    <w:rsid w:val="00553935"/>
    <w:rsid w:val="00556B15"/>
    <w:rsid w:val="00577D7E"/>
    <w:rsid w:val="0058420D"/>
    <w:rsid w:val="005851A0"/>
    <w:rsid w:val="005C33B5"/>
    <w:rsid w:val="005D3122"/>
    <w:rsid w:val="005D3573"/>
    <w:rsid w:val="005D4A7F"/>
    <w:rsid w:val="005D51B4"/>
    <w:rsid w:val="005D7C71"/>
    <w:rsid w:val="005F0E32"/>
    <w:rsid w:val="00602D10"/>
    <w:rsid w:val="00612B1B"/>
    <w:rsid w:val="00621281"/>
    <w:rsid w:val="00632317"/>
    <w:rsid w:val="00634F2C"/>
    <w:rsid w:val="00642DD4"/>
    <w:rsid w:val="00642F8F"/>
    <w:rsid w:val="006504CC"/>
    <w:rsid w:val="00653975"/>
    <w:rsid w:val="00657AEE"/>
    <w:rsid w:val="00660B70"/>
    <w:rsid w:val="006859A7"/>
    <w:rsid w:val="00693A7F"/>
    <w:rsid w:val="006B1AB3"/>
    <w:rsid w:val="006B2C76"/>
    <w:rsid w:val="006B4566"/>
    <w:rsid w:val="006C0A81"/>
    <w:rsid w:val="006C3DAD"/>
    <w:rsid w:val="006C4B6F"/>
    <w:rsid w:val="006C726A"/>
    <w:rsid w:val="006E3472"/>
    <w:rsid w:val="006E39D9"/>
    <w:rsid w:val="006E5E8F"/>
    <w:rsid w:val="006F2BA4"/>
    <w:rsid w:val="00704EC9"/>
    <w:rsid w:val="007055FF"/>
    <w:rsid w:val="00714CFE"/>
    <w:rsid w:val="00715D8F"/>
    <w:rsid w:val="00717550"/>
    <w:rsid w:val="00724752"/>
    <w:rsid w:val="00726C6C"/>
    <w:rsid w:val="007270AC"/>
    <w:rsid w:val="00727C9C"/>
    <w:rsid w:val="00742A14"/>
    <w:rsid w:val="00744C6C"/>
    <w:rsid w:val="00745D9E"/>
    <w:rsid w:val="00750C93"/>
    <w:rsid w:val="00752EED"/>
    <w:rsid w:val="00755C58"/>
    <w:rsid w:val="00776783"/>
    <w:rsid w:val="00782AAB"/>
    <w:rsid w:val="00785ED6"/>
    <w:rsid w:val="00791267"/>
    <w:rsid w:val="007941BF"/>
    <w:rsid w:val="00797061"/>
    <w:rsid w:val="007A772A"/>
    <w:rsid w:val="007B6F53"/>
    <w:rsid w:val="007C3607"/>
    <w:rsid w:val="007C3EAF"/>
    <w:rsid w:val="007D37AB"/>
    <w:rsid w:val="007E10AB"/>
    <w:rsid w:val="007E3A7A"/>
    <w:rsid w:val="007E5835"/>
    <w:rsid w:val="007F37EF"/>
    <w:rsid w:val="007F613F"/>
    <w:rsid w:val="008217DE"/>
    <w:rsid w:val="00825682"/>
    <w:rsid w:val="00827819"/>
    <w:rsid w:val="0083549E"/>
    <w:rsid w:val="008400A4"/>
    <w:rsid w:val="00840319"/>
    <w:rsid w:val="008449BF"/>
    <w:rsid w:val="008500B5"/>
    <w:rsid w:val="00854447"/>
    <w:rsid w:val="00857E87"/>
    <w:rsid w:val="00887C65"/>
    <w:rsid w:val="00890723"/>
    <w:rsid w:val="008936EE"/>
    <w:rsid w:val="00893B9A"/>
    <w:rsid w:val="0089617D"/>
    <w:rsid w:val="008974B2"/>
    <w:rsid w:val="00897B62"/>
    <w:rsid w:val="008A1C3E"/>
    <w:rsid w:val="008A6E88"/>
    <w:rsid w:val="008A7E76"/>
    <w:rsid w:val="008D0468"/>
    <w:rsid w:val="008D43C7"/>
    <w:rsid w:val="008D6D9F"/>
    <w:rsid w:val="008E0786"/>
    <w:rsid w:val="009007EF"/>
    <w:rsid w:val="009044D9"/>
    <w:rsid w:val="00906214"/>
    <w:rsid w:val="009074F4"/>
    <w:rsid w:val="0092218E"/>
    <w:rsid w:val="00936C61"/>
    <w:rsid w:val="00947D64"/>
    <w:rsid w:val="00966CB4"/>
    <w:rsid w:val="009724B7"/>
    <w:rsid w:val="00975930"/>
    <w:rsid w:val="00976B36"/>
    <w:rsid w:val="009876B0"/>
    <w:rsid w:val="00987862"/>
    <w:rsid w:val="00997B78"/>
    <w:rsid w:val="009A1DB4"/>
    <w:rsid w:val="009A3D8D"/>
    <w:rsid w:val="009C3F9C"/>
    <w:rsid w:val="009E7C01"/>
    <w:rsid w:val="009F470A"/>
    <w:rsid w:val="00A04847"/>
    <w:rsid w:val="00A04C22"/>
    <w:rsid w:val="00A126A8"/>
    <w:rsid w:val="00A14552"/>
    <w:rsid w:val="00A24390"/>
    <w:rsid w:val="00A26ADE"/>
    <w:rsid w:val="00A31005"/>
    <w:rsid w:val="00A3468D"/>
    <w:rsid w:val="00A41769"/>
    <w:rsid w:val="00A41E43"/>
    <w:rsid w:val="00A437A3"/>
    <w:rsid w:val="00A537CB"/>
    <w:rsid w:val="00A626B3"/>
    <w:rsid w:val="00A66D6D"/>
    <w:rsid w:val="00AA5905"/>
    <w:rsid w:val="00AA628B"/>
    <w:rsid w:val="00AB12DB"/>
    <w:rsid w:val="00AB33BB"/>
    <w:rsid w:val="00AC26A1"/>
    <w:rsid w:val="00AC6A8B"/>
    <w:rsid w:val="00AD0E4B"/>
    <w:rsid w:val="00AD2744"/>
    <w:rsid w:val="00AD517A"/>
    <w:rsid w:val="00AD7EAE"/>
    <w:rsid w:val="00AF1339"/>
    <w:rsid w:val="00AF7757"/>
    <w:rsid w:val="00B009B0"/>
    <w:rsid w:val="00B23062"/>
    <w:rsid w:val="00B273D2"/>
    <w:rsid w:val="00B5423C"/>
    <w:rsid w:val="00B6738F"/>
    <w:rsid w:val="00B754F0"/>
    <w:rsid w:val="00B76A50"/>
    <w:rsid w:val="00B90841"/>
    <w:rsid w:val="00BB4E0B"/>
    <w:rsid w:val="00BB756C"/>
    <w:rsid w:val="00BC1572"/>
    <w:rsid w:val="00BC2480"/>
    <w:rsid w:val="00BC2DCE"/>
    <w:rsid w:val="00BD1274"/>
    <w:rsid w:val="00BD1A9F"/>
    <w:rsid w:val="00BD3A97"/>
    <w:rsid w:val="00BE7603"/>
    <w:rsid w:val="00BF3304"/>
    <w:rsid w:val="00C021E9"/>
    <w:rsid w:val="00C21DC7"/>
    <w:rsid w:val="00C22428"/>
    <w:rsid w:val="00C27BBA"/>
    <w:rsid w:val="00C41303"/>
    <w:rsid w:val="00C727B5"/>
    <w:rsid w:val="00C74E3B"/>
    <w:rsid w:val="00C76846"/>
    <w:rsid w:val="00C94387"/>
    <w:rsid w:val="00CA30D7"/>
    <w:rsid w:val="00CA5B63"/>
    <w:rsid w:val="00CB006B"/>
    <w:rsid w:val="00CB23CD"/>
    <w:rsid w:val="00CE0FE5"/>
    <w:rsid w:val="00CE190C"/>
    <w:rsid w:val="00CE5FC4"/>
    <w:rsid w:val="00CF1D03"/>
    <w:rsid w:val="00CF1D2A"/>
    <w:rsid w:val="00D012F2"/>
    <w:rsid w:val="00D02BE3"/>
    <w:rsid w:val="00D109C0"/>
    <w:rsid w:val="00D51CBB"/>
    <w:rsid w:val="00D5416B"/>
    <w:rsid w:val="00D75D4C"/>
    <w:rsid w:val="00D8157C"/>
    <w:rsid w:val="00D8709C"/>
    <w:rsid w:val="00D901DD"/>
    <w:rsid w:val="00D928DE"/>
    <w:rsid w:val="00D97AEE"/>
    <w:rsid w:val="00DA1A0C"/>
    <w:rsid w:val="00DA320F"/>
    <w:rsid w:val="00DB39EC"/>
    <w:rsid w:val="00DB79C7"/>
    <w:rsid w:val="00DC2A99"/>
    <w:rsid w:val="00DC43C5"/>
    <w:rsid w:val="00DD0DC0"/>
    <w:rsid w:val="00DF1B94"/>
    <w:rsid w:val="00DF5398"/>
    <w:rsid w:val="00E149B3"/>
    <w:rsid w:val="00E200C7"/>
    <w:rsid w:val="00E24A56"/>
    <w:rsid w:val="00E26177"/>
    <w:rsid w:val="00E47D47"/>
    <w:rsid w:val="00E50FB2"/>
    <w:rsid w:val="00E517A9"/>
    <w:rsid w:val="00E63835"/>
    <w:rsid w:val="00E84A4C"/>
    <w:rsid w:val="00E95335"/>
    <w:rsid w:val="00E97BF6"/>
    <w:rsid w:val="00EA52BF"/>
    <w:rsid w:val="00EA67C5"/>
    <w:rsid w:val="00EB1F1F"/>
    <w:rsid w:val="00EC57B7"/>
    <w:rsid w:val="00ED1619"/>
    <w:rsid w:val="00ED4E90"/>
    <w:rsid w:val="00ED69EA"/>
    <w:rsid w:val="00EE11EC"/>
    <w:rsid w:val="00EE7314"/>
    <w:rsid w:val="00EF0903"/>
    <w:rsid w:val="00EF284F"/>
    <w:rsid w:val="00EF6E8C"/>
    <w:rsid w:val="00EF7B15"/>
    <w:rsid w:val="00F42DA7"/>
    <w:rsid w:val="00F45A5C"/>
    <w:rsid w:val="00F47C79"/>
    <w:rsid w:val="00F645F7"/>
    <w:rsid w:val="00F6549E"/>
    <w:rsid w:val="00F747BB"/>
    <w:rsid w:val="00F82FB3"/>
    <w:rsid w:val="00F84955"/>
    <w:rsid w:val="00F94C86"/>
    <w:rsid w:val="00FB538F"/>
    <w:rsid w:val="00FC6620"/>
    <w:rsid w:val="00FD0A8A"/>
    <w:rsid w:val="00FD5721"/>
    <w:rsid w:val="00FD5F0A"/>
    <w:rsid w:val="00FE0EFE"/>
    <w:rsid w:val="00FE419F"/>
    <w:rsid w:val="00FE58B1"/>
    <w:rsid w:val="00FE5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63ED3"/>
  <w15:docId w15:val="{E3DBCA53-3410-4282-BF7F-DB6912B6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C95"/>
  </w:style>
  <w:style w:type="paragraph" w:styleId="Heading7">
    <w:name w:val="heading 7"/>
    <w:basedOn w:val="Normal"/>
    <w:next w:val="Normal"/>
    <w:link w:val="Heading7Char"/>
    <w:qFormat/>
    <w:rsid w:val="004E3704"/>
    <w:pPr>
      <w:keepNext/>
      <w:spacing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F1F"/>
  </w:style>
  <w:style w:type="paragraph" w:styleId="Footer">
    <w:name w:val="footer"/>
    <w:basedOn w:val="Normal"/>
    <w:link w:val="Foot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F1F"/>
  </w:style>
  <w:style w:type="paragraph" w:styleId="ListParagraph">
    <w:name w:val="List Paragraph"/>
    <w:basedOn w:val="Normal"/>
    <w:link w:val="ListParagraphChar"/>
    <w:uiPriority w:val="34"/>
    <w:qFormat/>
    <w:rsid w:val="00F42DA7"/>
    <w:pPr>
      <w:ind w:left="720"/>
      <w:contextualSpacing/>
    </w:pPr>
  </w:style>
  <w:style w:type="paragraph" w:styleId="Title">
    <w:name w:val="Title"/>
    <w:basedOn w:val="Normal"/>
    <w:link w:val="TitleChar"/>
    <w:qFormat/>
    <w:rsid w:val="00132117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character" w:customStyle="1" w:styleId="TitleChar">
    <w:name w:val="Title Char"/>
    <w:basedOn w:val="DefaultParagraphFont"/>
    <w:link w:val="Title"/>
    <w:rsid w:val="00132117"/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table" w:styleId="TableGrid">
    <w:name w:val="Table Grid"/>
    <w:basedOn w:val="TableNormal"/>
    <w:uiPriority w:val="39"/>
    <w:rsid w:val="00132117"/>
    <w:pPr>
      <w:spacing w:line="240" w:lineRule="auto"/>
      <w:jc w:val="left"/>
    </w:pPr>
    <w:rPr>
      <w:rFonts w:eastAsiaTheme="minorEastAsia"/>
      <w:lang w:val="en-IN" w:eastAsia="en-IN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32117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4E3704"/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E3704"/>
  </w:style>
  <w:style w:type="paragraph" w:customStyle="1" w:styleId="Default">
    <w:name w:val="Default"/>
    <w:rsid w:val="004E3704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  <w:lang w:val="en-IN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CF1D0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20E28"/>
    <w:pPr>
      <w:spacing w:line="240" w:lineRule="auto"/>
      <w:jc w:val="left"/>
    </w:pPr>
    <w:rPr>
      <w:rFonts w:eastAsiaTheme="minorEastAsi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4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tenders.gov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32BD-2E8E-48DA-9B6B-DB1B4A31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IQAC</dc:creator>
  <cp:lastModifiedBy>CIWS</cp:lastModifiedBy>
  <cp:revision>205</cp:revision>
  <cp:lastPrinted>2026-09-09T04:44:00Z</cp:lastPrinted>
  <dcterms:created xsi:type="dcterms:W3CDTF">2020-02-27T06:49:00Z</dcterms:created>
  <dcterms:modified xsi:type="dcterms:W3CDTF">2026-09-11T05:59:00Z</dcterms:modified>
</cp:coreProperties>
</file>