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7B35A" w14:textId="2D876559" w:rsidR="00AC5839" w:rsidRDefault="00AC5839" w:rsidP="00AC5839">
      <w:pPr>
        <w:ind w:right="-873" w:hanging="709"/>
        <w:rPr>
          <w:rFonts w:ascii="Lucida Bright" w:hAnsi="Lucida Bright"/>
          <w:b/>
          <w:sz w:val="20"/>
          <w:szCs w:val="20"/>
        </w:rPr>
      </w:pPr>
    </w:p>
    <w:p w14:paraId="45687E21" w14:textId="77777777" w:rsidR="00AC5839" w:rsidRDefault="00AC5839" w:rsidP="00AC5839">
      <w:pPr>
        <w:spacing w:after="0"/>
        <w:jc w:val="center"/>
        <w:rPr>
          <w:noProof/>
        </w:rPr>
      </w:pPr>
      <w:r w:rsidRPr="00B52445">
        <w:rPr>
          <w:rFonts w:ascii="Tamil-Aiswarya" w:hAnsi="Tamil-Aiswarya"/>
          <w:b/>
          <w:noProof/>
          <w:sz w:val="42"/>
          <w:lang w:val="en-IN" w:eastAsia="en-IN"/>
        </w:rPr>
        <w:drawing>
          <wp:anchor distT="0" distB="0" distL="114300" distR="114300" simplePos="0" relativeHeight="251653120" behindDoc="1" locked="0" layoutInCell="1" allowOverlap="1" wp14:anchorId="2EADF39B" wp14:editId="62675AB2">
            <wp:simplePos x="0" y="0"/>
            <wp:positionH relativeFrom="column">
              <wp:posOffset>-403860</wp:posOffset>
            </wp:positionH>
            <wp:positionV relativeFrom="paragraph">
              <wp:posOffset>-222250</wp:posOffset>
            </wp:positionV>
            <wp:extent cx="1176020" cy="948690"/>
            <wp:effectExtent l="19050" t="0" r="5080" b="0"/>
            <wp:wrapTight wrapText="bothSides">
              <wp:wrapPolygon edited="0">
                <wp:start x="-350" y="0"/>
                <wp:lineTo x="-350" y="21253"/>
                <wp:lineTo x="21693" y="21253"/>
                <wp:lineTo x="21693" y="0"/>
                <wp:lineTo x="-350" y="0"/>
              </wp:wrapPolygon>
            </wp:wrapTight>
            <wp:docPr id="9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034518">
        <w:rPr>
          <w:rFonts w:ascii="Tamil-Aiswarya" w:hAnsi="Tamil-Aiswarya"/>
          <w:b/>
          <w:sz w:val="42"/>
        </w:rPr>
        <w:t>ghujpahh</w:t>
      </w:r>
      <w:proofErr w:type="spellEnd"/>
      <w:r w:rsidRPr="00034518">
        <w:rPr>
          <w:rFonts w:ascii="Tamil-Aiswarya" w:hAnsi="Tamil-Aiswarya"/>
          <w:b/>
          <w:sz w:val="42"/>
        </w:rPr>
        <w:t xml:space="preserve">; </w:t>
      </w:r>
      <w:proofErr w:type="spellStart"/>
      <w:r w:rsidRPr="00034518">
        <w:rPr>
          <w:rFonts w:ascii="Tamil-Aiswarya" w:hAnsi="Tamil-Aiswarya"/>
          <w:b/>
          <w:sz w:val="42"/>
        </w:rPr>
        <w:t>gy;fiyf;fHfk</w:t>
      </w:r>
      <w:proofErr w:type="spellEnd"/>
      <w:r w:rsidRPr="00034518">
        <w:rPr>
          <w:rFonts w:ascii="Tamil-Aiswarya" w:hAnsi="Tamil-Aiswarya"/>
          <w:b/>
          <w:sz w:val="42"/>
        </w:rPr>
        <w:t>;</w:t>
      </w:r>
    </w:p>
    <w:p w14:paraId="54BB8A55" w14:textId="77777777" w:rsidR="00AC5839" w:rsidRDefault="00AC5839" w:rsidP="00AC5839">
      <w:pPr>
        <w:spacing w:after="0"/>
        <w:jc w:val="center"/>
        <w:rPr>
          <w:rFonts w:ascii="Tamil-Aiswarya" w:hAnsi="Tamil-Aiswarya"/>
          <w:b/>
          <w:sz w:val="42"/>
        </w:rPr>
      </w:pPr>
      <w:r w:rsidRPr="00034518">
        <w:rPr>
          <w:rFonts w:ascii="Lucida Bright" w:hAnsi="Lucida Bright"/>
          <w:b/>
          <w:sz w:val="30"/>
        </w:rPr>
        <w:t>BHARATHIAR UNIVERSITY</w:t>
      </w:r>
    </w:p>
    <w:p w14:paraId="39B6D09F" w14:textId="77777777" w:rsidR="00AC5839" w:rsidRPr="00D70958" w:rsidRDefault="00AC5839" w:rsidP="00AC5839">
      <w:pPr>
        <w:spacing w:after="0"/>
        <w:jc w:val="center"/>
        <w:rPr>
          <w:rFonts w:ascii="Tamil-Aiswarya" w:hAnsi="Tamil-Aiswarya"/>
          <w:b/>
          <w:sz w:val="42"/>
        </w:rPr>
      </w:pPr>
      <w:r w:rsidRPr="00D70958">
        <w:rPr>
          <w:rFonts w:ascii="Lucida Bright" w:hAnsi="Lucida Bright"/>
          <w:b/>
          <w:sz w:val="26"/>
          <w:szCs w:val="26"/>
        </w:rPr>
        <w:t>C</w:t>
      </w:r>
      <w:r>
        <w:rPr>
          <w:rFonts w:ascii="Lucida Bright" w:hAnsi="Lucida Bright"/>
          <w:b/>
          <w:sz w:val="26"/>
          <w:szCs w:val="26"/>
        </w:rPr>
        <w:t>OIMBATORE – 641 046, TAMILNADU, I</w:t>
      </w:r>
      <w:r w:rsidRPr="00D70958">
        <w:rPr>
          <w:rFonts w:ascii="Lucida Bright" w:hAnsi="Lucida Bright"/>
          <w:b/>
          <w:sz w:val="26"/>
          <w:szCs w:val="26"/>
        </w:rPr>
        <w:t>NDIA</w:t>
      </w:r>
    </w:p>
    <w:p w14:paraId="356E3343" w14:textId="77777777" w:rsidR="00AC5839" w:rsidRPr="000563D1" w:rsidRDefault="00AC5839" w:rsidP="00AC5839">
      <w:pPr>
        <w:spacing w:after="0"/>
        <w:jc w:val="center"/>
        <w:rPr>
          <w:rFonts w:ascii="Lucida Bright" w:hAnsi="Lucida Bright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AC5839" w14:paraId="77A97680" w14:textId="77777777" w:rsidTr="00211E18">
        <w:tc>
          <w:tcPr>
            <w:tcW w:w="1837" w:type="dxa"/>
          </w:tcPr>
          <w:p w14:paraId="5FB16076" w14:textId="77777777" w:rsidR="00AC5839" w:rsidRDefault="00AC5839" w:rsidP="00211E18">
            <w:pPr>
              <w:spacing w:after="0" w:line="240" w:lineRule="auto"/>
              <w:ind w:right="-108"/>
            </w:pPr>
            <w:r w:rsidRPr="000563D1">
              <w:rPr>
                <w:rFonts w:ascii="Lucida Bright" w:hAnsi="Lucida Bright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32CE87E1" w14:textId="77777777" w:rsidR="00AC5839" w:rsidRDefault="00AC5839" w:rsidP="00211E18">
            <w:pPr>
              <w:spacing w:after="0" w:line="240" w:lineRule="auto"/>
            </w:pPr>
            <w:r w:rsidRPr="000563D1">
              <w:rPr>
                <w:rFonts w:ascii="Lucida Bright" w:hAnsi="Lucida Bright"/>
                <w:b/>
                <w:sz w:val="18"/>
              </w:rPr>
              <w:t>Re-Accredited with “A</w:t>
            </w:r>
            <w:r>
              <w:rPr>
                <w:rFonts w:ascii="Lucida Bright" w:hAnsi="Lucida Bright"/>
                <w:b/>
                <w:sz w:val="18"/>
              </w:rPr>
              <w:t>++</w:t>
            </w:r>
            <w:r w:rsidRPr="000563D1">
              <w:rPr>
                <w:rFonts w:ascii="Lucida Bright" w:hAnsi="Lucida Bright"/>
                <w:b/>
                <w:sz w:val="18"/>
              </w:rPr>
              <w:t>” Grade by NAAC</w:t>
            </w:r>
          </w:p>
        </w:tc>
        <w:tc>
          <w:tcPr>
            <w:tcW w:w="5118" w:type="dxa"/>
          </w:tcPr>
          <w:p w14:paraId="383F83A1" w14:textId="5757FDD2" w:rsidR="00AC5839" w:rsidRDefault="00AC5839" w:rsidP="00211E18">
            <w:pPr>
              <w:spacing w:after="0" w:line="240" w:lineRule="auto"/>
              <w:ind w:right="-378"/>
            </w:pPr>
            <w:r>
              <w:rPr>
                <w:rFonts w:ascii="Lucida Bright" w:hAnsi="Lucida Bright"/>
                <w:b/>
                <w:sz w:val="18"/>
              </w:rPr>
              <w:t xml:space="preserve">Ranked </w:t>
            </w:r>
            <w:r w:rsidR="00AA47C5">
              <w:rPr>
                <w:rFonts w:ascii="Lucida Bright" w:hAnsi="Lucida Bright"/>
                <w:b/>
                <w:sz w:val="18"/>
              </w:rPr>
              <w:t>4</w:t>
            </w:r>
            <w:r w:rsidR="006072A3">
              <w:rPr>
                <w:rFonts w:ascii="Lucida Bright" w:hAnsi="Lucida Bright"/>
                <w:b/>
                <w:sz w:val="18"/>
              </w:rPr>
              <w:t>6</w:t>
            </w:r>
            <w:r w:rsidR="006072A3" w:rsidRPr="006072A3">
              <w:rPr>
                <w:rFonts w:ascii="Lucida Bright" w:hAnsi="Lucida Bright"/>
                <w:b/>
                <w:sz w:val="18"/>
                <w:vertAlign w:val="superscript"/>
              </w:rPr>
              <w:t>th</w:t>
            </w:r>
            <w:r w:rsidR="006072A3">
              <w:rPr>
                <w:rFonts w:ascii="Lucida Bright" w:hAnsi="Lucida Bright"/>
                <w:b/>
                <w:sz w:val="18"/>
              </w:rPr>
              <w:t xml:space="preserve"> </w:t>
            </w:r>
            <w:r w:rsidRPr="000563D1">
              <w:rPr>
                <w:rFonts w:ascii="Lucida Bright" w:hAnsi="Lucida Bright"/>
                <w:b/>
                <w:sz w:val="18"/>
              </w:rPr>
              <w:t>among Indian Universities by MHRD-NIRF</w:t>
            </w:r>
          </w:p>
        </w:tc>
      </w:tr>
    </w:tbl>
    <w:p w14:paraId="3B34037D" w14:textId="77777777" w:rsidR="00AC5839" w:rsidRDefault="00AC5839" w:rsidP="00AC5839">
      <w:pPr>
        <w:spacing w:after="0" w:line="240" w:lineRule="auto"/>
        <w:rPr>
          <w:rFonts w:ascii="Verdana" w:hAnsi="Verdana"/>
          <w:b/>
          <w:sz w:val="14"/>
        </w:rPr>
      </w:pPr>
    </w:p>
    <w:p w14:paraId="557696F8" w14:textId="77777777" w:rsidR="00AC5839" w:rsidRDefault="00AC5839" w:rsidP="00AC5839">
      <w:pPr>
        <w:spacing w:after="0" w:line="240" w:lineRule="auto"/>
        <w:rPr>
          <w:rFonts w:ascii="Verdana" w:hAnsi="Verdana"/>
          <w:b/>
          <w:sz w:val="14"/>
        </w:rPr>
      </w:pPr>
    </w:p>
    <w:p w14:paraId="418A89A7" w14:textId="77777777" w:rsidR="00AC5839" w:rsidRDefault="00AC5839" w:rsidP="00AC5839">
      <w:pPr>
        <w:pStyle w:val="Heading7"/>
        <w:ind w:right="27"/>
        <w:rPr>
          <w:rFonts w:ascii="Cambria" w:hAnsi="Cambria" w:cs="Arial"/>
          <w:u w:val="single"/>
        </w:rPr>
      </w:pPr>
    </w:p>
    <w:p w14:paraId="7ACF922C" w14:textId="325349A4" w:rsidR="00AC5839" w:rsidRDefault="008F4EEE" w:rsidP="00AC5839">
      <w:pPr>
        <w:pStyle w:val="Heading7"/>
        <w:ind w:right="27"/>
        <w:rPr>
          <w:rFonts w:ascii="Cambria" w:hAnsi="Cambria" w:cs="Arial"/>
          <w:u w:val="single"/>
        </w:rPr>
      </w:pPr>
      <w:r>
        <w:rPr>
          <w:rFonts w:ascii="Cambria" w:hAnsi="Cambria" w:cs="Arial"/>
          <w:u w:val="single"/>
        </w:rPr>
        <w:t xml:space="preserve">E – </w:t>
      </w:r>
      <w:r w:rsidR="00AC5839">
        <w:rPr>
          <w:rFonts w:ascii="Cambria" w:hAnsi="Cambria" w:cs="Arial"/>
          <w:u w:val="single"/>
        </w:rPr>
        <w:t>TENDER</w:t>
      </w:r>
      <w:r>
        <w:rPr>
          <w:rFonts w:ascii="Cambria" w:hAnsi="Cambria" w:cs="Arial"/>
          <w:u w:val="single"/>
        </w:rPr>
        <w:t xml:space="preserve"> </w:t>
      </w:r>
      <w:r w:rsidR="00AC5839">
        <w:rPr>
          <w:rFonts w:ascii="Cambria" w:hAnsi="Cambria" w:cs="Arial"/>
          <w:u w:val="single"/>
        </w:rPr>
        <w:t>NOTICE</w:t>
      </w:r>
    </w:p>
    <w:p w14:paraId="08279F45" w14:textId="77777777" w:rsidR="00AC5839" w:rsidRPr="000162FD" w:rsidRDefault="00AC5839" w:rsidP="00AC5839">
      <w:pPr>
        <w:rPr>
          <w:sz w:val="2"/>
        </w:rPr>
      </w:pPr>
    </w:p>
    <w:p w14:paraId="7315C226" w14:textId="77777777" w:rsidR="00AC5839" w:rsidRPr="00B40B7C" w:rsidRDefault="00AC5839" w:rsidP="00AC5839">
      <w:pPr>
        <w:pStyle w:val="Heading5"/>
        <w:ind w:right="27"/>
        <w:jc w:val="center"/>
        <w:rPr>
          <w:rFonts w:ascii="Cambria" w:hAnsi="Cambria"/>
          <w:sz w:val="12"/>
        </w:rPr>
      </w:pPr>
    </w:p>
    <w:p w14:paraId="24C632D4" w14:textId="2C46C59E" w:rsidR="00DF3A44" w:rsidRPr="00A80EB4" w:rsidRDefault="00DF3A44" w:rsidP="00DF3A44">
      <w:pPr>
        <w:pStyle w:val="Heading7"/>
        <w:ind w:right="-138"/>
        <w:jc w:val="left"/>
        <w:rPr>
          <w:rFonts w:ascii="Cambria" w:hAnsi="Cambria" w:cs="Arial"/>
          <w:b w:val="0"/>
        </w:rPr>
      </w:pPr>
      <w:r w:rsidRPr="00AC5839">
        <w:rPr>
          <w:rFonts w:ascii="Cambria" w:hAnsi="Cambria" w:cs="Arial"/>
          <w:b w:val="0"/>
        </w:rPr>
        <w:t xml:space="preserve">E-Tender Notice No: </w:t>
      </w:r>
      <w:r w:rsidR="00B16A5B" w:rsidRPr="00B16A5B">
        <w:rPr>
          <w:rFonts w:ascii="Cambria" w:hAnsi="Cambria" w:cs="Arial"/>
          <w:b w:val="0"/>
        </w:rPr>
        <w:t>BU/D5/</w:t>
      </w:r>
      <w:r w:rsidR="00E22A06">
        <w:rPr>
          <w:rFonts w:ascii="Cambria" w:hAnsi="Cambria" w:cs="Arial"/>
          <w:b w:val="0"/>
        </w:rPr>
        <w:t>14391</w:t>
      </w:r>
      <w:r w:rsidR="00B16A5B" w:rsidRPr="00B16A5B">
        <w:rPr>
          <w:rFonts w:ascii="Cambria" w:hAnsi="Cambria" w:cs="Arial"/>
          <w:b w:val="0"/>
        </w:rPr>
        <w:t>/Monthly Calendar/202</w:t>
      </w:r>
      <w:r w:rsidR="004C66C7">
        <w:rPr>
          <w:rFonts w:ascii="Cambria" w:hAnsi="Cambria" w:cs="Arial"/>
          <w:b w:val="0"/>
        </w:rPr>
        <w:t>6</w:t>
      </w:r>
      <w:r w:rsidR="00B16A5B" w:rsidRPr="00B16A5B">
        <w:rPr>
          <w:rFonts w:ascii="Cambria" w:hAnsi="Cambria" w:cs="Arial"/>
          <w:b w:val="0"/>
        </w:rPr>
        <w:t>-2</w:t>
      </w:r>
      <w:r w:rsidR="004C66C7">
        <w:rPr>
          <w:rFonts w:ascii="Cambria" w:hAnsi="Cambria" w:cs="Arial"/>
          <w:b w:val="0"/>
        </w:rPr>
        <w:t>7</w:t>
      </w:r>
      <w:r w:rsidR="00B16A5B">
        <w:rPr>
          <w:rFonts w:ascii="Cambria" w:hAnsi="Cambria" w:cs="Arial"/>
          <w:b w:val="0"/>
        </w:rPr>
        <w:tab/>
      </w:r>
      <w:r w:rsidRPr="00AC5839">
        <w:rPr>
          <w:rFonts w:ascii="Cambria" w:hAnsi="Cambria" w:cs="Arial"/>
          <w:b w:val="0"/>
        </w:rPr>
        <w:t xml:space="preserve"> </w:t>
      </w:r>
      <w:r>
        <w:rPr>
          <w:rFonts w:ascii="Cambria" w:hAnsi="Cambria" w:cs="Arial"/>
          <w:b w:val="0"/>
        </w:rPr>
        <w:t xml:space="preserve">     </w:t>
      </w:r>
      <w:r w:rsidRPr="00AC5839">
        <w:rPr>
          <w:rFonts w:ascii="Cambria" w:hAnsi="Cambria" w:cs="Arial"/>
          <w:b w:val="0"/>
        </w:rPr>
        <w:t xml:space="preserve"> </w:t>
      </w:r>
      <w:r w:rsidRPr="00A80EB4">
        <w:rPr>
          <w:rFonts w:ascii="Cambria" w:hAnsi="Cambria" w:cs="Arial"/>
          <w:b w:val="0"/>
        </w:rPr>
        <w:t>Date</w:t>
      </w:r>
      <w:r w:rsidR="006072A3">
        <w:rPr>
          <w:rFonts w:ascii="Cambria" w:hAnsi="Cambria" w:cs="Arial"/>
          <w:b w:val="0"/>
        </w:rPr>
        <w:t xml:space="preserve"> </w:t>
      </w:r>
      <w:r w:rsidRPr="00A80EB4">
        <w:rPr>
          <w:rFonts w:ascii="Cambria" w:hAnsi="Cambria" w:cs="Arial"/>
          <w:b w:val="0"/>
        </w:rPr>
        <w:t xml:space="preserve">: </w:t>
      </w:r>
      <w:r w:rsidR="004C66C7">
        <w:rPr>
          <w:rFonts w:ascii="Cambria" w:hAnsi="Cambria" w:cs="Arial"/>
          <w:b w:val="0"/>
        </w:rPr>
        <w:t xml:space="preserve">  </w:t>
      </w:r>
      <w:r w:rsidR="005E7DD9">
        <w:rPr>
          <w:rFonts w:ascii="Cambria" w:hAnsi="Cambria" w:cs="Arial"/>
          <w:b w:val="0"/>
        </w:rPr>
        <w:t>10</w:t>
      </w:r>
      <w:r w:rsidRPr="00A80EB4">
        <w:rPr>
          <w:rFonts w:ascii="Cambria" w:hAnsi="Cambria" w:cs="Arial"/>
          <w:b w:val="0"/>
        </w:rPr>
        <w:t>.</w:t>
      </w:r>
      <w:r w:rsidR="009E2C87">
        <w:rPr>
          <w:rFonts w:ascii="Cambria" w:hAnsi="Cambria" w:cs="Arial"/>
          <w:b w:val="0"/>
        </w:rPr>
        <w:t>0</w:t>
      </w:r>
      <w:r w:rsidR="00E22A06">
        <w:rPr>
          <w:rFonts w:ascii="Cambria" w:hAnsi="Cambria" w:cs="Arial"/>
          <w:b w:val="0"/>
        </w:rPr>
        <w:t>9</w:t>
      </w:r>
      <w:r w:rsidRPr="00A80EB4">
        <w:rPr>
          <w:rFonts w:ascii="Cambria" w:hAnsi="Cambria" w:cs="Arial"/>
          <w:b w:val="0"/>
        </w:rPr>
        <w:t>.202</w:t>
      </w:r>
      <w:r w:rsidR="004C66C7">
        <w:rPr>
          <w:rFonts w:ascii="Cambria" w:hAnsi="Cambria" w:cs="Arial"/>
          <w:b w:val="0"/>
        </w:rPr>
        <w:t>6</w:t>
      </w:r>
    </w:p>
    <w:p w14:paraId="6298AEC7" w14:textId="77777777" w:rsidR="00AC5839" w:rsidRPr="00A80EB4" w:rsidRDefault="00AC5839" w:rsidP="00AC5839">
      <w:pPr>
        <w:rPr>
          <w:sz w:val="2"/>
        </w:rPr>
      </w:pPr>
    </w:p>
    <w:p w14:paraId="1675F83D" w14:textId="77777777" w:rsidR="00AC5839" w:rsidRPr="004F1A65" w:rsidRDefault="00AC5839" w:rsidP="00AC5839">
      <w:pPr>
        <w:pStyle w:val="Heading7"/>
        <w:ind w:right="27"/>
        <w:jc w:val="left"/>
        <w:rPr>
          <w:rFonts w:ascii="Cambria" w:hAnsi="Cambria" w:cs="Arial"/>
          <w:b w:val="0"/>
          <w:sz w:val="32"/>
        </w:rPr>
      </w:pPr>
    </w:p>
    <w:p w14:paraId="46C0FDDF" w14:textId="1E859224" w:rsidR="00AC5839" w:rsidRPr="00DF3A44" w:rsidRDefault="00AD3FB1" w:rsidP="00AC5839">
      <w:p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b/>
          <w:noProof/>
        </w:rPr>
        <w:pict w14:anchorId="320F5341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4" o:spid="_x0000_s1035" type="#_x0000_t13" style="position:absolute;left:0;text-align:left;margin-left:177.05pt;margin-top:29.3pt;width:15.2pt;height:3.6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>
        <w:rPr>
          <w:b/>
          <w:noProof/>
        </w:rPr>
        <w:pict w14:anchorId="10F9B05E">
          <v:shape id="Right Arrow 33" o:spid="_x0000_s1034" type="#_x0000_t13" style="position:absolute;left:0;text-align:left;margin-left:347.25pt;margin-top:29.3pt;width:15.2pt;height:3.6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 w:rsidR="00AC5839">
        <w:rPr>
          <w:rFonts w:ascii="Cambria" w:hAnsi="Cambria" w:cs="Arial"/>
        </w:rPr>
        <w:tab/>
      </w:r>
      <w:r w:rsidR="00AC5839" w:rsidRPr="006F446E">
        <w:rPr>
          <w:rFonts w:ascii="Cambria" w:hAnsi="Cambria" w:cs="Arial"/>
          <w:b/>
          <w:sz w:val="24"/>
          <w:szCs w:val="24"/>
        </w:rPr>
        <w:t xml:space="preserve">Online </w:t>
      </w:r>
      <w:r w:rsidR="00AC5839" w:rsidRPr="006F446E">
        <w:rPr>
          <w:rFonts w:ascii="Cambria" w:hAnsi="Cambria" w:cs="Arial"/>
          <w:sz w:val="24"/>
          <w:szCs w:val="24"/>
        </w:rPr>
        <w:t xml:space="preserve">Bids are invited through </w:t>
      </w:r>
      <w:r w:rsidR="00AC5839" w:rsidRPr="006F446E">
        <w:rPr>
          <w:rFonts w:ascii="Cambria" w:hAnsi="Cambria" w:cs="Arial"/>
          <w:b/>
          <w:sz w:val="24"/>
          <w:szCs w:val="24"/>
        </w:rPr>
        <w:t xml:space="preserve">Tamil Nadu Government e-procurement </w:t>
      </w:r>
      <w:r w:rsidR="00AC5839" w:rsidRPr="006F446E">
        <w:rPr>
          <w:rFonts w:ascii="Cambria" w:hAnsi="Cambria"/>
          <w:sz w:val="24"/>
          <w:szCs w:val="24"/>
        </w:rPr>
        <w:t xml:space="preserve">portal website:  </w:t>
      </w:r>
      <w:hyperlink r:id="rId6" w:history="1">
        <w:r w:rsidR="00AC5839" w:rsidRPr="006F446E">
          <w:rPr>
            <w:rStyle w:val="Hyperlink"/>
            <w:rFonts w:ascii="Cambria" w:hAnsi="Cambria"/>
            <w:b/>
            <w:sz w:val="24"/>
            <w:szCs w:val="24"/>
          </w:rPr>
          <w:t>www.</w:t>
        </w:r>
        <w:r w:rsidR="00AC5839" w:rsidRPr="006F446E">
          <w:rPr>
            <w:rStyle w:val="Hyperlink"/>
            <w:rFonts w:ascii="Cambria" w:hAnsi="Cambria"/>
            <w:b/>
            <w:noProof/>
            <w:sz w:val="24"/>
            <w:szCs w:val="24"/>
          </w:rPr>
          <w:t>tntenders.gov.in</w:t>
        </w:r>
      </w:hyperlink>
      <w:r w:rsidR="00AC5839" w:rsidRPr="006F446E">
        <w:rPr>
          <w:rFonts w:ascii="Cambria" w:hAnsi="Cambria" w:cs="Times New Roman"/>
          <w:b/>
          <w:sz w:val="24"/>
          <w:szCs w:val="24"/>
        </w:rPr>
        <w:t xml:space="preserve">        </w:t>
      </w:r>
      <w:r w:rsidR="00DF3A44" w:rsidRPr="006F446E">
        <w:rPr>
          <w:rFonts w:ascii="Cambria" w:hAnsi="Cambria" w:cs="Times New Roman"/>
          <w:b/>
          <w:sz w:val="24"/>
          <w:szCs w:val="24"/>
        </w:rPr>
        <w:t xml:space="preserve">    </w:t>
      </w:r>
      <w:hyperlink r:id="rId7" w:tgtFrame="_self" w:tooltip="Tenders by Organisation" w:history="1">
        <w:r w:rsidR="00AC5839" w:rsidRPr="008F4EEE">
          <w:rPr>
            <w:rStyle w:val="Hyperlink"/>
            <w:rFonts w:ascii="Cambria" w:hAnsi="Cambria"/>
            <w:b/>
            <w:bCs/>
            <w:sz w:val="24"/>
            <w:szCs w:val="24"/>
            <w:shd w:val="clear" w:color="auto" w:fill="FFFFFF" w:themeFill="background1"/>
          </w:rPr>
          <w:t xml:space="preserve">Tenders by </w:t>
        </w:r>
        <w:proofErr w:type="spellStart"/>
        <w:r w:rsidR="00AC5839" w:rsidRPr="008F4EEE">
          <w:rPr>
            <w:rStyle w:val="Hyperlink"/>
            <w:rFonts w:ascii="Cambria" w:hAnsi="Cambria"/>
            <w:b/>
            <w:bCs/>
            <w:sz w:val="24"/>
            <w:szCs w:val="24"/>
            <w:shd w:val="clear" w:color="auto" w:fill="FFFFFF" w:themeFill="background1"/>
          </w:rPr>
          <w:t>Organisation</w:t>
        </w:r>
        <w:proofErr w:type="spellEnd"/>
      </w:hyperlink>
      <w:r w:rsidR="00AC5839" w:rsidRPr="006F446E">
        <w:rPr>
          <w:rFonts w:ascii="Cambria" w:hAnsi="Cambria"/>
          <w:sz w:val="24"/>
          <w:szCs w:val="24"/>
        </w:rPr>
        <w:t xml:space="preserve">         </w:t>
      </w:r>
      <w:r w:rsidR="00DF3A44" w:rsidRPr="006F446E">
        <w:rPr>
          <w:rFonts w:ascii="Cambria" w:hAnsi="Cambria"/>
          <w:sz w:val="24"/>
          <w:szCs w:val="24"/>
        </w:rPr>
        <w:t xml:space="preserve">  </w:t>
      </w:r>
      <w:r w:rsidR="00AC5839" w:rsidRPr="006F446E">
        <w:rPr>
          <w:rFonts w:ascii="Cambria" w:hAnsi="Cambria" w:cs="Times New Roman"/>
          <w:b/>
          <w:sz w:val="24"/>
          <w:szCs w:val="24"/>
          <w:shd w:val="clear" w:color="auto" w:fill="FAFAFA"/>
        </w:rPr>
        <w:t xml:space="preserve">Higher Education              </w:t>
      </w:r>
      <w:r w:rsidR="00AC5839" w:rsidRPr="006F446E">
        <w:rPr>
          <w:rFonts w:ascii="Cambria" w:hAnsi="Cambria" w:cs="Arial"/>
          <w:sz w:val="24"/>
          <w:szCs w:val="24"/>
        </w:rPr>
        <w:t xml:space="preserve">for the Printing and Supply of </w:t>
      </w:r>
      <w:r w:rsidR="006F446E" w:rsidRPr="006F446E">
        <w:rPr>
          <w:rFonts w:ascii="Cambria" w:hAnsi="Cambria" w:cs="Arial"/>
          <w:b/>
          <w:sz w:val="24"/>
          <w:szCs w:val="24"/>
        </w:rPr>
        <w:t xml:space="preserve">University Monthly Calendar </w:t>
      </w:r>
      <w:r w:rsidR="006F446E" w:rsidRPr="006F446E">
        <w:rPr>
          <w:rFonts w:ascii="Cambria" w:hAnsi="Cambria" w:cs="Arial"/>
          <w:b/>
          <w:bCs/>
          <w:sz w:val="24"/>
          <w:szCs w:val="24"/>
        </w:rPr>
        <w:t>–</w:t>
      </w:r>
      <w:r w:rsidR="006F446E" w:rsidRPr="006F446E">
        <w:rPr>
          <w:rFonts w:ascii="Cambria" w:hAnsi="Cambria" w:cs="Arial"/>
          <w:b/>
          <w:sz w:val="24"/>
          <w:szCs w:val="24"/>
        </w:rPr>
        <w:t xml:space="preserve"> 202</w:t>
      </w:r>
      <w:r w:rsidR="004C66C7">
        <w:rPr>
          <w:rFonts w:ascii="Cambria" w:hAnsi="Cambria" w:cs="Arial"/>
          <w:b/>
          <w:sz w:val="24"/>
          <w:szCs w:val="24"/>
        </w:rPr>
        <w:t>7</w:t>
      </w:r>
      <w:r w:rsidR="00AC5839" w:rsidRPr="006F446E">
        <w:rPr>
          <w:rFonts w:ascii="Cambria" w:hAnsi="Cambria" w:cs="Arial"/>
          <w:sz w:val="24"/>
          <w:szCs w:val="24"/>
        </w:rPr>
        <w:t xml:space="preserve"> of Bharathiar University, Coimbatore</w:t>
      </w:r>
      <w:r w:rsidR="00AC5839" w:rsidRPr="00DF3A44">
        <w:rPr>
          <w:rFonts w:ascii="Cambria" w:hAnsi="Cambria" w:cs="Arial"/>
          <w:sz w:val="24"/>
          <w:szCs w:val="24"/>
        </w:rPr>
        <w:t xml:space="preserve">. </w:t>
      </w:r>
    </w:p>
    <w:p w14:paraId="261BA215" w14:textId="7C75573D" w:rsidR="00AC5839" w:rsidRPr="00AA47C5" w:rsidRDefault="00AC5839" w:rsidP="00AC5839">
      <w:pPr>
        <w:spacing w:line="360" w:lineRule="auto"/>
        <w:jc w:val="both"/>
        <w:rPr>
          <w:rFonts w:ascii="Cambria" w:hAnsi="Cambria"/>
          <w:sz w:val="10"/>
          <w:szCs w:val="10"/>
        </w:rPr>
      </w:pPr>
      <w:r w:rsidRPr="00C72E77">
        <w:rPr>
          <w:rFonts w:ascii="Cambria" w:hAnsi="Cambria"/>
          <w:sz w:val="24"/>
          <w:szCs w:val="24"/>
        </w:rPr>
        <w:tab/>
      </w:r>
    </w:p>
    <w:p w14:paraId="0D25C863" w14:textId="4C6F2DD2" w:rsidR="00AC5839" w:rsidRPr="00C72E77" w:rsidRDefault="00AC5839" w:rsidP="00AC5839">
      <w:pPr>
        <w:jc w:val="right"/>
        <w:rPr>
          <w:rFonts w:ascii="Cambria" w:hAnsi="Cambria"/>
          <w:b/>
          <w:sz w:val="24"/>
          <w:szCs w:val="24"/>
        </w:rPr>
      </w:pPr>
      <w:r w:rsidRPr="00C72E77">
        <w:rPr>
          <w:rFonts w:ascii="Cambria" w:hAnsi="Cambria"/>
          <w:b/>
          <w:sz w:val="24"/>
          <w:szCs w:val="24"/>
        </w:rPr>
        <w:t>REGISTRAR</w:t>
      </w:r>
    </w:p>
    <w:p w14:paraId="401E315B" w14:textId="77777777" w:rsidR="00AC5839" w:rsidRPr="00C72E77" w:rsidRDefault="00AC5839" w:rsidP="00AC5839">
      <w:pPr>
        <w:pStyle w:val="ListParagraph"/>
        <w:ind w:firstLine="621"/>
        <w:rPr>
          <w:rFonts w:ascii="Cambria" w:hAnsi="Cambria"/>
        </w:rPr>
      </w:pPr>
    </w:p>
    <w:p w14:paraId="61583943" w14:textId="77777777" w:rsidR="00AC5839" w:rsidRPr="00C72E77" w:rsidRDefault="00AC5839" w:rsidP="00AC5839">
      <w:pPr>
        <w:spacing w:after="0" w:line="240" w:lineRule="auto"/>
        <w:ind w:left="709" w:right="-873" w:firstLine="621"/>
        <w:jc w:val="both"/>
        <w:rPr>
          <w:rFonts w:ascii="Cambria" w:hAnsi="Cambria"/>
          <w:b/>
          <w:sz w:val="24"/>
          <w:szCs w:val="24"/>
        </w:rPr>
      </w:pPr>
    </w:p>
    <w:p w14:paraId="1099AAF1" w14:textId="77777777" w:rsidR="00AC5839" w:rsidRPr="00C72E77" w:rsidRDefault="00AC5839" w:rsidP="00AC5839">
      <w:pPr>
        <w:ind w:right="-873" w:hanging="709"/>
        <w:rPr>
          <w:rFonts w:ascii="Cambria" w:hAnsi="Cambria"/>
          <w:b/>
          <w:sz w:val="24"/>
          <w:szCs w:val="24"/>
        </w:rPr>
      </w:pPr>
    </w:p>
    <w:p w14:paraId="2A090173" w14:textId="77777777" w:rsidR="00AC5839" w:rsidRDefault="00AC5839" w:rsidP="00AC5839">
      <w:pPr>
        <w:ind w:right="-873" w:hanging="709"/>
        <w:rPr>
          <w:rFonts w:ascii="Lucida Bright" w:hAnsi="Lucida Bright"/>
          <w:b/>
          <w:sz w:val="20"/>
          <w:szCs w:val="20"/>
        </w:rPr>
      </w:pPr>
    </w:p>
    <w:p w14:paraId="36895133" w14:textId="3CA0AE34" w:rsidR="00AC5839" w:rsidRDefault="00AC5839" w:rsidP="00AC5839">
      <w:pPr>
        <w:ind w:right="-873" w:hanging="709"/>
        <w:rPr>
          <w:rFonts w:ascii="Lucida Bright" w:hAnsi="Lucida Bright"/>
          <w:b/>
          <w:sz w:val="20"/>
          <w:szCs w:val="20"/>
        </w:rPr>
      </w:pPr>
    </w:p>
    <w:p w14:paraId="7B47E238" w14:textId="0FBE7CAD" w:rsidR="00AA47C5" w:rsidRDefault="00AA47C5" w:rsidP="00AC5839">
      <w:pPr>
        <w:ind w:right="-873" w:hanging="709"/>
        <w:rPr>
          <w:rFonts w:ascii="Lucida Bright" w:hAnsi="Lucida Bright"/>
          <w:b/>
          <w:sz w:val="20"/>
          <w:szCs w:val="20"/>
        </w:rPr>
      </w:pPr>
    </w:p>
    <w:p w14:paraId="19C1B5EB" w14:textId="376CAD45" w:rsidR="00AA47C5" w:rsidRDefault="00AA47C5" w:rsidP="00AC5839">
      <w:pPr>
        <w:ind w:right="-873" w:hanging="709"/>
        <w:rPr>
          <w:rFonts w:ascii="Lucida Bright" w:hAnsi="Lucida Bright"/>
          <w:b/>
          <w:sz w:val="20"/>
          <w:szCs w:val="20"/>
        </w:rPr>
      </w:pPr>
    </w:p>
    <w:p w14:paraId="5F40130C" w14:textId="77777777" w:rsidR="00AA47C5" w:rsidRDefault="00AA47C5" w:rsidP="00AC5839">
      <w:pPr>
        <w:ind w:right="-873" w:hanging="709"/>
        <w:rPr>
          <w:rFonts w:ascii="Lucida Bright" w:hAnsi="Lucida Bright"/>
          <w:b/>
          <w:sz w:val="20"/>
          <w:szCs w:val="20"/>
        </w:rPr>
      </w:pPr>
    </w:p>
    <w:p w14:paraId="4CFCE2C0" w14:textId="77777777" w:rsidR="00AC5839" w:rsidRDefault="00AC5839" w:rsidP="00AC5839">
      <w:pPr>
        <w:ind w:right="-873" w:hanging="709"/>
        <w:rPr>
          <w:rFonts w:ascii="Lucida Bright" w:hAnsi="Lucida Bright"/>
          <w:b/>
          <w:sz w:val="20"/>
          <w:szCs w:val="20"/>
        </w:rPr>
      </w:pPr>
    </w:p>
    <w:p w14:paraId="1C93B5B2" w14:textId="4FFC5CF5" w:rsidR="00AC5839" w:rsidRDefault="00AD3FB1" w:rsidP="00AC5839">
      <w:pPr>
        <w:ind w:right="-873" w:hanging="709"/>
        <w:rPr>
          <w:rFonts w:ascii="Lucida Bright" w:hAnsi="Lucida Bright"/>
          <w:b/>
          <w:sz w:val="20"/>
          <w:szCs w:val="20"/>
        </w:rPr>
      </w:pPr>
      <w:r>
        <w:rPr>
          <w:noProof/>
          <w:sz w:val="20"/>
          <w:szCs w:val="20"/>
        </w:rPr>
        <w:pict w14:anchorId="6C5CF68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220.2pt;margin-top:23.45pt;width:0;height:11.75pt;z-index:251662336" o:connectortype="straight"/>
        </w:pict>
      </w:r>
    </w:p>
    <w:p w14:paraId="0F0F1C6B" w14:textId="039A42AB" w:rsidR="00AC5839" w:rsidRDefault="00AD3FB1" w:rsidP="00AC5839">
      <w:pPr>
        <w:ind w:right="-873" w:hanging="709"/>
      </w:pPr>
      <w:r>
        <w:rPr>
          <w:noProof/>
        </w:rPr>
        <w:pict w14:anchorId="55EFD220">
          <v:shape id="_x0000_s1033" type="#_x0000_t32" style="position:absolute;margin-left:-41.75pt;margin-top:-.1pt;width:538.65pt;height:0;z-index:251661312" o:connectortype="straight"/>
        </w:pict>
      </w:r>
      <w:r w:rsidR="00AC5839" w:rsidRPr="0044458E">
        <w:rPr>
          <w:rFonts w:ascii="Lucida Bright" w:hAnsi="Lucida Bright"/>
          <w:b/>
          <w:sz w:val="20"/>
          <w:szCs w:val="20"/>
        </w:rPr>
        <w:t xml:space="preserve">Website: </w:t>
      </w:r>
      <w:hyperlink r:id="rId8" w:history="1">
        <w:r w:rsidR="00AC5839" w:rsidRPr="00E04153">
          <w:rPr>
            <w:rStyle w:val="Hyperlink"/>
            <w:rFonts w:ascii="Lucida Bright" w:hAnsi="Lucida Bright"/>
            <w:b/>
            <w:sz w:val="20"/>
            <w:szCs w:val="20"/>
          </w:rPr>
          <w:t>www.b-u.ac.in</w:t>
        </w:r>
      </w:hyperlink>
      <w:r w:rsidR="00AC5839" w:rsidRPr="0044458E">
        <w:rPr>
          <w:rFonts w:ascii="Lucida Bright" w:hAnsi="Lucida Bright"/>
          <w:b/>
          <w:sz w:val="20"/>
          <w:szCs w:val="20"/>
        </w:rPr>
        <w:t xml:space="preserve">      E-Mail: </w:t>
      </w:r>
      <w:hyperlink r:id="rId9" w:history="1">
        <w:r w:rsidR="00AC5839" w:rsidRPr="0044458E">
          <w:rPr>
            <w:rStyle w:val="Hyperlink"/>
            <w:rFonts w:ascii="Lucida Bright" w:hAnsi="Lucida Bright"/>
            <w:b/>
            <w:sz w:val="20"/>
            <w:szCs w:val="20"/>
          </w:rPr>
          <w:t>regr@buc.edu.in</w:t>
        </w:r>
      </w:hyperlink>
      <w:r w:rsidR="00AC5839" w:rsidRPr="0044458E">
        <w:rPr>
          <w:rFonts w:ascii="Lucida Bright" w:hAnsi="Lucida Bright"/>
          <w:b/>
          <w:sz w:val="20"/>
          <w:szCs w:val="20"/>
        </w:rPr>
        <w:t xml:space="preserve">  Phone: 0422-2428108/2428126  Fax: +91 422 2425706</w:t>
      </w:r>
    </w:p>
    <w:sectPr w:rsidR="00AC5839" w:rsidSect="005409F4">
      <w:pgSz w:w="12240" w:h="15840"/>
      <w:pgMar w:top="5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8643E"/>
    <w:multiLevelType w:val="hybridMultilevel"/>
    <w:tmpl w:val="D0E457EA"/>
    <w:lvl w:ilvl="0" w:tplc="1810A6AC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F59A0"/>
    <w:multiLevelType w:val="hybridMultilevel"/>
    <w:tmpl w:val="8C3C4FA8"/>
    <w:lvl w:ilvl="0" w:tplc="47F059B0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C938C5"/>
    <w:multiLevelType w:val="hybridMultilevel"/>
    <w:tmpl w:val="840C5E78"/>
    <w:lvl w:ilvl="0" w:tplc="B004120E">
      <w:start w:val="1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0108EC"/>
    <w:multiLevelType w:val="hybridMultilevel"/>
    <w:tmpl w:val="EFA4218C"/>
    <w:lvl w:ilvl="0" w:tplc="0409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70E90"/>
    <w:multiLevelType w:val="hybridMultilevel"/>
    <w:tmpl w:val="A9300EE8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B5CAA"/>
    <w:multiLevelType w:val="hybridMultilevel"/>
    <w:tmpl w:val="171E45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C0ADC"/>
    <w:multiLevelType w:val="hybridMultilevel"/>
    <w:tmpl w:val="A49438A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B4BA6"/>
    <w:multiLevelType w:val="hybridMultilevel"/>
    <w:tmpl w:val="779E702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AA37E9"/>
    <w:multiLevelType w:val="hybridMultilevel"/>
    <w:tmpl w:val="34FAC5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720"/>
      </w:pPr>
      <w:rPr>
        <w:rFonts w:ascii="Wingdings" w:hAnsi="Wingdings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517BD1"/>
    <w:multiLevelType w:val="hybridMultilevel"/>
    <w:tmpl w:val="77346ABC"/>
    <w:lvl w:ilvl="0" w:tplc="23ACE8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BD2E1F"/>
    <w:multiLevelType w:val="hybridMultilevel"/>
    <w:tmpl w:val="A9300EE8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E46B58"/>
    <w:multiLevelType w:val="hybridMultilevel"/>
    <w:tmpl w:val="A49438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98" w:hanging="360"/>
      </w:pPr>
    </w:lvl>
    <w:lvl w:ilvl="2" w:tplc="0409001B">
      <w:start w:val="1"/>
      <w:numFmt w:val="lowerRoman"/>
      <w:lvlText w:val="%3."/>
      <w:lvlJc w:val="right"/>
      <w:pPr>
        <w:ind w:left="2018" w:hanging="180"/>
      </w:pPr>
    </w:lvl>
    <w:lvl w:ilvl="3" w:tplc="0409000F">
      <w:start w:val="1"/>
      <w:numFmt w:val="decimal"/>
      <w:lvlText w:val="%4."/>
      <w:lvlJc w:val="left"/>
      <w:pPr>
        <w:ind w:left="2738" w:hanging="360"/>
      </w:pPr>
    </w:lvl>
    <w:lvl w:ilvl="4" w:tplc="04090019">
      <w:start w:val="1"/>
      <w:numFmt w:val="lowerLetter"/>
      <w:lvlText w:val="%5."/>
      <w:lvlJc w:val="left"/>
      <w:pPr>
        <w:ind w:left="3458" w:hanging="360"/>
      </w:pPr>
    </w:lvl>
    <w:lvl w:ilvl="5" w:tplc="0409001B">
      <w:start w:val="1"/>
      <w:numFmt w:val="lowerRoman"/>
      <w:lvlText w:val="%6."/>
      <w:lvlJc w:val="right"/>
      <w:pPr>
        <w:ind w:left="4178" w:hanging="180"/>
      </w:pPr>
    </w:lvl>
    <w:lvl w:ilvl="6" w:tplc="0409000F">
      <w:start w:val="1"/>
      <w:numFmt w:val="decimal"/>
      <w:lvlText w:val="%7."/>
      <w:lvlJc w:val="left"/>
      <w:pPr>
        <w:ind w:left="4898" w:hanging="360"/>
      </w:pPr>
    </w:lvl>
    <w:lvl w:ilvl="7" w:tplc="04090019">
      <w:start w:val="1"/>
      <w:numFmt w:val="lowerLetter"/>
      <w:lvlText w:val="%8."/>
      <w:lvlJc w:val="left"/>
      <w:pPr>
        <w:ind w:left="5618" w:hanging="360"/>
      </w:pPr>
    </w:lvl>
    <w:lvl w:ilvl="8" w:tplc="0409001B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FBB2D5D"/>
    <w:multiLevelType w:val="hybridMultilevel"/>
    <w:tmpl w:val="8C3C4FA8"/>
    <w:lvl w:ilvl="0" w:tplc="47F059B0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B068A3"/>
    <w:multiLevelType w:val="hybridMultilevel"/>
    <w:tmpl w:val="171E45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7051FB"/>
    <w:multiLevelType w:val="hybridMultilevel"/>
    <w:tmpl w:val="EFA4218C"/>
    <w:lvl w:ilvl="0" w:tplc="0409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DE5EF7"/>
    <w:multiLevelType w:val="hybridMultilevel"/>
    <w:tmpl w:val="DE481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"/>
  </w:num>
  <w:num w:numId="7">
    <w:abstractNumId w:val="14"/>
  </w:num>
  <w:num w:numId="8">
    <w:abstractNumId w:val="1"/>
  </w:num>
  <w:num w:numId="9">
    <w:abstractNumId w:val="12"/>
  </w:num>
  <w:num w:numId="10">
    <w:abstractNumId w:val="4"/>
  </w:num>
  <w:num w:numId="11">
    <w:abstractNumId w:val="13"/>
  </w:num>
  <w:num w:numId="12">
    <w:abstractNumId w:val="16"/>
  </w:num>
  <w:num w:numId="13">
    <w:abstractNumId w:val="5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8"/>
  </w:num>
  <w:num w:numId="17">
    <w:abstractNumId w:val="0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711B"/>
    <w:rsid w:val="000162FD"/>
    <w:rsid w:val="00021B4F"/>
    <w:rsid w:val="00037641"/>
    <w:rsid w:val="00043910"/>
    <w:rsid w:val="000B3104"/>
    <w:rsid w:val="000C6C51"/>
    <w:rsid w:val="000F5BDD"/>
    <w:rsid w:val="00117710"/>
    <w:rsid w:val="001279E7"/>
    <w:rsid w:val="00170A29"/>
    <w:rsid w:val="00174C54"/>
    <w:rsid w:val="00181018"/>
    <w:rsid w:val="001E3328"/>
    <w:rsid w:val="002027D0"/>
    <w:rsid w:val="0024785E"/>
    <w:rsid w:val="00253DCE"/>
    <w:rsid w:val="00257B7E"/>
    <w:rsid w:val="002653EA"/>
    <w:rsid w:val="00287E4A"/>
    <w:rsid w:val="002A10FC"/>
    <w:rsid w:val="002A1DAA"/>
    <w:rsid w:val="002B32CF"/>
    <w:rsid w:val="002B719A"/>
    <w:rsid w:val="002C3906"/>
    <w:rsid w:val="002C4D75"/>
    <w:rsid w:val="002C72AB"/>
    <w:rsid w:val="002E21DF"/>
    <w:rsid w:val="002F7E59"/>
    <w:rsid w:val="00311A92"/>
    <w:rsid w:val="00312CEE"/>
    <w:rsid w:val="00336972"/>
    <w:rsid w:val="00342A2C"/>
    <w:rsid w:val="00355A0E"/>
    <w:rsid w:val="003643C2"/>
    <w:rsid w:val="00373EF9"/>
    <w:rsid w:val="003A12EA"/>
    <w:rsid w:val="003A4D71"/>
    <w:rsid w:val="003A5322"/>
    <w:rsid w:val="003A6BD8"/>
    <w:rsid w:val="003C1709"/>
    <w:rsid w:val="003C7632"/>
    <w:rsid w:val="003E0C27"/>
    <w:rsid w:val="003F5A0D"/>
    <w:rsid w:val="003F6C44"/>
    <w:rsid w:val="00401895"/>
    <w:rsid w:val="00421F9E"/>
    <w:rsid w:val="004303F2"/>
    <w:rsid w:val="00437AA2"/>
    <w:rsid w:val="004414D2"/>
    <w:rsid w:val="00442E8D"/>
    <w:rsid w:val="00447F57"/>
    <w:rsid w:val="004614CD"/>
    <w:rsid w:val="00482463"/>
    <w:rsid w:val="00484E93"/>
    <w:rsid w:val="004B71D9"/>
    <w:rsid w:val="004C66C7"/>
    <w:rsid w:val="004E423D"/>
    <w:rsid w:val="004E6021"/>
    <w:rsid w:val="004F5377"/>
    <w:rsid w:val="005145F6"/>
    <w:rsid w:val="00524EBA"/>
    <w:rsid w:val="00536991"/>
    <w:rsid w:val="00536A9A"/>
    <w:rsid w:val="005409F4"/>
    <w:rsid w:val="00545B93"/>
    <w:rsid w:val="005464F8"/>
    <w:rsid w:val="00550D14"/>
    <w:rsid w:val="00562004"/>
    <w:rsid w:val="00571372"/>
    <w:rsid w:val="005A2DEA"/>
    <w:rsid w:val="005E511F"/>
    <w:rsid w:val="005E7DD9"/>
    <w:rsid w:val="005F36EA"/>
    <w:rsid w:val="006072A3"/>
    <w:rsid w:val="006214DE"/>
    <w:rsid w:val="00630ABE"/>
    <w:rsid w:val="006315AA"/>
    <w:rsid w:val="006548A1"/>
    <w:rsid w:val="00677944"/>
    <w:rsid w:val="0069093B"/>
    <w:rsid w:val="00693012"/>
    <w:rsid w:val="006C3B1D"/>
    <w:rsid w:val="006D37D5"/>
    <w:rsid w:val="006E7163"/>
    <w:rsid w:val="006F446E"/>
    <w:rsid w:val="00703399"/>
    <w:rsid w:val="00707D47"/>
    <w:rsid w:val="00732987"/>
    <w:rsid w:val="0074535E"/>
    <w:rsid w:val="007A0523"/>
    <w:rsid w:val="007B03B8"/>
    <w:rsid w:val="007B3D6A"/>
    <w:rsid w:val="007D47DF"/>
    <w:rsid w:val="00812BDE"/>
    <w:rsid w:val="00834B4E"/>
    <w:rsid w:val="0083797C"/>
    <w:rsid w:val="00854761"/>
    <w:rsid w:val="0086028A"/>
    <w:rsid w:val="00870DC3"/>
    <w:rsid w:val="00871CB9"/>
    <w:rsid w:val="00881336"/>
    <w:rsid w:val="00883B85"/>
    <w:rsid w:val="008846B4"/>
    <w:rsid w:val="00885979"/>
    <w:rsid w:val="008A1824"/>
    <w:rsid w:val="008A2C7C"/>
    <w:rsid w:val="008A4256"/>
    <w:rsid w:val="008A57B1"/>
    <w:rsid w:val="008C33FF"/>
    <w:rsid w:val="008D0920"/>
    <w:rsid w:val="008D0B74"/>
    <w:rsid w:val="008E7F1B"/>
    <w:rsid w:val="008F4EEE"/>
    <w:rsid w:val="00911167"/>
    <w:rsid w:val="00916057"/>
    <w:rsid w:val="00957372"/>
    <w:rsid w:val="00961724"/>
    <w:rsid w:val="00972E01"/>
    <w:rsid w:val="00974E6D"/>
    <w:rsid w:val="00976177"/>
    <w:rsid w:val="00977756"/>
    <w:rsid w:val="009A648A"/>
    <w:rsid w:val="009B358D"/>
    <w:rsid w:val="009E2C87"/>
    <w:rsid w:val="009F1DD7"/>
    <w:rsid w:val="009F58AF"/>
    <w:rsid w:val="009F6F6F"/>
    <w:rsid w:val="00A211B7"/>
    <w:rsid w:val="00A50232"/>
    <w:rsid w:val="00A52C74"/>
    <w:rsid w:val="00A80EB4"/>
    <w:rsid w:val="00AA215F"/>
    <w:rsid w:val="00AA47C5"/>
    <w:rsid w:val="00AB0F81"/>
    <w:rsid w:val="00AC2A4D"/>
    <w:rsid w:val="00AC55D9"/>
    <w:rsid w:val="00AC5839"/>
    <w:rsid w:val="00AD3FB1"/>
    <w:rsid w:val="00AF4FA0"/>
    <w:rsid w:val="00B16A5B"/>
    <w:rsid w:val="00B22541"/>
    <w:rsid w:val="00B30AA3"/>
    <w:rsid w:val="00B43924"/>
    <w:rsid w:val="00B45981"/>
    <w:rsid w:val="00B47912"/>
    <w:rsid w:val="00B51ACB"/>
    <w:rsid w:val="00B61F82"/>
    <w:rsid w:val="00B626CE"/>
    <w:rsid w:val="00B63745"/>
    <w:rsid w:val="00B838DE"/>
    <w:rsid w:val="00B87EBC"/>
    <w:rsid w:val="00B908EC"/>
    <w:rsid w:val="00BB1596"/>
    <w:rsid w:val="00BB2E9D"/>
    <w:rsid w:val="00BB6BA7"/>
    <w:rsid w:val="00BC4DE0"/>
    <w:rsid w:val="00BC5997"/>
    <w:rsid w:val="00BD0A25"/>
    <w:rsid w:val="00BD52FE"/>
    <w:rsid w:val="00BE4258"/>
    <w:rsid w:val="00C17033"/>
    <w:rsid w:val="00C33B71"/>
    <w:rsid w:val="00C66A51"/>
    <w:rsid w:val="00C94CB3"/>
    <w:rsid w:val="00C97D60"/>
    <w:rsid w:val="00CA6415"/>
    <w:rsid w:val="00CD0F6E"/>
    <w:rsid w:val="00CE33C0"/>
    <w:rsid w:val="00D436C1"/>
    <w:rsid w:val="00D5729B"/>
    <w:rsid w:val="00D84747"/>
    <w:rsid w:val="00DB7E5A"/>
    <w:rsid w:val="00DD1A18"/>
    <w:rsid w:val="00DE7695"/>
    <w:rsid w:val="00DF3A44"/>
    <w:rsid w:val="00E12AA6"/>
    <w:rsid w:val="00E16E53"/>
    <w:rsid w:val="00E22A06"/>
    <w:rsid w:val="00E23656"/>
    <w:rsid w:val="00E2711B"/>
    <w:rsid w:val="00E374D5"/>
    <w:rsid w:val="00E5682B"/>
    <w:rsid w:val="00EA6852"/>
    <w:rsid w:val="00EB0F2C"/>
    <w:rsid w:val="00EE292E"/>
    <w:rsid w:val="00EF51B2"/>
    <w:rsid w:val="00F02FF4"/>
    <w:rsid w:val="00F1404E"/>
    <w:rsid w:val="00F1414D"/>
    <w:rsid w:val="00F248FD"/>
    <w:rsid w:val="00F2532C"/>
    <w:rsid w:val="00F26C3E"/>
    <w:rsid w:val="00F27DEC"/>
    <w:rsid w:val="00F31923"/>
    <w:rsid w:val="00F33376"/>
    <w:rsid w:val="00F365D0"/>
    <w:rsid w:val="00F62AEF"/>
    <w:rsid w:val="00F645BD"/>
    <w:rsid w:val="00F72E77"/>
    <w:rsid w:val="00F77FB7"/>
    <w:rsid w:val="00F86E94"/>
    <w:rsid w:val="00FC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_x0000_s1032"/>
        <o:r id="V:Rule2" type="connector" idref="#_x0000_s1033"/>
      </o:rules>
    </o:shapelayout>
  </w:shapeDefaults>
  <w:decimalSymbol w:val="."/>
  <w:listSeparator w:val=","/>
  <w14:docId w14:val="023B4E09"/>
  <w15:docId w15:val="{19F00AC2-8336-4475-B896-8F5DBC6D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11B"/>
    <w:rPr>
      <w:rFonts w:eastAsiaTheme="minorEastAsia"/>
    </w:rPr>
  </w:style>
  <w:style w:type="paragraph" w:styleId="Heading3">
    <w:name w:val="heading 3"/>
    <w:basedOn w:val="Normal"/>
    <w:next w:val="Normal"/>
    <w:link w:val="Heading3Char"/>
    <w:qFormat/>
    <w:rsid w:val="00E2711B"/>
    <w:pPr>
      <w:keepNext/>
      <w:spacing w:after="0" w:line="240" w:lineRule="auto"/>
      <w:ind w:left="720" w:right="144"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6E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E2711B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E5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E2711B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2711B"/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rsid w:val="00E2711B"/>
    <w:rPr>
      <w:rFonts w:ascii="Bookman Old Style" w:eastAsia="Times New Roman" w:hAnsi="Bookman Old Style" w:cs="Times New Roman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rsid w:val="00E2711B"/>
    <w:rPr>
      <w:rFonts w:ascii="Bookman Old Style" w:eastAsia="Times New Roman" w:hAnsi="Bookman Old Style" w:cs="Times New Roman"/>
      <w:b/>
      <w:sz w:val="24"/>
      <w:szCs w:val="24"/>
    </w:rPr>
  </w:style>
  <w:style w:type="paragraph" w:styleId="BodyText">
    <w:name w:val="Body Text"/>
    <w:basedOn w:val="Normal"/>
    <w:link w:val="BodyTextChar"/>
    <w:unhideWhenUsed/>
    <w:rsid w:val="00E2711B"/>
    <w:pPr>
      <w:spacing w:after="0" w:line="240" w:lineRule="auto"/>
    </w:pPr>
    <w:rPr>
      <w:rFonts w:ascii="Arial" w:eastAsia="Times New Roman" w:hAnsi="Arial" w:cs="Arial"/>
      <w:bCs/>
      <w:szCs w:val="24"/>
    </w:rPr>
  </w:style>
  <w:style w:type="character" w:customStyle="1" w:styleId="BodyTextChar">
    <w:name w:val="Body Text Char"/>
    <w:basedOn w:val="DefaultParagraphFont"/>
    <w:link w:val="BodyText"/>
    <w:rsid w:val="00E2711B"/>
    <w:rPr>
      <w:rFonts w:ascii="Arial" w:eastAsia="Times New Roman" w:hAnsi="Arial" w:cs="Arial"/>
      <w:bCs/>
      <w:szCs w:val="24"/>
    </w:rPr>
  </w:style>
  <w:style w:type="paragraph" w:styleId="BodyText3">
    <w:name w:val="Body Text 3"/>
    <w:basedOn w:val="Normal"/>
    <w:link w:val="BodyText3Char"/>
    <w:uiPriority w:val="99"/>
    <w:unhideWhenUsed/>
    <w:rsid w:val="00E2711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E2711B"/>
    <w:rPr>
      <w:rFonts w:eastAsiaTheme="minorEastAsi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E2711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2711B"/>
    <w:rPr>
      <w:rFonts w:eastAsiaTheme="minorEastAsi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2711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nhideWhenUsed/>
    <w:rsid w:val="00E2711B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4E602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4E6021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16E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E5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TableGrid">
    <w:name w:val="Table Grid"/>
    <w:basedOn w:val="TableNormal"/>
    <w:uiPriority w:val="59"/>
    <w:rsid w:val="002027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027D0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027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2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8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69246">
              <w:marLeft w:val="2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9725">
              <w:marLeft w:val="2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8837">
              <w:marLeft w:val="5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6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14358">
              <w:marLeft w:val="0"/>
              <w:marRight w:val="0"/>
              <w:marTop w:val="10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7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31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-u.ac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ntenders.gov.in/nicgep/app?page=FrontEndTendersByOrganisation&amp;service=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ntenders.gov.i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gr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6578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REG_D5</dc:creator>
  <cp:keywords/>
  <dc:description/>
  <cp:lastModifiedBy>CIWS</cp:lastModifiedBy>
  <cp:revision>205</cp:revision>
  <cp:lastPrinted>2024-11-07T08:55:00Z</cp:lastPrinted>
  <dcterms:created xsi:type="dcterms:W3CDTF">2018-06-07T05:41:00Z</dcterms:created>
  <dcterms:modified xsi:type="dcterms:W3CDTF">2026-09-22T07:18:00Z</dcterms:modified>
</cp:coreProperties>
</file>